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B5D91" w14:textId="0FC40A86" w:rsidR="00F229B7" w:rsidRPr="00865AC3" w:rsidRDefault="005F5B3A" w:rsidP="005F5B3A">
      <w:pPr>
        <w:jc w:val="center"/>
        <w:rPr>
          <w:rFonts w:ascii="Calibri" w:hAnsi="Calibri" w:cs="Calibri"/>
          <w:b/>
          <w:bCs/>
          <w:sz w:val="56"/>
          <w:szCs w:val="56"/>
        </w:rPr>
      </w:pPr>
      <w:r>
        <w:rPr>
          <w:rFonts w:ascii="Calibri" w:hAnsi="Calibri" w:cs="Calibri"/>
          <w:b/>
          <w:bCs/>
          <w:sz w:val="56"/>
          <w:szCs w:val="56"/>
        </w:rPr>
        <w:t>The Taylor House</w:t>
      </w:r>
    </w:p>
    <w:p w14:paraId="7BB15A88" w14:textId="3026E046" w:rsidR="00F229B7" w:rsidRPr="00865AC3" w:rsidRDefault="00F229B7" w:rsidP="00F229B7">
      <w:pPr>
        <w:jc w:val="center"/>
        <w:rPr>
          <w:rFonts w:ascii="Calibri" w:hAnsi="Calibri" w:cs="Calibri"/>
          <w:b/>
          <w:bCs/>
          <w:sz w:val="44"/>
          <w:szCs w:val="44"/>
        </w:rPr>
      </w:pPr>
      <w:r w:rsidRPr="00865AC3">
        <w:rPr>
          <w:rFonts w:ascii="Calibri" w:hAnsi="Calibri" w:cs="Calibri"/>
          <w:b/>
          <w:bCs/>
          <w:sz w:val="44"/>
          <w:szCs w:val="44"/>
        </w:rPr>
        <w:t>Policy and Procedure Manual</w:t>
      </w:r>
    </w:p>
    <w:p w14:paraId="6E29FA6A" w14:textId="1E784FEA" w:rsidR="004A2697" w:rsidRPr="00865AC3" w:rsidRDefault="007919CF" w:rsidP="00AE17EF">
      <w:pPr>
        <w:rPr>
          <w:rFonts w:ascii="Calibri" w:hAnsi="Calibri" w:cs="Calibri"/>
          <w:b/>
          <w:bCs/>
          <w:sz w:val="44"/>
          <w:szCs w:val="44"/>
        </w:rPr>
      </w:pPr>
      <w:r>
        <w:rPr>
          <w:rFonts w:ascii="Calibri" w:hAnsi="Calibri" w:cs="Calibri"/>
          <w:b/>
          <w:bCs/>
          <w:sz w:val="44"/>
          <w:szCs w:val="44"/>
        </w:rPr>
        <w:t xml:space="preserve">                             </w:t>
      </w:r>
      <w:r>
        <w:rPr>
          <w:rFonts w:ascii="Calibri" w:hAnsi="Calibri" w:cs="Calibri"/>
          <w:b/>
          <w:bCs/>
          <w:noProof/>
          <w:sz w:val="44"/>
          <w:szCs w:val="44"/>
        </w:rPr>
        <w:drawing>
          <wp:inline distT="0" distB="0" distL="0" distR="0" wp14:anchorId="656A2086" wp14:editId="1C191143">
            <wp:extent cx="2295778" cy="23317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321187" cy="2357527"/>
                    </a:xfrm>
                    <a:prstGeom prst="rect">
                      <a:avLst/>
                    </a:prstGeom>
                  </pic:spPr>
                </pic:pic>
              </a:graphicData>
            </a:graphic>
          </wp:inline>
        </w:drawing>
      </w:r>
    </w:p>
    <w:p w14:paraId="12A6D587" w14:textId="45757D24" w:rsidR="005F5B3A" w:rsidRDefault="00A60ACD" w:rsidP="00A60ACD">
      <w:pPr>
        <w:jc w:val="center"/>
        <w:rPr>
          <w:rFonts w:ascii="Calibri" w:hAnsi="Calibri" w:cs="Calibri"/>
          <w:b/>
          <w:bCs/>
          <w:color w:val="000000" w:themeColor="text1"/>
          <w:sz w:val="28"/>
          <w:szCs w:val="28"/>
          <w:u w:val="single"/>
        </w:rPr>
      </w:pPr>
      <w:r>
        <w:rPr>
          <w:rFonts w:ascii="Calibri" w:hAnsi="Calibri" w:cs="Calibri"/>
          <w:b/>
          <w:bCs/>
          <w:color w:val="000000" w:themeColor="text1"/>
          <w:sz w:val="28"/>
          <w:szCs w:val="28"/>
          <w:u w:val="single"/>
        </w:rPr>
        <w:t xml:space="preserve">Hours of Operation </w:t>
      </w:r>
      <w:r>
        <w:rPr>
          <w:rFonts w:ascii="Calibri" w:hAnsi="Calibri" w:cs="Calibri"/>
          <w:b/>
          <w:bCs/>
          <w:color w:val="000000" w:themeColor="text1"/>
          <w:sz w:val="28"/>
          <w:szCs w:val="28"/>
          <w:u w:val="single"/>
        </w:rPr>
        <w:br/>
      </w:r>
      <w:r w:rsidRPr="00A60ACD">
        <w:rPr>
          <w:rFonts w:ascii="Calibri" w:hAnsi="Calibri" w:cs="Calibri"/>
          <w:b/>
          <w:bCs/>
          <w:color w:val="000000" w:themeColor="text1"/>
          <w:sz w:val="28"/>
          <w:szCs w:val="28"/>
        </w:rPr>
        <w:t>Monday</w:t>
      </w:r>
      <w:r>
        <w:rPr>
          <w:rFonts w:ascii="Calibri" w:hAnsi="Calibri" w:cs="Calibri"/>
          <w:b/>
          <w:bCs/>
          <w:color w:val="000000" w:themeColor="text1"/>
          <w:sz w:val="28"/>
          <w:szCs w:val="28"/>
        </w:rPr>
        <w:t xml:space="preserve"> </w:t>
      </w:r>
      <w:r w:rsidRPr="00A60ACD">
        <w:rPr>
          <w:rFonts w:ascii="Calibri" w:hAnsi="Calibri" w:cs="Calibri"/>
          <w:b/>
          <w:bCs/>
          <w:color w:val="000000" w:themeColor="text1"/>
          <w:sz w:val="28"/>
          <w:szCs w:val="28"/>
        </w:rPr>
        <w:t xml:space="preserve">- </w:t>
      </w:r>
      <w:proofErr w:type="gramStart"/>
      <w:r w:rsidRPr="00A60ACD">
        <w:rPr>
          <w:rFonts w:ascii="Calibri" w:hAnsi="Calibri" w:cs="Calibri"/>
          <w:b/>
          <w:bCs/>
          <w:color w:val="000000" w:themeColor="text1"/>
          <w:sz w:val="28"/>
          <w:szCs w:val="28"/>
        </w:rPr>
        <w:t xml:space="preserve">Friday </w:t>
      </w:r>
      <w:r>
        <w:rPr>
          <w:rFonts w:ascii="Calibri" w:hAnsi="Calibri" w:cs="Calibri"/>
          <w:b/>
          <w:bCs/>
          <w:color w:val="000000" w:themeColor="text1"/>
          <w:sz w:val="28"/>
          <w:szCs w:val="28"/>
        </w:rPr>
        <w:t xml:space="preserve"> </w:t>
      </w:r>
      <w:r w:rsidRPr="00A60ACD">
        <w:rPr>
          <w:rFonts w:ascii="Calibri" w:hAnsi="Calibri" w:cs="Calibri"/>
          <w:b/>
          <w:bCs/>
          <w:color w:val="000000" w:themeColor="text1"/>
          <w:sz w:val="28"/>
          <w:szCs w:val="28"/>
        </w:rPr>
        <w:t>8:00</w:t>
      </w:r>
      <w:proofErr w:type="gramEnd"/>
      <w:r w:rsidRPr="00A60ACD">
        <w:rPr>
          <w:rFonts w:ascii="Calibri" w:hAnsi="Calibri" w:cs="Calibri"/>
          <w:b/>
          <w:bCs/>
          <w:color w:val="000000" w:themeColor="text1"/>
          <w:sz w:val="28"/>
          <w:szCs w:val="28"/>
        </w:rPr>
        <w:t>am-4:30pm</w:t>
      </w:r>
      <w:r>
        <w:rPr>
          <w:rFonts w:ascii="Calibri" w:hAnsi="Calibri" w:cs="Calibri"/>
          <w:b/>
          <w:bCs/>
          <w:color w:val="000000" w:themeColor="text1"/>
          <w:sz w:val="28"/>
          <w:szCs w:val="28"/>
        </w:rPr>
        <w:br/>
        <w:t>Saturday - Sunday 10:00am-4:00pm</w:t>
      </w:r>
      <w:r w:rsidR="005F5B3A">
        <w:rPr>
          <w:rFonts w:ascii="Calibri" w:hAnsi="Calibri" w:cs="Calibri"/>
          <w:b/>
          <w:bCs/>
          <w:color w:val="000000" w:themeColor="text1"/>
          <w:sz w:val="28"/>
          <w:szCs w:val="28"/>
          <w:u w:val="single"/>
        </w:rPr>
        <w:br/>
      </w:r>
      <w:r w:rsidR="005F5B3A">
        <w:rPr>
          <w:rFonts w:ascii="Calibri" w:hAnsi="Calibri" w:cs="Calibri"/>
          <w:b/>
          <w:bCs/>
          <w:color w:val="000000" w:themeColor="text1"/>
          <w:sz w:val="28"/>
          <w:szCs w:val="28"/>
          <w:u w:val="single"/>
        </w:rPr>
        <w:br/>
      </w:r>
      <w:r>
        <w:rPr>
          <w:rFonts w:ascii="Calibri" w:hAnsi="Calibri" w:cs="Calibri"/>
          <w:b/>
          <w:bCs/>
          <w:color w:val="000000" w:themeColor="text1"/>
          <w:sz w:val="28"/>
          <w:szCs w:val="28"/>
          <w:u w:val="single"/>
        </w:rPr>
        <w:br/>
      </w:r>
      <w:r w:rsidR="00AE17EF" w:rsidRPr="00B5045F">
        <w:rPr>
          <w:rFonts w:ascii="Calibri" w:hAnsi="Calibri" w:cs="Calibri"/>
          <w:b/>
          <w:bCs/>
          <w:color w:val="000000" w:themeColor="text1"/>
          <w:sz w:val="28"/>
          <w:szCs w:val="28"/>
          <w:u w:val="single"/>
        </w:rPr>
        <w:t xml:space="preserve">MISSION </w:t>
      </w:r>
      <w:r w:rsidR="005F5B3A">
        <w:rPr>
          <w:rFonts w:ascii="Calibri" w:hAnsi="Calibri" w:cs="Calibri"/>
          <w:b/>
          <w:bCs/>
          <w:color w:val="000000" w:themeColor="text1"/>
          <w:sz w:val="28"/>
          <w:szCs w:val="28"/>
          <w:u w:val="single"/>
        </w:rPr>
        <w:t xml:space="preserve"> </w:t>
      </w:r>
      <w:r w:rsidR="00AE17EF" w:rsidRPr="00B5045F">
        <w:rPr>
          <w:rFonts w:ascii="Calibri" w:hAnsi="Calibri" w:cs="Calibri"/>
          <w:b/>
          <w:bCs/>
          <w:color w:val="000000" w:themeColor="text1"/>
          <w:sz w:val="28"/>
          <w:szCs w:val="28"/>
          <w:u w:val="single"/>
        </w:rPr>
        <w:t xml:space="preserve">STATEMENT: </w:t>
      </w:r>
      <w:r w:rsidR="00AE17EF" w:rsidRPr="00B5045F">
        <w:rPr>
          <w:rFonts w:ascii="Calibri" w:hAnsi="Calibri" w:cs="Calibri"/>
          <w:b/>
          <w:bCs/>
          <w:color w:val="000000" w:themeColor="text1"/>
          <w:sz w:val="28"/>
          <w:szCs w:val="28"/>
          <w:u w:val="single"/>
        </w:rPr>
        <w:br/>
      </w:r>
      <w:r w:rsidR="00AE17EF" w:rsidRPr="00B5045F">
        <w:rPr>
          <w:rFonts w:ascii="Calibri" w:hAnsi="Calibri" w:cs="Calibri"/>
          <w:b/>
          <w:bCs/>
          <w:color w:val="000000" w:themeColor="text1"/>
          <w:sz w:val="28"/>
          <w:szCs w:val="28"/>
          <w:u w:val="single"/>
        </w:rPr>
        <w:br/>
      </w:r>
      <w:r w:rsidR="00AE17EF" w:rsidRPr="00B5045F">
        <w:rPr>
          <w:rFonts w:ascii="Calibri" w:hAnsi="Calibri" w:cs="Calibri"/>
          <w:color w:val="000000" w:themeColor="text1"/>
          <w:sz w:val="28"/>
          <w:szCs w:val="28"/>
        </w:rPr>
        <w:t>From homelessness to housing stability, we provide shelter, food, support, and solutions to address the housing needs in our community.</w:t>
      </w:r>
    </w:p>
    <w:p w14:paraId="178F11A0" w14:textId="77777777" w:rsidR="005F5B3A" w:rsidRPr="00B5045F" w:rsidRDefault="005F5B3A" w:rsidP="00AE17EF">
      <w:pPr>
        <w:jc w:val="center"/>
        <w:rPr>
          <w:rFonts w:ascii="Calibri" w:hAnsi="Calibri" w:cs="Calibri"/>
          <w:b/>
          <w:bCs/>
          <w:color w:val="000000" w:themeColor="text1"/>
          <w:sz w:val="28"/>
          <w:szCs w:val="28"/>
        </w:rPr>
      </w:pPr>
    </w:p>
    <w:p w14:paraId="1D36F5C9" w14:textId="5AD6F497" w:rsidR="00AE17EF" w:rsidRPr="00B5045F" w:rsidRDefault="00AE17EF" w:rsidP="00AE17EF">
      <w:pPr>
        <w:spacing w:line="240" w:lineRule="auto"/>
        <w:jc w:val="center"/>
        <w:rPr>
          <w:rFonts w:ascii="Calibri" w:hAnsi="Calibri" w:cs="Calibri"/>
          <w:b/>
          <w:bCs/>
          <w:color w:val="000000" w:themeColor="text1"/>
          <w:sz w:val="28"/>
          <w:szCs w:val="28"/>
          <w:u w:val="single"/>
        </w:rPr>
      </w:pPr>
      <w:r w:rsidRPr="00B5045F">
        <w:rPr>
          <w:rFonts w:ascii="Calibri" w:hAnsi="Calibri" w:cs="Calibri"/>
          <w:b/>
          <w:bCs/>
          <w:color w:val="000000" w:themeColor="text1"/>
          <w:sz w:val="28"/>
          <w:szCs w:val="28"/>
          <w:u w:val="single"/>
        </w:rPr>
        <w:t>VISION STATEMENT:</w:t>
      </w:r>
      <w:r w:rsidRPr="00B5045F">
        <w:rPr>
          <w:rFonts w:ascii="Calibri" w:hAnsi="Calibri" w:cs="Calibri"/>
          <w:b/>
          <w:bCs/>
          <w:color w:val="000000" w:themeColor="text1"/>
          <w:sz w:val="28"/>
          <w:szCs w:val="28"/>
          <w:u w:val="single"/>
        </w:rPr>
        <w:br/>
      </w:r>
    </w:p>
    <w:p w14:paraId="089CA91D" w14:textId="4210EAD2" w:rsidR="009369EB" w:rsidRDefault="00AE17EF" w:rsidP="00A60ACD">
      <w:pPr>
        <w:jc w:val="center"/>
        <w:rPr>
          <w:rFonts w:ascii="Calibri" w:hAnsi="Calibri" w:cs="Calibri"/>
          <w:b/>
          <w:bCs/>
          <w:sz w:val="28"/>
          <w:szCs w:val="28"/>
        </w:rPr>
      </w:pPr>
      <w:r w:rsidRPr="00B5045F">
        <w:rPr>
          <w:rFonts w:ascii="Calibri" w:hAnsi="Calibri" w:cs="Calibri"/>
          <w:color w:val="000000" w:themeColor="text1"/>
          <w:sz w:val="28"/>
          <w:szCs w:val="28"/>
        </w:rPr>
        <w:t xml:space="preserve">Taylor County Supportive Housing is here to provide safe, temporary housing as well as basic needs to families and individuals who are experiencing homelessness.  From connecting clients to services and resources in the community to offering encouragement, respect, and hope as well as promoting self-sufficiency and pursuing permanent housing.  </w:t>
      </w:r>
      <w:r w:rsidRPr="00B5045F">
        <w:rPr>
          <w:rFonts w:ascii="Calibri" w:hAnsi="Calibri" w:cs="Calibri"/>
          <w:color w:val="000000" w:themeColor="text1"/>
          <w:sz w:val="28"/>
          <w:szCs w:val="28"/>
        </w:rPr>
        <w:br/>
      </w:r>
      <w:r w:rsidR="007861D2">
        <w:rPr>
          <w:rFonts w:ascii="Calibri" w:hAnsi="Calibri" w:cs="Calibri"/>
          <w:b/>
          <w:bCs/>
          <w:sz w:val="28"/>
          <w:szCs w:val="28"/>
        </w:rPr>
        <w:t>.</w:t>
      </w:r>
    </w:p>
    <w:p w14:paraId="1E0D601E" w14:textId="77777777" w:rsidR="007861D2" w:rsidRPr="00A60ACD" w:rsidRDefault="007861D2" w:rsidP="00A60ACD">
      <w:pPr>
        <w:jc w:val="center"/>
        <w:rPr>
          <w:rFonts w:ascii="Calibri" w:hAnsi="Calibri" w:cs="Calibri"/>
          <w:b/>
          <w:bCs/>
          <w:sz w:val="28"/>
          <w:szCs w:val="28"/>
        </w:rPr>
      </w:pPr>
    </w:p>
    <w:p w14:paraId="7CE8B972" w14:textId="77777777" w:rsidR="009369EB" w:rsidRDefault="009369EB" w:rsidP="0019777A">
      <w:pPr>
        <w:spacing w:line="240" w:lineRule="auto"/>
        <w:jc w:val="center"/>
        <w:rPr>
          <w:rFonts w:ascii="Calibri" w:hAnsi="Calibri" w:cs="Calibri"/>
          <w:b/>
          <w:bCs/>
          <w:color w:val="000000" w:themeColor="text1"/>
          <w:u w:val="single"/>
        </w:rPr>
      </w:pPr>
    </w:p>
    <w:p w14:paraId="3D087103" w14:textId="7D107F18" w:rsidR="007A3189" w:rsidRPr="00865AC3" w:rsidRDefault="004A2697" w:rsidP="0019777A">
      <w:pPr>
        <w:spacing w:line="240" w:lineRule="auto"/>
        <w:jc w:val="center"/>
        <w:rPr>
          <w:rFonts w:ascii="Calibri" w:hAnsi="Calibri" w:cs="Calibri"/>
          <w:color w:val="000000" w:themeColor="text1"/>
        </w:rPr>
      </w:pPr>
      <w:r w:rsidRPr="00865AC3">
        <w:rPr>
          <w:rFonts w:ascii="Calibri" w:hAnsi="Calibri" w:cs="Calibri"/>
          <w:b/>
          <w:bCs/>
          <w:color w:val="000000" w:themeColor="text1"/>
          <w:u w:val="single"/>
        </w:rPr>
        <w:t>Table of Contents</w:t>
      </w:r>
    </w:p>
    <w:p w14:paraId="1ED2EFD7" w14:textId="5D532008" w:rsidR="007A3189" w:rsidRDefault="0019777A" w:rsidP="004A2697">
      <w:pPr>
        <w:spacing w:line="240" w:lineRule="auto"/>
        <w:rPr>
          <w:rFonts w:ascii="Calibri" w:hAnsi="Calibri" w:cs="Calibri"/>
          <w:color w:val="000000" w:themeColor="text1"/>
        </w:rPr>
      </w:pPr>
      <w:r>
        <w:rPr>
          <w:rFonts w:ascii="Calibri" w:hAnsi="Calibri" w:cs="Calibri"/>
          <w:color w:val="000000" w:themeColor="text1"/>
        </w:rPr>
        <w:br/>
      </w:r>
    </w:p>
    <w:p w14:paraId="11C1F4C5" w14:textId="1F36C5F2" w:rsidR="000215A3" w:rsidRPr="00A91935" w:rsidRDefault="000215A3" w:rsidP="0019777A">
      <w:pPr>
        <w:spacing w:after="0" w:line="480" w:lineRule="auto"/>
        <w:rPr>
          <w:rFonts w:ascii="Calibri" w:hAnsi="Calibri" w:cs="Calibri"/>
          <w:color w:val="000000" w:themeColor="text1"/>
          <w:sz w:val="24"/>
          <w:szCs w:val="24"/>
        </w:rPr>
      </w:pPr>
      <w:r w:rsidRPr="00A91935">
        <w:rPr>
          <w:rFonts w:ascii="Calibri" w:hAnsi="Calibri" w:cs="Calibri"/>
          <w:color w:val="000000" w:themeColor="text1"/>
          <w:sz w:val="24"/>
          <w:szCs w:val="24"/>
        </w:rPr>
        <w:t>Intake</w:t>
      </w:r>
      <w:r w:rsidR="0019777A" w:rsidRPr="00A91935">
        <w:rPr>
          <w:rFonts w:ascii="Calibri" w:hAnsi="Calibri" w:cs="Calibri"/>
          <w:color w:val="000000" w:themeColor="text1"/>
          <w:sz w:val="24"/>
          <w:szCs w:val="24"/>
        </w:rPr>
        <w:t>…………………………</w:t>
      </w:r>
      <w:bookmarkStart w:id="0" w:name="_Hlk93483462"/>
      <w:r w:rsidR="0019777A" w:rsidRPr="00A91935">
        <w:rPr>
          <w:rFonts w:ascii="Calibri" w:hAnsi="Calibri" w:cs="Calibri"/>
          <w:color w:val="000000" w:themeColor="text1"/>
          <w:sz w:val="24"/>
          <w:szCs w:val="24"/>
        </w:rPr>
        <w:t>……………………………………………………</w:t>
      </w:r>
      <w:bookmarkEnd w:id="0"/>
      <w:r w:rsidR="0019777A" w:rsidRPr="00A91935">
        <w:rPr>
          <w:rFonts w:ascii="Calibri" w:hAnsi="Calibri" w:cs="Calibri"/>
          <w:color w:val="000000" w:themeColor="text1"/>
          <w:sz w:val="24"/>
          <w:szCs w:val="24"/>
        </w:rPr>
        <w:t>………………</w:t>
      </w:r>
      <w:r w:rsidR="00765774" w:rsidRPr="00A91935">
        <w:rPr>
          <w:rFonts w:ascii="Calibri" w:hAnsi="Calibri" w:cs="Calibri"/>
          <w:color w:val="000000" w:themeColor="text1"/>
          <w:sz w:val="24"/>
          <w:szCs w:val="24"/>
        </w:rPr>
        <w:t>………………………………</w:t>
      </w:r>
      <w:r w:rsidR="00765774" w:rsidRPr="00A91935">
        <w:rPr>
          <w:rFonts w:ascii="Calibri" w:hAnsi="Calibri" w:cs="Calibri"/>
          <w:color w:val="000000" w:themeColor="text1"/>
          <w:sz w:val="24"/>
          <w:szCs w:val="24"/>
        </w:rPr>
        <w:tab/>
      </w:r>
      <w:r w:rsidR="0019777A" w:rsidRPr="00A91935">
        <w:rPr>
          <w:rFonts w:ascii="Calibri" w:hAnsi="Calibri" w:cs="Calibri"/>
          <w:color w:val="000000" w:themeColor="text1"/>
          <w:sz w:val="24"/>
          <w:szCs w:val="24"/>
        </w:rPr>
        <w:t>Page</w:t>
      </w:r>
      <w:r w:rsidR="00385067" w:rsidRPr="00A91935">
        <w:rPr>
          <w:rFonts w:ascii="Calibri" w:hAnsi="Calibri" w:cs="Calibri"/>
          <w:color w:val="000000" w:themeColor="text1"/>
          <w:sz w:val="24"/>
          <w:szCs w:val="24"/>
        </w:rPr>
        <w:t xml:space="preserve"> </w:t>
      </w:r>
      <w:r w:rsidR="006A4C66">
        <w:rPr>
          <w:rFonts w:ascii="Calibri" w:hAnsi="Calibri" w:cs="Calibri"/>
          <w:color w:val="000000" w:themeColor="text1"/>
          <w:sz w:val="24"/>
          <w:szCs w:val="24"/>
        </w:rPr>
        <w:t>4</w:t>
      </w:r>
    </w:p>
    <w:p w14:paraId="1BF599B9" w14:textId="72E1C06D" w:rsidR="00724419" w:rsidRPr="00A91935" w:rsidRDefault="00724419" w:rsidP="0019777A">
      <w:pPr>
        <w:spacing w:after="0" w:line="480" w:lineRule="auto"/>
        <w:rPr>
          <w:rFonts w:ascii="Calibri" w:hAnsi="Calibri" w:cs="Calibri"/>
          <w:color w:val="000000" w:themeColor="text1"/>
          <w:sz w:val="24"/>
          <w:szCs w:val="24"/>
        </w:rPr>
      </w:pPr>
      <w:r w:rsidRPr="00A91935">
        <w:rPr>
          <w:rFonts w:ascii="Calibri" w:hAnsi="Calibri" w:cs="Calibri"/>
          <w:color w:val="000000" w:themeColor="text1"/>
          <w:sz w:val="24"/>
          <w:szCs w:val="24"/>
        </w:rPr>
        <w:t>Incident and Injuries</w:t>
      </w:r>
      <w:r w:rsidR="0019777A" w:rsidRPr="00A91935">
        <w:rPr>
          <w:rFonts w:ascii="Calibri" w:hAnsi="Calibri" w:cs="Calibri"/>
          <w:color w:val="000000" w:themeColor="text1"/>
          <w:sz w:val="24"/>
          <w:szCs w:val="24"/>
        </w:rPr>
        <w:t>………………………………………………………………………………………………………</w:t>
      </w:r>
      <w:r w:rsidR="00765774" w:rsidRPr="00A91935">
        <w:rPr>
          <w:rFonts w:ascii="Calibri" w:hAnsi="Calibri" w:cs="Calibri"/>
          <w:color w:val="000000" w:themeColor="text1"/>
          <w:sz w:val="24"/>
          <w:szCs w:val="24"/>
        </w:rPr>
        <w:t xml:space="preserve">… </w:t>
      </w:r>
      <w:r w:rsidR="0019777A" w:rsidRPr="00A91935">
        <w:rPr>
          <w:rFonts w:ascii="Calibri" w:hAnsi="Calibri" w:cs="Calibri"/>
          <w:color w:val="000000" w:themeColor="text1"/>
          <w:sz w:val="24"/>
          <w:szCs w:val="24"/>
        </w:rPr>
        <w:t>Page</w:t>
      </w:r>
      <w:r w:rsidR="006A4C66">
        <w:rPr>
          <w:rFonts w:ascii="Calibri" w:hAnsi="Calibri" w:cs="Calibri"/>
          <w:color w:val="000000" w:themeColor="text1"/>
          <w:sz w:val="24"/>
          <w:szCs w:val="24"/>
        </w:rPr>
        <w:t xml:space="preserve"> </w:t>
      </w:r>
      <w:r w:rsidR="00963C04">
        <w:rPr>
          <w:rFonts w:ascii="Calibri" w:hAnsi="Calibri" w:cs="Calibri"/>
          <w:color w:val="000000" w:themeColor="text1"/>
          <w:sz w:val="24"/>
          <w:szCs w:val="24"/>
        </w:rPr>
        <w:t>4</w:t>
      </w:r>
    </w:p>
    <w:p w14:paraId="0F006188" w14:textId="6C155AF1" w:rsidR="004A2697" w:rsidRPr="00A91935" w:rsidRDefault="004A2697" w:rsidP="0019777A">
      <w:pPr>
        <w:spacing w:after="0" w:line="480" w:lineRule="auto"/>
        <w:rPr>
          <w:rFonts w:ascii="Calibri" w:hAnsi="Calibri" w:cs="Calibri"/>
          <w:color w:val="000000" w:themeColor="text1"/>
          <w:sz w:val="24"/>
          <w:szCs w:val="24"/>
        </w:rPr>
      </w:pPr>
      <w:r w:rsidRPr="00A91935">
        <w:rPr>
          <w:rFonts w:ascii="Calibri" w:hAnsi="Calibri" w:cs="Calibri"/>
          <w:color w:val="000000" w:themeColor="text1"/>
          <w:sz w:val="24"/>
          <w:szCs w:val="24"/>
        </w:rPr>
        <w:t>First Aid/CPR</w:t>
      </w:r>
      <w:r w:rsidR="0019777A" w:rsidRPr="00A91935">
        <w:rPr>
          <w:rFonts w:ascii="Calibri" w:hAnsi="Calibri" w:cs="Calibri"/>
          <w:color w:val="000000" w:themeColor="text1"/>
          <w:sz w:val="24"/>
          <w:szCs w:val="24"/>
        </w:rPr>
        <w:t>…………………………………………………………………………………………………………</w:t>
      </w:r>
      <w:r w:rsidR="00D357D3" w:rsidRPr="00A91935">
        <w:rPr>
          <w:rFonts w:ascii="Calibri" w:hAnsi="Calibri" w:cs="Calibri"/>
          <w:color w:val="000000" w:themeColor="text1"/>
          <w:sz w:val="24"/>
          <w:szCs w:val="24"/>
        </w:rPr>
        <w:t>………</w:t>
      </w:r>
      <w:r w:rsidR="00765774" w:rsidRPr="00A91935">
        <w:rPr>
          <w:rFonts w:ascii="Calibri" w:hAnsi="Calibri" w:cs="Calibri"/>
          <w:color w:val="000000" w:themeColor="text1"/>
          <w:sz w:val="24"/>
          <w:szCs w:val="24"/>
        </w:rPr>
        <w:t xml:space="preserve">…. </w:t>
      </w:r>
      <w:r w:rsidR="00D357D3" w:rsidRPr="00A91935">
        <w:rPr>
          <w:rFonts w:ascii="Calibri" w:hAnsi="Calibri" w:cs="Calibri"/>
          <w:color w:val="000000" w:themeColor="text1"/>
          <w:sz w:val="24"/>
          <w:szCs w:val="24"/>
        </w:rPr>
        <w:t>Page</w:t>
      </w:r>
      <w:r w:rsidR="00963C04">
        <w:rPr>
          <w:rFonts w:ascii="Calibri" w:hAnsi="Calibri" w:cs="Calibri"/>
          <w:color w:val="000000" w:themeColor="text1"/>
          <w:sz w:val="24"/>
          <w:szCs w:val="24"/>
        </w:rPr>
        <w:t xml:space="preserve"> 5</w:t>
      </w:r>
    </w:p>
    <w:p w14:paraId="280FD3FC" w14:textId="359053F5" w:rsidR="0067039A" w:rsidRPr="00A91935" w:rsidRDefault="00B635C4" w:rsidP="0019777A">
      <w:pPr>
        <w:spacing w:after="0" w:line="480" w:lineRule="auto"/>
        <w:rPr>
          <w:rFonts w:ascii="Calibri" w:hAnsi="Calibri" w:cs="Calibri"/>
          <w:color w:val="000000" w:themeColor="text1"/>
          <w:sz w:val="24"/>
          <w:szCs w:val="24"/>
        </w:rPr>
      </w:pPr>
      <w:r w:rsidRPr="00A91935">
        <w:rPr>
          <w:rFonts w:ascii="Calibri" w:hAnsi="Calibri" w:cs="Calibri"/>
          <w:color w:val="000000" w:themeColor="text1"/>
          <w:sz w:val="24"/>
          <w:szCs w:val="24"/>
        </w:rPr>
        <w:t xml:space="preserve">Crisis </w:t>
      </w:r>
      <w:r w:rsidR="004A2697" w:rsidRPr="00A91935">
        <w:rPr>
          <w:rFonts w:ascii="Calibri" w:hAnsi="Calibri" w:cs="Calibri"/>
          <w:color w:val="000000" w:themeColor="text1"/>
          <w:sz w:val="24"/>
          <w:szCs w:val="24"/>
        </w:rPr>
        <w:t>Behavior Management</w:t>
      </w:r>
      <w:r w:rsidR="00D357D3" w:rsidRPr="00A91935">
        <w:rPr>
          <w:rFonts w:ascii="Calibri" w:hAnsi="Calibri" w:cs="Calibri"/>
          <w:color w:val="000000" w:themeColor="text1"/>
          <w:sz w:val="24"/>
          <w:szCs w:val="24"/>
        </w:rPr>
        <w:t>…………………………………………………………………………………………</w:t>
      </w:r>
      <w:r w:rsidR="00834AB1">
        <w:rPr>
          <w:rFonts w:ascii="Calibri" w:hAnsi="Calibri" w:cs="Calibri"/>
          <w:color w:val="000000" w:themeColor="text1"/>
          <w:sz w:val="24"/>
          <w:szCs w:val="24"/>
        </w:rPr>
        <w:t xml:space="preserve">… </w:t>
      </w:r>
      <w:r w:rsidR="00385067" w:rsidRPr="00A91935">
        <w:rPr>
          <w:rFonts w:ascii="Calibri" w:hAnsi="Calibri" w:cs="Calibri"/>
          <w:color w:val="000000" w:themeColor="text1"/>
          <w:sz w:val="24"/>
          <w:szCs w:val="24"/>
        </w:rPr>
        <w:t>Page</w:t>
      </w:r>
      <w:r w:rsidR="00963C04">
        <w:rPr>
          <w:rFonts w:ascii="Calibri" w:hAnsi="Calibri" w:cs="Calibri"/>
          <w:color w:val="000000" w:themeColor="text1"/>
          <w:sz w:val="24"/>
          <w:szCs w:val="24"/>
        </w:rPr>
        <w:t xml:space="preserve"> 5</w:t>
      </w:r>
      <w:r w:rsidR="00D357D3" w:rsidRPr="00A91935">
        <w:rPr>
          <w:rFonts w:ascii="Calibri" w:hAnsi="Calibri" w:cs="Calibri"/>
          <w:color w:val="000000" w:themeColor="text1"/>
          <w:sz w:val="24"/>
          <w:szCs w:val="24"/>
        </w:rPr>
        <w:br/>
      </w:r>
      <w:r w:rsidR="004A2697" w:rsidRPr="00A91935">
        <w:rPr>
          <w:rFonts w:ascii="Calibri" w:hAnsi="Calibri" w:cs="Calibri"/>
          <w:color w:val="000000" w:themeColor="text1"/>
          <w:sz w:val="24"/>
          <w:szCs w:val="24"/>
        </w:rPr>
        <w:t>Emergency/Disaster Procedures</w:t>
      </w:r>
      <w:r w:rsidR="00D357D3" w:rsidRPr="00A91935">
        <w:rPr>
          <w:rFonts w:ascii="Calibri" w:hAnsi="Calibri" w:cs="Calibri"/>
          <w:color w:val="000000" w:themeColor="text1"/>
          <w:sz w:val="24"/>
          <w:szCs w:val="24"/>
        </w:rPr>
        <w:t>……………………………………………………………………………………</w:t>
      </w:r>
      <w:r w:rsidR="00834AB1">
        <w:rPr>
          <w:rFonts w:ascii="Calibri" w:hAnsi="Calibri" w:cs="Calibri"/>
          <w:color w:val="000000" w:themeColor="text1"/>
          <w:sz w:val="24"/>
          <w:szCs w:val="24"/>
        </w:rPr>
        <w:t xml:space="preserve">… </w:t>
      </w:r>
      <w:r w:rsidR="00385067" w:rsidRPr="00A91935">
        <w:rPr>
          <w:rFonts w:ascii="Calibri" w:hAnsi="Calibri" w:cs="Calibri"/>
          <w:color w:val="000000" w:themeColor="text1"/>
          <w:sz w:val="24"/>
          <w:szCs w:val="24"/>
        </w:rPr>
        <w:t>Page</w:t>
      </w:r>
      <w:r w:rsidR="00963C04">
        <w:rPr>
          <w:rFonts w:ascii="Calibri" w:hAnsi="Calibri" w:cs="Calibri"/>
          <w:color w:val="000000" w:themeColor="text1"/>
          <w:sz w:val="24"/>
          <w:szCs w:val="24"/>
        </w:rPr>
        <w:t xml:space="preserve"> 6</w:t>
      </w:r>
    </w:p>
    <w:p w14:paraId="1EB5372E" w14:textId="6E09520C" w:rsidR="00B635C4" w:rsidRPr="00A91935" w:rsidRDefault="0067039A" w:rsidP="0019777A">
      <w:pPr>
        <w:spacing w:after="0" w:line="480" w:lineRule="auto"/>
        <w:rPr>
          <w:rFonts w:ascii="Calibri" w:hAnsi="Calibri" w:cs="Calibri"/>
          <w:color w:val="000000" w:themeColor="text1"/>
          <w:sz w:val="24"/>
          <w:szCs w:val="24"/>
        </w:rPr>
      </w:pPr>
      <w:r w:rsidRPr="00A91935">
        <w:rPr>
          <w:rFonts w:ascii="Calibri" w:hAnsi="Calibri" w:cs="Calibri"/>
          <w:color w:val="000000" w:themeColor="text1"/>
          <w:sz w:val="24"/>
          <w:szCs w:val="24"/>
        </w:rPr>
        <w:t>Warrants/Arrests</w:t>
      </w:r>
      <w:r w:rsidR="00D357D3" w:rsidRPr="00A91935">
        <w:rPr>
          <w:rFonts w:ascii="Calibri" w:hAnsi="Calibri" w:cs="Calibri"/>
          <w:color w:val="000000" w:themeColor="text1"/>
          <w:sz w:val="24"/>
          <w:szCs w:val="24"/>
        </w:rPr>
        <w:t>……………………………………………………………………………………………………</w:t>
      </w:r>
      <w:r w:rsidR="00765774" w:rsidRPr="00A91935">
        <w:rPr>
          <w:rFonts w:ascii="Calibri" w:hAnsi="Calibri" w:cs="Calibri"/>
          <w:color w:val="000000" w:themeColor="text1"/>
          <w:sz w:val="24"/>
          <w:szCs w:val="24"/>
        </w:rPr>
        <w:t>……</w:t>
      </w:r>
      <w:proofErr w:type="gramStart"/>
      <w:r w:rsidR="00765774" w:rsidRPr="00A91935">
        <w:rPr>
          <w:rFonts w:ascii="Calibri" w:hAnsi="Calibri" w:cs="Calibri"/>
          <w:color w:val="000000" w:themeColor="text1"/>
          <w:sz w:val="24"/>
          <w:szCs w:val="24"/>
        </w:rPr>
        <w:t>…..</w:t>
      </w:r>
      <w:proofErr w:type="gramEnd"/>
      <w:r w:rsidR="00765774" w:rsidRPr="00A91935">
        <w:rPr>
          <w:rFonts w:ascii="Calibri" w:hAnsi="Calibri" w:cs="Calibri"/>
          <w:color w:val="000000" w:themeColor="text1"/>
          <w:sz w:val="24"/>
          <w:szCs w:val="24"/>
        </w:rPr>
        <w:t xml:space="preserve"> </w:t>
      </w:r>
      <w:r w:rsidR="00385067" w:rsidRPr="00A91935">
        <w:rPr>
          <w:rFonts w:ascii="Calibri" w:hAnsi="Calibri" w:cs="Calibri"/>
          <w:color w:val="000000" w:themeColor="text1"/>
          <w:sz w:val="24"/>
          <w:szCs w:val="24"/>
        </w:rPr>
        <w:t>Page</w:t>
      </w:r>
      <w:r w:rsidR="00963C04">
        <w:rPr>
          <w:rFonts w:ascii="Calibri" w:hAnsi="Calibri" w:cs="Calibri"/>
          <w:color w:val="000000" w:themeColor="text1"/>
          <w:sz w:val="24"/>
          <w:szCs w:val="24"/>
        </w:rPr>
        <w:t xml:space="preserve"> 7</w:t>
      </w:r>
      <w:r w:rsidR="00D357D3" w:rsidRPr="00A91935">
        <w:rPr>
          <w:rFonts w:ascii="Calibri" w:hAnsi="Calibri" w:cs="Calibri"/>
          <w:color w:val="000000" w:themeColor="text1"/>
          <w:sz w:val="24"/>
          <w:szCs w:val="24"/>
        </w:rPr>
        <w:br/>
      </w:r>
      <w:r w:rsidR="004A2697" w:rsidRPr="00A91935">
        <w:rPr>
          <w:rFonts w:ascii="Calibri" w:hAnsi="Calibri" w:cs="Calibri"/>
          <w:color w:val="000000" w:themeColor="text1"/>
          <w:sz w:val="24"/>
          <w:szCs w:val="24"/>
        </w:rPr>
        <w:t>Sex Offenders</w:t>
      </w:r>
      <w:r w:rsidR="00D357D3" w:rsidRPr="00A91935">
        <w:rPr>
          <w:rFonts w:ascii="Calibri" w:hAnsi="Calibri" w:cs="Calibri"/>
          <w:color w:val="000000" w:themeColor="text1"/>
          <w:sz w:val="24"/>
          <w:szCs w:val="24"/>
        </w:rPr>
        <w:t>………………………………………………………………………………………………………………</w:t>
      </w:r>
      <w:proofErr w:type="gramStart"/>
      <w:r w:rsidR="00385067" w:rsidRPr="00A91935">
        <w:rPr>
          <w:rFonts w:ascii="Calibri" w:hAnsi="Calibri" w:cs="Calibri"/>
          <w:color w:val="000000" w:themeColor="text1"/>
          <w:sz w:val="24"/>
          <w:szCs w:val="24"/>
        </w:rPr>
        <w:t>…</w:t>
      </w:r>
      <w:r w:rsidR="00765774" w:rsidRPr="00A91935">
        <w:rPr>
          <w:rFonts w:ascii="Calibri" w:hAnsi="Calibri" w:cs="Calibri"/>
          <w:color w:val="000000" w:themeColor="text1"/>
          <w:sz w:val="24"/>
          <w:szCs w:val="24"/>
        </w:rPr>
        <w:t>..</w:t>
      </w:r>
      <w:proofErr w:type="gramEnd"/>
      <w:r w:rsidR="00765774" w:rsidRPr="00A91935">
        <w:rPr>
          <w:rFonts w:ascii="Calibri" w:hAnsi="Calibri" w:cs="Calibri"/>
          <w:color w:val="000000" w:themeColor="text1"/>
          <w:sz w:val="24"/>
          <w:szCs w:val="24"/>
        </w:rPr>
        <w:t xml:space="preserve"> </w:t>
      </w:r>
      <w:r w:rsidR="00385067" w:rsidRPr="00A91935">
        <w:rPr>
          <w:rFonts w:ascii="Calibri" w:hAnsi="Calibri" w:cs="Calibri"/>
          <w:color w:val="000000" w:themeColor="text1"/>
          <w:sz w:val="24"/>
          <w:szCs w:val="24"/>
        </w:rPr>
        <w:t>Page</w:t>
      </w:r>
      <w:r w:rsidR="00963C04">
        <w:rPr>
          <w:rFonts w:ascii="Calibri" w:hAnsi="Calibri" w:cs="Calibri"/>
          <w:color w:val="000000" w:themeColor="text1"/>
          <w:sz w:val="24"/>
          <w:szCs w:val="24"/>
        </w:rPr>
        <w:t xml:space="preserve"> 7</w:t>
      </w:r>
      <w:r w:rsidR="00D357D3" w:rsidRPr="00A91935">
        <w:rPr>
          <w:rFonts w:ascii="Calibri" w:hAnsi="Calibri" w:cs="Calibri"/>
          <w:color w:val="000000" w:themeColor="text1"/>
          <w:sz w:val="24"/>
          <w:szCs w:val="24"/>
        </w:rPr>
        <w:br/>
      </w:r>
      <w:r w:rsidR="004A2697" w:rsidRPr="00A91935">
        <w:rPr>
          <w:rFonts w:ascii="Calibri" w:hAnsi="Calibri" w:cs="Calibri"/>
          <w:color w:val="000000" w:themeColor="text1"/>
          <w:sz w:val="24"/>
          <w:szCs w:val="24"/>
        </w:rPr>
        <w:t>Weapons</w:t>
      </w:r>
      <w:r w:rsidR="00D357D3" w:rsidRPr="00A91935">
        <w:rPr>
          <w:rFonts w:ascii="Calibri" w:hAnsi="Calibri" w:cs="Calibri"/>
          <w:color w:val="000000" w:themeColor="text1"/>
          <w:sz w:val="24"/>
          <w:szCs w:val="24"/>
        </w:rPr>
        <w:t>……………………………………………………………………………………………………………</w:t>
      </w:r>
      <w:r w:rsidR="00765774" w:rsidRPr="00A91935">
        <w:rPr>
          <w:rFonts w:ascii="Calibri" w:hAnsi="Calibri" w:cs="Calibri"/>
          <w:color w:val="000000" w:themeColor="text1"/>
          <w:sz w:val="24"/>
          <w:szCs w:val="24"/>
        </w:rPr>
        <w:t>…………….</w:t>
      </w:r>
      <w:r w:rsidR="00834AB1">
        <w:rPr>
          <w:rFonts w:ascii="Calibri" w:hAnsi="Calibri" w:cs="Calibri"/>
          <w:color w:val="000000" w:themeColor="text1"/>
          <w:sz w:val="24"/>
          <w:szCs w:val="24"/>
        </w:rPr>
        <w:t xml:space="preserve"> </w:t>
      </w:r>
      <w:r w:rsidR="00C55FEE" w:rsidRPr="00A91935">
        <w:rPr>
          <w:rFonts w:ascii="Calibri" w:hAnsi="Calibri" w:cs="Calibri"/>
          <w:color w:val="000000" w:themeColor="text1"/>
          <w:sz w:val="24"/>
          <w:szCs w:val="24"/>
        </w:rPr>
        <w:t>Page</w:t>
      </w:r>
      <w:r w:rsidR="00963C04">
        <w:rPr>
          <w:rFonts w:ascii="Calibri" w:hAnsi="Calibri" w:cs="Calibri"/>
          <w:color w:val="000000" w:themeColor="text1"/>
          <w:sz w:val="24"/>
          <w:szCs w:val="24"/>
        </w:rPr>
        <w:t xml:space="preserve"> 8</w:t>
      </w:r>
    </w:p>
    <w:p w14:paraId="62C2BC3A" w14:textId="67CCF4FC" w:rsidR="004A2697" w:rsidRDefault="00B635C4" w:rsidP="0019777A">
      <w:pPr>
        <w:spacing w:after="0" w:line="480" w:lineRule="auto"/>
        <w:rPr>
          <w:rFonts w:ascii="Calibri" w:hAnsi="Calibri" w:cs="Calibri"/>
          <w:color w:val="000000" w:themeColor="text1"/>
          <w:sz w:val="24"/>
          <w:szCs w:val="24"/>
        </w:rPr>
      </w:pPr>
      <w:r w:rsidRPr="00A91935">
        <w:rPr>
          <w:rFonts w:ascii="Calibri" w:hAnsi="Calibri" w:cs="Calibri"/>
          <w:color w:val="000000" w:themeColor="text1"/>
          <w:sz w:val="24"/>
          <w:szCs w:val="24"/>
        </w:rPr>
        <w:t>Substance Abuse</w:t>
      </w:r>
      <w:r w:rsidR="00D357D3" w:rsidRPr="00A91935">
        <w:rPr>
          <w:rFonts w:ascii="Calibri" w:hAnsi="Calibri" w:cs="Calibri"/>
          <w:color w:val="000000" w:themeColor="text1"/>
          <w:sz w:val="24"/>
          <w:szCs w:val="24"/>
        </w:rPr>
        <w:t>…………………………………………………………………………………………………</w:t>
      </w:r>
      <w:r w:rsidR="00765774" w:rsidRPr="00A91935">
        <w:rPr>
          <w:rFonts w:ascii="Calibri" w:hAnsi="Calibri" w:cs="Calibri"/>
          <w:color w:val="000000" w:themeColor="text1"/>
          <w:sz w:val="24"/>
          <w:szCs w:val="24"/>
        </w:rPr>
        <w:t>……………</w:t>
      </w:r>
      <w:r w:rsidR="00765774" w:rsidRPr="00A91935">
        <w:rPr>
          <w:rFonts w:ascii="Calibri" w:hAnsi="Calibri" w:cs="Calibri"/>
          <w:color w:val="000000" w:themeColor="text1"/>
          <w:sz w:val="24"/>
          <w:szCs w:val="24"/>
        </w:rPr>
        <w:tab/>
      </w:r>
      <w:r w:rsidR="00834AB1">
        <w:rPr>
          <w:rFonts w:ascii="Calibri" w:hAnsi="Calibri" w:cs="Calibri"/>
          <w:color w:val="000000" w:themeColor="text1"/>
          <w:sz w:val="24"/>
          <w:szCs w:val="24"/>
        </w:rPr>
        <w:t xml:space="preserve"> </w:t>
      </w:r>
      <w:r w:rsidR="00C55FEE" w:rsidRPr="00A91935">
        <w:rPr>
          <w:rFonts w:ascii="Calibri" w:hAnsi="Calibri" w:cs="Calibri"/>
          <w:color w:val="000000" w:themeColor="text1"/>
          <w:sz w:val="24"/>
          <w:szCs w:val="24"/>
        </w:rPr>
        <w:t>Page</w:t>
      </w:r>
      <w:r w:rsidR="00963C04">
        <w:rPr>
          <w:rFonts w:ascii="Calibri" w:hAnsi="Calibri" w:cs="Calibri"/>
          <w:color w:val="000000" w:themeColor="text1"/>
          <w:sz w:val="24"/>
          <w:szCs w:val="24"/>
        </w:rPr>
        <w:t xml:space="preserve"> 8</w:t>
      </w:r>
      <w:r w:rsidR="00187F83" w:rsidRPr="00A91935">
        <w:rPr>
          <w:rFonts w:ascii="Calibri" w:hAnsi="Calibri" w:cs="Calibri"/>
          <w:color w:val="000000" w:themeColor="text1"/>
          <w:sz w:val="24"/>
          <w:szCs w:val="24"/>
        </w:rPr>
        <w:br/>
        <w:t>Search Procedures………………………………………………………………………………………………………...</w:t>
      </w:r>
      <w:r w:rsidR="003771D0" w:rsidRPr="00A91935">
        <w:rPr>
          <w:rFonts w:ascii="Calibri" w:hAnsi="Calibri" w:cs="Calibri"/>
          <w:color w:val="000000" w:themeColor="text1"/>
          <w:sz w:val="24"/>
          <w:szCs w:val="24"/>
        </w:rPr>
        <w:t>...</w:t>
      </w:r>
      <w:r w:rsidR="00834AB1">
        <w:rPr>
          <w:rFonts w:ascii="Calibri" w:hAnsi="Calibri" w:cs="Calibri"/>
          <w:color w:val="000000" w:themeColor="text1"/>
          <w:sz w:val="24"/>
          <w:szCs w:val="24"/>
        </w:rPr>
        <w:t xml:space="preserve"> </w:t>
      </w:r>
      <w:r w:rsidR="003771D0" w:rsidRPr="00A91935">
        <w:rPr>
          <w:rFonts w:ascii="Calibri" w:hAnsi="Calibri" w:cs="Calibri"/>
          <w:color w:val="000000" w:themeColor="text1"/>
          <w:sz w:val="24"/>
          <w:szCs w:val="24"/>
        </w:rPr>
        <w:t>Page</w:t>
      </w:r>
      <w:r w:rsidR="00963C04">
        <w:rPr>
          <w:rFonts w:ascii="Calibri" w:hAnsi="Calibri" w:cs="Calibri"/>
          <w:color w:val="000000" w:themeColor="text1"/>
          <w:sz w:val="24"/>
          <w:szCs w:val="24"/>
        </w:rPr>
        <w:t xml:space="preserve"> 8</w:t>
      </w:r>
      <w:r w:rsidR="00D357D3" w:rsidRPr="00A91935">
        <w:rPr>
          <w:rFonts w:ascii="Calibri" w:hAnsi="Calibri" w:cs="Calibri"/>
          <w:color w:val="000000" w:themeColor="text1"/>
          <w:sz w:val="24"/>
          <w:szCs w:val="24"/>
        </w:rPr>
        <w:br/>
      </w:r>
      <w:r w:rsidR="004A2697" w:rsidRPr="00A91935">
        <w:rPr>
          <w:rFonts w:ascii="Calibri" w:hAnsi="Calibri" w:cs="Calibri"/>
          <w:color w:val="000000" w:themeColor="text1"/>
          <w:sz w:val="24"/>
          <w:szCs w:val="24"/>
        </w:rPr>
        <w:t>Infection Control</w:t>
      </w:r>
      <w:r w:rsidR="006A59A5" w:rsidRPr="00A91935">
        <w:rPr>
          <w:rFonts w:ascii="Calibri" w:hAnsi="Calibri" w:cs="Calibri"/>
          <w:color w:val="000000" w:themeColor="text1"/>
          <w:sz w:val="24"/>
          <w:szCs w:val="24"/>
        </w:rPr>
        <w:t>/</w:t>
      </w:r>
      <w:r w:rsidR="00187F83" w:rsidRPr="00A91935">
        <w:rPr>
          <w:rFonts w:ascii="Calibri" w:hAnsi="Calibri" w:cs="Calibri"/>
          <w:color w:val="000000" w:themeColor="text1"/>
          <w:sz w:val="24"/>
          <w:szCs w:val="24"/>
        </w:rPr>
        <w:t>Biohazard</w:t>
      </w:r>
      <w:r w:rsidR="004A2697" w:rsidRPr="00A91935">
        <w:rPr>
          <w:rFonts w:ascii="Calibri" w:hAnsi="Calibri" w:cs="Calibri"/>
          <w:color w:val="000000" w:themeColor="text1"/>
          <w:sz w:val="24"/>
          <w:szCs w:val="24"/>
        </w:rPr>
        <w:t xml:space="preserve"> Procedures</w:t>
      </w:r>
      <w:r w:rsidR="00D357D3" w:rsidRPr="00A91935">
        <w:rPr>
          <w:rFonts w:ascii="Calibri" w:hAnsi="Calibri" w:cs="Calibri"/>
          <w:color w:val="000000" w:themeColor="text1"/>
          <w:sz w:val="24"/>
          <w:szCs w:val="24"/>
        </w:rPr>
        <w:t>…………………………………………………………………</w:t>
      </w:r>
      <w:r w:rsidR="00765774" w:rsidRPr="00A91935">
        <w:rPr>
          <w:rFonts w:ascii="Calibri" w:hAnsi="Calibri" w:cs="Calibri"/>
          <w:color w:val="000000" w:themeColor="text1"/>
          <w:sz w:val="24"/>
          <w:szCs w:val="24"/>
        </w:rPr>
        <w:t>……</w:t>
      </w:r>
      <w:proofErr w:type="gramStart"/>
      <w:r w:rsidR="00765774" w:rsidRPr="00A91935">
        <w:rPr>
          <w:rFonts w:ascii="Calibri" w:hAnsi="Calibri" w:cs="Calibri"/>
          <w:color w:val="000000" w:themeColor="text1"/>
          <w:sz w:val="24"/>
          <w:szCs w:val="24"/>
        </w:rPr>
        <w:t>….</w:t>
      </w:r>
      <w:r w:rsidR="00834AB1">
        <w:rPr>
          <w:rFonts w:ascii="Calibri" w:hAnsi="Calibri" w:cs="Calibri"/>
          <w:color w:val="000000" w:themeColor="text1"/>
          <w:sz w:val="24"/>
          <w:szCs w:val="24"/>
        </w:rPr>
        <w:t>.</w:t>
      </w:r>
      <w:proofErr w:type="gramEnd"/>
      <w:r w:rsidR="00834AB1">
        <w:rPr>
          <w:rFonts w:ascii="Calibri" w:hAnsi="Calibri" w:cs="Calibri"/>
          <w:color w:val="000000" w:themeColor="text1"/>
          <w:sz w:val="24"/>
          <w:szCs w:val="24"/>
        </w:rPr>
        <w:t xml:space="preserve"> </w:t>
      </w:r>
      <w:r w:rsidR="00C55FEE" w:rsidRPr="00A91935">
        <w:rPr>
          <w:rFonts w:ascii="Calibri" w:hAnsi="Calibri" w:cs="Calibri"/>
          <w:color w:val="000000" w:themeColor="text1"/>
          <w:sz w:val="24"/>
          <w:szCs w:val="24"/>
        </w:rPr>
        <w:t>Page</w:t>
      </w:r>
      <w:r w:rsidR="00963C04">
        <w:rPr>
          <w:rFonts w:ascii="Calibri" w:hAnsi="Calibri" w:cs="Calibri"/>
          <w:color w:val="000000" w:themeColor="text1"/>
          <w:sz w:val="24"/>
          <w:szCs w:val="24"/>
        </w:rPr>
        <w:t xml:space="preserve"> 8</w:t>
      </w:r>
      <w:r w:rsidR="004A2697" w:rsidRPr="00A91935">
        <w:rPr>
          <w:rFonts w:ascii="Calibri" w:hAnsi="Calibri" w:cs="Calibri"/>
          <w:color w:val="000000" w:themeColor="text1"/>
          <w:sz w:val="24"/>
          <w:szCs w:val="24"/>
        </w:rPr>
        <w:tab/>
      </w:r>
      <w:r w:rsidR="00D357D3" w:rsidRPr="00A91935">
        <w:rPr>
          <w:rFonts w:ascii="Calibri" w:hAnsi="Calibri" w:cs="Calibri"/>
          <w:color w:val="000000" w:themeColor="text1"/>
          <w:sz w:val="24"/>
          <w:szCs w:val="24"/>
        </w:rPr>
        <w:br/>
      </w:r>
      <w:r w:rsidR="004A2697" w:rsidRPr="00A91935">
        <w:rPr>
          <w:rFonts w:ascii="Calibri" w:hAnsi="Calibri" w:cs="Calibri"/>
          <w:color w:val="000000" w:themeColor="text1"/>
          <w:sz w:val="24"/>
          <w:szCs w:val="24"/>
        </w:rPr>
        <w:t>Confidentiality</w:t>
      </w:r>
      <w:r w:rsidR="004A2697" w:rsidRPr="00A91935">
        <w:rPr>
          <w:rFonts w:ascii="Calibri" w:hAnsi="Calibri" w:cs="Calibri"/>
          <w:color w:val="000000" w:themeColor="text1"/>
          <w:sz w:val="24"/>
          <w:szCs w:val="24"/>
        </w:rPr>
        <w:tab/>
      </w:r>
      <w:r w:rsidR="00D357D3" w:rsidRPr="00A91935">
        <w:rPr>
          <w:rFonts w:ascii="Calibri" w:hAnsi="Calibri" w:cs="Calibri"/>
          <w:color w:val="000000" w:themeColor="text1"/>
          <w:sz w:val="24"/>
          <w:szCs w:val="24"/>
        </w:rPr>
        <w:t>…………………………………………………………………………………………………………</w:t>
      </w:r>
      <w:r w:rsidR="00385067" w:rsidRPr="00A91935">
        <w:rPr>
          <w:rFonts w:ascii="Calibri" w:hAnsi="Calibri" w:cs="Calibri"/>
          <w:color w:val="000000" w:themeColor="text1"/>
          <w:sz w:val="24"/>
          <w:szCs w:val="24"/>
        </w:rPr>
        <w:t>…</w:t>
      </w:r>
      <w:r w:rsidR="00765774" w:rsidRPr="00A91935">
        <w:rPr>
          <w:rFonts w:ascii="Calibri" w:hAnsi="Calibri" w:cs="Calibri"/>
          <w:color w:val="000000" w:themeColor="text1"/>
          <w:sz w:val="24"/>
          <w:szCs w:val="24"/>
        </w:rPr>
        <w:t>……</w:t>
      </w:r>
      <w:r w:rsidR="00F64189">
        <w:rPr>
          <w:rFonts w:ascii="Calibri" w:hAnsi="Calibri" w:cs="Calibri"/>
          <w:color w:val="000000" w:themeColor="text1"/>
          <w:sz w:val="24"/>
          <w:szCs w:val="24"/>
        </w:rPr>
        <w:t xml:space="preserve">. </w:t>
      </w:r>
      <w:r w:rsidR="00C55FEE" w:rsidRPr="00A91935">
        <w:rPr>
          <w:rFonts w:ascii="Calibri" w:hAnsi="Calibri" w:cs="Calibri"/>
          <w:color w:val="000000" w:themeColor="text1"/>
          <w:sz w:val="24"/>
          <w:szCs w:val="24"/>
        </w:rPr>
        <w:t>Page</w:t>
      </w:r>
      <w:r w:rsidR="00963C04">
        <w:rPr>
          <w:rFonts w:ascii="Calibri" w:hAnsi="Calibri" w:cs="Calibri"/>
          <w:color w:val="000000" w:themeColor="text1"/>
          <w:sz w:val="24"/>
          <w:szCs w:val="24"/>
        </w:rPr>
        <w:t xml:space="preserve"> 9</w:t>
      </w:r>
    </w:p>
    <w:p w14:paraId="3CDF4B6D" w14:textId="02263B5C" w:rsidR="00E2728F" w:rsidRPr="00A91935" w:rsidRDefault="00E2728F" w:rsidP="0019777A">
      <w:pPr>
        <w:spacing w:after="0" w:line="480" w:lineRule="auto"/>
        <w:rPr>
          <w:rFonts w:ascii="Calibri" w:hAnsi="Calibri" w:cs="Calibri"/>
          <w:color w:val="000000" w:themeColor="text1"/>
          <w:sz w:val="24"/>
          <w:szCs w:val="24"/>
        </w:rPr>
      </w:pPr>
      <w:r>
        <w:rPr>
          <w:rFonts w:ascii="Calibri" w:hAnsi="Calibri" w:cs="Calibri"/>
          <w:color w:val="000000" w:themeColor="text1"/>
          <w:sz w:val="24"/>
          <w:szCs w:val="24"/>
        </w:rPr>
        <w:t>Taylor House Release of Information Form………………………………………………………</w:t>
      </w:r>
      <w:proofErr w:type="gramStart"/>
      <w:r>
        <w:rPr>
          <w:rFonts w:ascii="Calibri" w:hAnsi="Calibri" w:cs="Calibri"/>
          <w:color w:val="000000" w:themeColor="text1"/>
          <w:sz w:val="24"/>
          <w:szCs w:val="24"/>
        </w:rPr>
        <w:t>…..</w:t>
      </w:r>
      <w:proofErr w:type="gramEnd"/>
      <w:r>
        <w:rPr>
          <w:rFonts w:ascii="Calibri" w:hAnsi="Calibri" w:cs="Calibri"/>
          <w:color w:val="000000" w:themeColor="text1"/>
          <w:sz w:val="24"/>
          <w:szCs w:val="24"/>
        </w:rPr>
        <w:t>…… Page 10-11</w:t>
      </w:r>
    </w:p>
    <w:p w14:paraId="28C59BF6" w14:textId="2BCC503F" w:rsidR="004A2697" w:rsidRPr="00A91935" w:rsidRDefault="004A2697" w:rsidP="0019777A">
      <w:pPr>
        <w:spacing w:after="0" w:line="480" w:lineRule="auto"/>
        <w:rPr>
          <w:rFonts w:ascii="Calibri" w:hAnsi="Calibri" w:cs="Calibri"/>
          <w:color w:val="000000" w:themeColor="text1"/>
          <w:sz w:val="24"/>
          <w:szCs w:val="24"/>
        </w:rPr>
      </w:pPr>
      <w:r w:rsidRPr="00A91935">
        <w:rPr>
          <w:rFonts w:ascii="Calibri" w:hAnsi="Calibri" w:cs="Calibri"/>
          <w:color w:val="000000" w:themeColor="text1"/>
          <w:sz w:val="24"/>
          <w:szCs w:val="24"/>
        </w:rPr>
        <w:t>Transportation</w:t>
      </w:r>
      <w:r w:rsidR="00B635C4" w:rsidRPr="00A91935">
        <w:rPr>
          <w:rFonts w:ascii="Calibri" w:hAnsi="Calibri" w:cs="Calibri"/>
          <w:color w:val="000000" w:themeColor="text1"/>
          <w:sz w:val="24"/>
          <w:szCs w:val="24"/>
        </w:rPr>
        <w:t>/Vehicles</w:t>
      </w:r>
      <w:r w:rsidR="00D357D3" w:rsidRPr="00A91935">
        <w:rPr>
          <w:rFonts w:ascii="Calibri" w:hAnsi="Calibri" w:cs="Calibri"/>
          <w:color w:val="000000" w:themeColor="text1"/>
          <w:sz w:val="24"/>
          <w:szCs w:val="24"/>
        </w:rPr>
        <w:t>………………………………………………………………………………</w:t>
      </w:r>
      <w:r w:rsidR="00834AB1">
        <w:rPr>
          <w:rFonts w:ascii="Calibri" w:hAnsi="Calibri" w:cs="Calibri"/>
          <w:color w:val="000000" w:themeColor="text1"/>
          <w:sz w:val="24"/>
          <w:szCs w:val="24"/>
        </w:rPr>
        <w:t>.</w:t>
      </w:r>
      <w:r w:rsidR="00D357D3" w:rsidRPr="00A91935">
        <w:rPr>
          <w:rFonts w:ascii="Calibri" w:hAnsi="Calibri" w:cs="Calibri"/>
          <w:color w:val="000000" w:themeColor="text1"/>
          <w:sz w:val="24"/>
          <w:szCs w:val="24"/>
        </w:rPr>
        <w:t>…………</w:t>
      </w:r>
      <w:r w:rsidR="00765774" w:rsidRPr="00A91935">
        <w:rPr>
          <w:rFonts w:ascii="Calibri" w:hAnsi="Calibri" w:cs="Calibri"/>
          <w:color w:val="000000" w:themeColor="text1"/>
          <w:sz w:val="24"/>
          <w:szCs w:val="24"/>
        </w:rPr>
        <w:t>…</w:t>
      </w:r>
      <w:proofErr w:type="gramStart"/>
      <w:r w:rsidR="00765774" w:rsidRPr="00A91935">
        <w:rPr>
          <w:rFonts w:ascii="Calibri" w:hAnsi="Calibri" w:cs="Calibri"/>
          <w:color w:val="000000" w:themeColor="text1"/>
          <w:sz w:val="24"/>
          <w:szCs w:val="24"/>
        </w:rPr>
        <w:t>…..</w:t>
      </w:r>
      <w:proofErr w:type="gramEnd"/>
      <w:r w:rsidR="00834AB1">
        <w:rPr>
          <w:rFonts w:ascii="Calibri" w:hAnsi="Calibri" w:cs="Calibri"/>
          <w:color w:val="000000" w:themeColor="text1"/>
          <w:sz w:val="24"/>
          <w:szCs w:val="24"/>
        </w:rPr>
        <w:t xml:space="preserve"> </w:t>
      </w:r>
      <w:r w:rsidR="00C55FEE" w:rsidRPr="00A91935">
        <w:rPr>
          <w:rFonts w:ascii="Calibri" w:hAnsi="Calibri" w:cs="Calibri"/>
          <w:color w:val="000000" w:themeColor="text1"/>
          <w:sz w:val="24"/>
          <w:szCs w:val="24"/>
        </w:rPr>
        <w:t>Page</w:t>
      </w:r>
      <w:r w:rsidR="00834AB1">
        <w:rPr>
          <w:rFonts w:ascii="Calibri" w:hAnsi="Calibri" w:cs="Calibri"/>
          <w:color w:val="000000" w:themeColor="text1"/>
          <w:sz w:val="24"/>
          <w:szCs w:val="24"/>
        </w:rPr>
        <w:t xml:space="preserve"> 1</w:t>
      </w:r>
      <w:r w:rsidR="00E2728F">
        <w:rPr>
          <w:rFonts w:ascii="Calibri" w:hAnsi="Calibri" w:cs="Calibri"/>
          <w:color w:val="000000" w:themeColor="text1"/>
          <w:sz w:val="24"/>
          <w:szCs w:val="24"/>
        </w:rPr>
        <w:t>2</w:t>
      </w:r>
    </w:p>
    <w:p w14:paraId="25494ADF" w14:textId="534AAB63" w:rsidR="00F74383" w:rsidRPr="00A91935" w:rsidRDefault="004A2697" w:rsidP="0019777A">
      <w:pPr>
        <w:spacing w:after="0" w:line="480" w:lineRule="auto"/>
        <w:rPr>
          <w:rFonts w:ascii="Calibri" w:hAnsi="Calibri" w:cs="Calibri"/>
          <w:color w:val="000000" w:themeColor="text1"/>
          <w:sz w:val="24"/>
          <w:szCs w:val="24"/>
        </w:rPr>
      </w:pPr>
      <w:r w:rsidRPr="00A91935">
        <w:rPr>
          <w:rFonts w:ascii="Calibri" w:hAnsi="Calibri" w:cs="Calibri"/>
          <w:color w:val="000000" w:themeColor="text1"/>
          <w:sz w:val="24"/>
          <w:szCs w:val="24"/>
        </w:rPr>
        <w:t>Volunteers</w:t>
      </w:r>
      <w:r w:rsidR="00D357D3" w:rsidRPr="00A91935">
        <w:rPr>
          <w:rFonts w:ascii="Calibri" w:hAnsi="Calibri" w:cs="Calibri"/>
          <w:color w:val="000000" w:themeColor="text1"/>
          <w:sz w:val="24"/>
          <w:szCs w:val="24"/>
        </w:rPr>
        <w:t>……………………………………………………………………………………………………………</w:t>
      </w:r>
      <w:r w:rsidR="00385067" w:rsidRPr="00A91935">
        <w:rPr>
          <w:rFonts w:ascii="Calibri" w:hAnsi="Calibri" w:cs="Calibri"/>
          <w:color w:val="000000" w:themeColor="text1"/>
          <w:sz w:val="24"/>
          <w:szCs w:val="24"/>
        </w:rPr>
        <w:t>……</w:t>
      </w:r>
      <w:r w:rsidR="00765774" w:rsidRPr="00A91935">
        <w:rPr>
          <w:rFonts w:ascii="Calibri" w:hAnsi="Calibri" w:cs="Calibri"/>
          <w:color w:val="000000" w:themeColor="text1"/>
          <w:sz w:val="24"/>
          <w:szCs w:val="24"/>
        </w:rPr>
        <w:t>……</w:t>
      </w:r>
      <w:r w:rsidR="009C7F62">
        <w:rPr>
          <w:rFonts w:ascii="Calibri" w:hAnsi="Calibri" w:cs="Calibri"/>
          <w:color w:val="000000" w:themeColor="text1"/>
          <w:sz w:val="24"/>
          <w:szCs w:val="24"/>
        </w:rPr>
        <w:t xml:space="preserve"> </w:t>
      </w:r>
      <w:r w:rsidR="00C55FEE" w:rsidRPr="00A91935">
        <w:rPr>
          <w:rFonts w:ascii="Calibri" w:hAnsi="Calibri" w:cs="Calibri"/>
          <w:color w:val="000000" w:themeColor="text1"/>
          <w:sz w:val="24"/>
          <w:szCs w:val="24"/>
        </w:rPr>
        <w:t>Page</w:t>
      </w:r>
      <w:r w:rsidR="009C7F62">
        <w:rPr>
          <w:rFonts w:ascii="Calibri" w:hAnsi="Calibri" w:cs="Calibri"/>
          <w:color w:val="000000" w:themeColor="text1"/>
          <w:sz w:val="24"/>
          <w:szCs w:val="24"/>
        </w:rPr>
        <w:t xml:space="preserve"> 1</w:t>
      </w:r>
      <w:r w:rsidR="00E2728F">
        <w:rPr>
          <w:rFonts w:ascii="Calibri" w:hAnsi="Calibri" w:cs="Calibri"/>
          <w:color w:val="000000" w:themeColor="text1"/>
          <w:sz w:val="24"/>
          <w:szCs w:val="24"/>
        </w:rPr>
        <w:t>2</w:t>
      </w:r>
    </w:p>
    <w:p w14:paraId="409D4A07" w14:textId="2EB6DC9C" w:rsidR="004A2697" w:rsidRPr="00A91935" w:rsidRDefault="004A2697" w:rsidP="0019777A">
      <w:pPr>
        <w:spacing w:after="0" w:line="480" w:lineRule="auto"/>
        <w:rPr>
          <w:rFonts w:ascii="Calibri" w:hAnsi="Calibri" w:cs="Calibri"/>
          <w:color w:val="000000" w:themeColor="text1"/>
          <w:sz w:val="24"/>
          <w:szCs w:val="24"/>
        </w:rPr>
      </w:pPr>
      <w:r w:rsidRPr="00A91935">
        <w:rPr>
          <w:rFonts w:ascii="Calibri" w:hAnsi="Calibri" w:cs="Calibri"/>
          <w:color w:val="000000" w:themeColor="text1"/>
          <w:sz w:val="24"/>
          <w:szCs w:val="24"/>
        </w:rPr>
        <w:t>Visitor Procedure</w:t>
      </w:r>
      <w:r w:rsidR="00834AB1">
        <w:rPr>
          <w:rFonts w:ascii="Calibri" w:hAnsi="Calibri" w:cs="Calibri"/>
          <w:color w:val="000000" w:themeColor="text1"/>
          <w:sz w:val="24"/>
          <w:szCs w:val="24"/>
        </w:rPr>
        <w:t>…</w:t>
      </w:r>
      <w:r w:rsidR="00D357D3" w:rsidRPr="00A91935">
        <w:rPr>
          <w:rFonts w:ascii="Calibri" w:hAnsi="Calibri" w:cs="Calibri"/>
          <w:color w:val="000000" w:themeColor="text1"/>
          <w:sz w:val="24"/>
          <w:szCs w:val="24"/>
        </w:rPr>
        <w:t>……………………………………………………………………………………………………</w:t>
      </w:r>
      <w:r w:rsidR="00385067" w:rsidRPr="00A91935">
        <w:rPr>
          <w:rFonts w:ascii="Calibri" w:hAnsi="Calibri" w:cs="Calibri"/>
          <w:color w:val="000000" w:themeColor="text1"/>
          <w:sz w:val="24"/>
          <w:szCs w:val="24"/>
        </w:rPr>
        <w:t>…</w:t>
      </w:r>
      <w:r w:rsidR="00834AB1">
        <w:rPr>
          <w:rFonts w:ascii="Calibri" w:hAnsi="Calibri" w:cs="Calibri"/>
          <w:color w:val="000000" w:themeColor="text1"/>
          <w:sz w:val="24"/>
          <w:szCs w:val="24"/>
        </w:rPr>
        <w:t xml:space="preserve">…. </w:t>
      </w:r>
      <w:r w:rsidR="00C55FEE" w:rsidRPr="00A91935">
        <w:rPr>
          <w:rFonts w:ascii="Calibri" w:hAnsi="Calibri" w:cs="Calibri"/>
          <w:color w:val="000000" w:themeColor="text1"/>
          <w:sz w:val="24"/>
          <w:szCs w:val="24"/>
        </w:rPr>
        <w:t>Page</w:t>
      </w:r>
      <w:r w:rsidR="009C7F62">
        <w:rPr>
          <w:rFonts w:ascii="Calibri" w:hAnsi="Calibri" w:cs="Calibri"/>
          <w:color w:val="000000" w:themeColor="text1"/>
          <w:sz w:val="24"/>
          <w:szCs w:val="24"/>
        </w:rPr>
        <w:t>1</w:t>
      </w:r>
      <w:r w:rsidR="00E2728F">
        <w:rPr>
          <w:rFonts w:ascii="Calibri" w:hAnsi="Calibri" w:cs="Calibri"/>
          <w:color w:val="000000" w:themeColor="text1"/>
          <w:sz w:val="24"/>
          <w:szCs w:val="24"/>
        </w:rPr>
        <w:t>3</w:t>
      </w:r>
    </w:p>
    <w:p w14:paraId="6F2A62E7" w14:textId="25387710" w:rsidR="004A2697" w:rsidRPr="00A91935" w:rsidRDefault="004A2697" w:rsidP="0019777A">
      <w:pPr>
        <w:spacing w:after="0" w:line="480" w:lineRule="auto"/>
        <w:rPr>
          <w:rFonts w:ascii="Calibri" w:hAnsi="Calibri" w:cs="Calibri"/>
          <w:color w:val="000000" w:themeColor="text1"/>
          <w:sz w:val="24"/>
          <w:szCs w:val="24"/>
        </w:rPr>
      </w:pPr>
      <w:r w:rsidRPr="00A91935">
        <w:rPr>
          <w:rFonts w:ascii="Calibri" w:hAnsi="Calibri" w:cs="Calibri"/>
          <w:color w:val="000000" w:themeColor="text1"/>
          <w:sz w:val="24"/>
          <w:szCs w:val="24"/>
        </w:rPr>
        <w:t>Accessibility</w:t>
      </w:r>
      <w:r w:rsidR="000E5D9E">
        <w:rPr>
          <w:rFonts w:ascii="Calibri" w:hAnsi="Calibri" w:cs="Calibri"/>
          <w:color w:val="000000" w:themeColor="text1"/>
          <w:sz w:val="24"/>
          <w:szCs w:val="24"/>
        </w:rPr>
        <w:t>.</w:t>
      </w:r>
      <w:r w:rsidR="00D357D3" w:rsidRPr="00A91935">
        <w:rPr>
          <w:rFonts w:ascii="Calibri" w:hAnsi="Calibri" w:cs="Calibri"/>
          <w:color w:val="000000" w:themeColor="text1"/>
          <w:sz w:val="24"/>
          <w:szCs w:val="24"/>
        </w:rPr>
        <w:t>……………………………………………………………………………………………………</w:t>
      </w:r>
      <w:r w:rsidR="00834AB1">
        <w:rPr>
          <w:rFonts w:ascii="Calibri" w:hAnsi="Calibri" w:cs="Calibri"/>
          <w:color w:val="000000" w:themeColor="text1"/>
          <w:sz w:val="24"/>
          <w:szCs w:val="24"/>
        </w:rPr>
        <w:t>.</w:t>
      </w:r>
      <w:r w:rsidR="00D357D3" w:rsidRPr="00A91935">
        <w:rPr>
          <w:rFonts w:ascii="Calibri" w:hAnsi="Calibri" w:cs="Calibri"/>
          <w:color w:val="000000" w:themeColor="text1"/>
          <w:sz w:val="24"/>
          <w:szCs w:val="24"/>
        </w:rPr>
        <w:t>…………</w:t>
      </w:r>
      <w:proofErr w:type="gramStart"/>
      <w:r w:rsidR="00D357D3" w:rsidRPr="00A91935">
        <w:rPr>
          <w:rFonts w:ascii="Calibri" w:hAnsi="Calibri" w:cs="Calibri"/>
          <w:color w:val="000000" w:themeColor="text1"/>
          <w:sz w:val="24"/>
          <w:szCs w:val="24"/>
        </w:rPr>
        <w:t>…</w:t>
      </w:r>
      <w:r w:rsidR="000E5D9E">
        <w:rPr>
          <w:rFonts w:ascii="Calibri" w:hAnsi="Calibri" w:cs="Calibri"/>
          <w:color w:val="000000" w:themeColor="text1"/>
          <w:sz w:val="24"/>
          <w:szCs w:val="24"/>
        </w:rPr>
        <w:t>..</w:t>
      </w:r>
      <w:proofErr w:type="gramEnd"/>
      <w:r w:rsidR="00C55FEE" w:rsidRPr="00A91935">
        <w:rPr>
          <w:rFonts w:ascii="Calibri" w:hAnsi="Calibri" w:cs="Calibri"/>
          <w:color w:val="000000" w:themeColor="text1"/>
          <w:sz w:val="24"/>
          <w:szCs w:val="24"/>
        </w:rPr>
        <w:t>Page</w:t>
      </w:r>
      <w:r w:rsidR="000E5D9E">
        <w:rPr>
          <w:rFonts w:ascii="Calibri" w:hAnsi="Calibri" w:cs="Calibri"/>
          <w:color w:val="000000" w:themeColor="text1"/>
          <w:sz w:val="24"/>
          <w:szCs w:val="24"/>
        </w:rPr>
        <w:t xml:space="preserve"> </w:t>
      </w:r>
      <w:r w:rsidR="009C7F62">
        <w:rPr>
          <w:rFonts w:ascii="Calibri" w:hAnsi="Calibri" w:cs="Calibri"/>
          <w:color w:val="000000" w:themeColor="text1"/>
          <w:sz w:val="24"/>
          <w:szCs w:val="24"/>
        </w:rPr>
        <w:t>1</w:t>
      </w:r>
      <w:r w:rsidR="00E2728F">
        <w:rPr>
          <w:rFonts w:ascii="Calibri" w:hAnsi="Calibri" w:cs="Calibri"/>
          <w:color w:val="000000" w:themeColor="text1"/>
          <w:sz w:val="24"/>
          <w:szCs w:val="24"/>
        </w:rPr>
        <w:t>3</w:t>
      </w:r>
    </w:p>
    <w:p w14:paraId="1570E33D" w14:textId="635CFFCE" w:rsidR="000215A3" w:rsidRPr="00A91935" w:rsidRDefault="000215A3" w:rsidP="0019777A">
      <w:pPr>
        <w:spacing w:after="0" w:line="480" w:lineRule="auto"/>
        <w:rPr>
          <w:rFonts w:ascii="Calibri" w:hAnsi="Calibri" w:cs="Calibri"/>
          <w:color w:val="000000" w:themeColor="text1"/>
          <w:sz w:val="24"/>
          <w:szCs w:val="24"/>
        </w:rPr>
      </w:pPr>
      <w:r w:rsidRPr="00A91935">
        <w:rPr>
          <w:rFonts w:ascii="Calibri" w:hAnsi="Calibri" w:cs="Calibri"/>
          <w:color w:val="000000" w:themeColor="text1"/>
          <w:sz w:val="24"/>
          <w:szCs w:val="24"/>
        </w:rPr>
        <w:t>Re-entry</w:t>
      </w:r>
      <w:r w:rsidR="00D357D3" w:rsidRPr="00A91935">
        <w:rPr>
          <w:rFonts w:ascii="Calibri" w:hAnsi="Calibri" w:cs="Calibri"/>
          <w:color w:val="000000" w:themeColor="text1"/>
          <w:sz w:val="24"/>
          <w:szCs w:val="24"/>
        </w:rPr>
        <w:t>………………………………………………………………………………………………………</w:t>
      </w:r>
      <w:r w:rsidR="00834AB1">
        <w:rPr>
          <w:rFonts w:ascii="Calibri" w:hAnsi="Calibri" w:cs="Calibri"/>
          <w:color w:val="000000" w:themeColor="text1"/>
          <w:sz w:val="24"/>
          <w:szCs w:val="24"/>
        </w:rPr>
        <w:t>.</w:t>
      </w:r>
      <w:r w:rsidR="00D357D3" w:rsidRPr="00A91935">
        <w:rPr>
          <w:rFonts w:ascii="Calibri" w:hAnsi="Calibri" w:cs="Calibri"/>
          <w:color w:val="000000" w:themeColor="text1"/>
          <w:sz w:val="24"/>
          <w:szCs w:val="24"/>
        </w:rPr>
        <w:t>……………</w:t>
      </w:r>
      <w:proofErr w:type="gramStart"/>
      <w:r w:rsidR="00D357D3" w:rsidRPr="00A91935">
        <w:rPr>
          <w:rFonts w:ascii="Calibri" w:hAnsi="Calibri" w:cs="Calibri"/>
          <w:color w:val="000000" w:themeColor="text1"/>
          <w:sz w:val="24"/>
          <w:szCs w:val="24"/>
        </w:rPr>
        <w:t>…</w:t>
      </w:r>
      <w:r w:rsidR="00385067" w:rsidRPr="00A91935">
        <w:rPr>
          <w:rFonts w:ascii="Calibri" w:hAnsi="Calibri" w:cs="Calibri"/>
          <w:color w:val="000000" w:themeColor="text1"/>
          <w:sz w:val="24"/>
          <w:szCs w:val="24"/>
        </w:rPr>
        <w:t>.</w:t>
      </w:r>
      <w:r w:rsidR="00E96385" w:rsidRPr="00A91935">
        <w:rPr>
          <w:rFonts w:ascii="Calibri" w:hAnsi="Calibri" w:cs="Calibri"/>
          <w:color w:val="000000" w:themeColor="text1"/>
          <w:sz w:val="24"/>
          <w:szCs w:val="24"/>
        </w:rPr>
        <w:t>.</w:t>
      </w:r>
      <w:proofErr w:type="gramEnd"/>
      <w:r w:rsidR="00E96385" w:rsidRPr="00A91935">
        <w:rPr>
          <w:rFonts w:ascii="Calibri" w:hAnsi="Calibri" w:cs="Calibri"/>
          <w:color w:val="000000" w:themeColor="text1"/>
          <w:sz w:val="24"/>
          <w:szCs w:val="24"/>
        </w:rPr>
        <w:t xml:space="preserve"> </w:t>
      </w:r>
      <w:r w:rsidR="00C55FEE" w:rsidRPr="00A91935">
        <w:rPr>
          <w:rFonts w:ascii="Calibri" w:hAnsi="Calibri" w:cs="Calibri"/>
          <w:color w:val="000000" w:themeColor="text1"/>
          <w:sz w:val="24"/>
          <w:szCs w:val="24"/>
        </w:rPr>
        <w:t>Page</w:t>
      </w:r>
      <w:r w:rsidR="009C7F62">
        <w:rPr>
          <w:rFonts w:ascii="Calibri" w:hAnsi="Calibri" w:cs="Calibri"/>
          <w:color w:val="000000" w:themeColor="text1"/>
          <w:sz w:val="24"/>
          <w:szCs w:val="24"/>
        </w:rPr>
        <w:t xml:space="preserve"> 1</w:t>
      </w:r>
      <w:r w:rsidR="00E2728F">
        <w:rPr>
          <w:rFonts w:ascii="Calibri" w:hAnsi="Calibri" w:cs="Calibri"/>
          <w:color w:val="000000" w:themeColor="text1"/>
          <w:sz w:val="24"/>
          <w:szCs w:val="24"/>
        </w:rPr>
        <w:t>3</w:t>
      </w:r>
    </w:p>
    <w:p w14:paraId="77DBAEA2" w14:textId="6A0FD693" w:rsidR="000632DC" w:rsidRPr="006F4698" w:rsidRDefault="006A59A5" w:rsidP="0019777A">
      <w:pPr>
        <w:spacing w:after="0" w:line="480" w:lineRule="auto"/>
        <w:rPr>
          <w:rFonts w:ascii="Calibri" w:hAnsi="Calibri" w:cs="Calibri"/>
          <w:sz w:val="24"/>
          <w:szCs w:val="24"/>
        </w:rPr>
      </w:pPr>
      <w:r w:rsidRPr="00A91935">
        <w:rPr>
          <w:rFonts w:ascii="Calibri" w:hAnsi="Calibri" w:cs="Calibri"/>
          <w:sz w:val="24"/>
          <w:szCs w:val="24"/>
        </w:rPr>
        <w:lastRenderedPageBreak/>
        <w:t>Case plan/Progress Guidelines</w:t>
      </w:r>
      <w:r w:rsidR="00385067" w:rsidRPr="00A91935">
        <w:rPr>
          <w:rFonts w:ascii="Calibri" w:hAnsi="Calibri" w:cs="Calibri"/>
          <w:sz w:val="24"/>
          <w:szCs w:val="24"/>
        </w:rPr>
        <w:t>……………………………………………………………………………………</w:t>
      </w:r>
      <w:r w:rsidR="00E96385" w:rsidRPr="00A91935">
        <w:rPr>
          <w:rFonts w:ascii="Calibri" w:hAnsi="Calibri" w:cs="Calibri"/>
          <w:sz w:val="24"/>
          <w:szCs w:val="24"/>
        </w:rPr>
        <w:t>…</w:t>
      </w:r>
      <w:r w:rsidR="009C7F62">
        <w:rPr>
          <w:rFonts w:ascii="Calibri" w:hAnsi="Calibri" w:cs="Calibri"/>
          <w:sz w:val="24"/>
          <w:szCs w:val="24"/>
        </w:rPr>
        <w:t xml:space="preserve">. </w:t>
      </w:r>
      <w:r w:rsidR="00C55FEE" w:rsidRPr="00A91935">
        <w:rPr>
          <w:rFonts w:ascii="Calibri" w:hAnsi="Calibri" w:cs="Calibri"/>
          <w:color w:val="000000" w:themeColor="text1"/>
          <w:sz w:val="24"/>
          <w:szCs w:val="24"/>
        </w:rPr>
        <w:t>Page</w:t>
      </w:r>
      <w:r w:rsidR="009C7F62">
        <w:rPr>
          <w:rFonts w:ascii="Calibri" w:hAnsi="Calibri" w:cs="Calibri"/>
          <w:color w:val="000000" w:themeColor="text1"/>
          <w:sz w:val="24"/>
          <w:szCs w:val="24"/>
        </w:rPr>
        <w:t xml:space="preserve"> 1</w:t>
      </w:r>
      <w:r w:rsidR="00E2728F">
        <w:rPr>
          <w:rFonts w:ascii="Calibri" w:hAnsi="Calibri" w:cs="Calibri"/>
          <w:color w:val="000000" w:themeColor="text1"/>
          <w:sz w:val="24"/>
          <w:szCs w:val="24"/>
        </w:rPr>
        <w:t>4</w:t>
      </w:r>
      <w:r w:rsidR="006F4698">
        <w:rPr>
          <w:rFonts w:ascii="Calibri" w:hAnsi="Calibri" w:cs="Calibri"/>
          <w:color w:val="000000" w:themeColor="text1"/>
          <w:sz w:val="24"/>
          <w:szCs w:val="24"/>
        </w:rPr>
        <w:br/>
        <w:t>Exit Policy………………………………………………………………………………………………………………………. Page 1</w:t>
      </w:r>
      <w:r w:rsidR="00E2728F">
        <w:rPr>
          <w:rFonts w:ascii="Calibri" w:hAnsi="Calibri" w:cs="Calibri"/>
          <w:color w:val="000000" w:themeColor="text1"/>
          <w:sz w:val="24"/>
          <w:szCs w:val="24"/>
        </w:rPr>
        <w:t>4</w:t>
      </w:r>
    </w:p>
    <w:p w14:paraId="23E8214D" w14:textId="4A68E796" w:rsidR="000215A3" w:rsidRPr="00A91935" w:rsidRDefault="000632DC" w:rsidP="0019777A">
      <w:pPr>
        <w:spacing w:after="0" w:line="480" w:lineRule="auto"/>
        <w:rPr>
          <w:rFonts w:ascii="Calibri" w:hAnsi="Calibri" w:cs="Calibri"/>
          <w:color w:val="000000" w:themeColor="text1"/>
          <w:sz w:val="24"/>
          <w:szCs w:val="24"/>
        </w:rPr>
      </w:pPr>
      <w:r w:rsidRPr="00A91935">
        <w:rPr>
          <w:rFonts w:ascii="Calibri" w:hAnsi="Calibri" w:cs="Calibri"/>
          <w:color w:val="000000" w:themeColor="text1"/>
          <w:sz w:val="24"/>
          <w:szCs w:val="24"/>
        </w:rPr>
        <w:t xml:space="preserve">Exit </w:t>
      </w:r>
      <w:r w:rsidR="006F4698">
        <w:rPr>
          <w:rFonts w:ascii="Calibri" w:hAnsi="Calibri" w:cs="Calibri"/>
          <w:color w:val="000000" w:themeColor="text1"/>
          <w:sz w:val="24"/>
          <w:szCs w:val="24"/>
        </w:rPr>
        <w:t>Survey</w:t>
      </w:r>
      <w:r w:rsidR="00385067" w:rsidRPr="00A91935">
        <w:rPr>
          <w:rFonts w:ascii="Calibri" w:hAnsi="Calibri" w:cs="Calibri"/>
          <w:color w:val="000000" w:themeColor="text1"/>
          <w:sz w:val="24"/>
          <w:szCs w:val="24"/>
        </w:rPr>
        <w:t>……………………………………</w:t>
      </w:r>
      <w:r w:rsidR="006F4698">
        <w:rPr>
          <w:rFonts w:ascii="Calibri" w:hAnsi="Calibri" w:cs="Calibri"/>
          <w:color w:val="000000" w:themeColor="text1"/>
          <w:sz w:val="24"/>
          <w:szCs w:val="24"/>
        </w:rPr>
        <w:t>.</w:t>
      </w:r>
      <w:r w:rsidR="00385067" w:rsidRPr="00A91935">
        <w:rPr>
          <w:rFonts w:ascii="Calibri" w:hAnsi="Calibri" w:cs="Calibri"/>
          <w:color w:val="000000" w:themeColor="text1"/>
          <w:sz w:val="24"/>
          <w:szCs w:val="24"/>
        </w:rPr>
        <w:t>…………………………………………………………………………</w:t>
      </w:r>
      <w:r w:rsidR="00E96385" w:rsidRPr="00A91935">
        <w:rPr>
          <w:rFonts w:ascii="Calibri" w:hAnsi="Calibri" w:cs="Calibri"/>
          <w:color w:val="000000" w:themeColor="text1"/>
          <w:sz w:val="24"/>
          <w:szCs w:val="24"/>
        </w:rPr>
        <w:t>……</w:t>
      </w:r>
      <w:r w:rsidR="009C7F62">
        <w:rPr>
          <w:rFonts w:ascii="Calibri" w:hAnsi="Calibri" w:cs="Calibri"/>
          <w:color w:val="000000" w:themeColor="text1"/>
          <w:sz w:val="24"/>
          <w:szCs w:val="24"/>
        </w:rPr>
        <w:t xml:space="preserve">. </w:t>
      </w:r>
      <w:r w:rsidR="00C55FEE" w:rsidRPr="00A91935">
        <w:rPr>
          <w:rFonts w:ascii="Calibri" w:hAnsi="Calibri" w:cs="Calibri"/>
          <w:color w:val="000000" w:themeColor="text1"/>
          <w:sz w:val="24"/>
          <w:szCs w:val="24"/>
        </w:rPr>
        <w:t>Page</w:t>
      </w:r>
      <w:r w:rsidR="009C7F62">
        <w:rPr>
          <w:rFonts w:ascii="Calibri" w:hAnsi="Calibri" w:cs="Calibri"/>
          <w:color w:val="000000" w:themeColor="text1"/>
          <w:sz w:val="24"/>
          <w:szCs w:val="24"/>
        </w:rPr>
        <w:t xml:space="preserve"> 1</w:t>
      </w:r>
      <w:r w:rsidR="00E2728F">
        <w:rPr>
          <w:rFonts w:ascii="Calibri" w:hAnsi="Calibri" w:cs="Calibri"/>
          <w:color w:val="000000" w:themeColor="text1"/>
          <w:sz w:val="24"/>
          <w:szCs w:val="24"/>
        </w:rPr>
        <w:t>5</w:t>
      </w:r>
    </w:p>
    <w:p w14:paraId="41C2BCBB" w14:textId="6C247F00" w:rsidR="00B5045F" w:rsidRPr="00A91935" w:rsidRDefault="006F4698" w:rsidP="0019777A">
      <w:pPr>
        <w:spacing w:after="0" w:line="480" w:lineRule="auto"/>
        <w:rPr>
          <w:rFonts w:ascii="Calibri" w:hAnsi="Calibri" w:cs="Calibri"/>
          <w:color w:val="000000" w:themeColor="text1"/>
          <w:sz w:val="24"/>
          <w:szCs w:val="24"/>
        </w:rPr>
      </w:pPr>
      <w:r w:rsidRPr="00A91935">
        <w:rPr>
          <w:rFonts w:ascii="Calibri" w:hAnsi="Calibri" w:cs="Calibri"/>
          <w:color w:val="000000" w:themeColor="text1"/>
          <w:sz w:val="24"/>
          <w:szCs w:val="24"/>
        </w:rPr>
        <w:t>Resident Records and Record Retention………………………………………………………………………</w:t>
      </w:r>
      <w:r>
        <w:rPr>
          <w:rFonts w:ascii="Calibri" w:hAnsi="Calibri" w:cs="Calibri"/>
          <w:color w:val="000000" w:themeColor="text1"/>
          <w:sz w:val="24"/>
          <w:szCs w:val="24"/>
        </w:rPr>
        <w:t xml:space="preserve">… </w:t>
      </w:r>
      <w:r w:rsidRPr="00A91935">
        <w:rPr>
          <w:rFonts w:ascii="Calibri" w:hAnsi="Calibri" w:cs="Calibri"/>
          <w:color w:val="000000" w:themeColor="text1"/>
          <w:sz w:val="24"/>
          <w:szCs w:val="24"/>
        </w:rPr>
        <w:t>Page</w:t>
      </w:r>
      <w:r>
        <w:rPr>
          <w:rFonts w:ascii="Calibri" w:hAnsi="Calibri" w:cs="Calibri"/>
          <w:color w:val="000000" w:themeColor="text1"/>
          <w:sz w:val="24"/>
          <w:szCs w:val="24"/>
        </w:rPr>
        <w:t xml:space="preserve"> 1</w:t>
      </w:r>
      <w:r w:rsidR="00E2728F">
        <w:rPr>
          <w:rFonts w:ascii="Calibri" w:hAnsi="Calibri" w:cs="Calibri"/>
          <w:color w:val="000000" w:themeColor="text1"/>
          <w:sz w:val="24"/>
          <w:szCs w:val="24"/>
        </w:rPr>
        <w:t>6</w:t>
      </w:r>
      <w:r>
        <w:rPr>
          <w:rFonts w:ascii="Calibri" w:hAnsi="Calibri" w:cs="Calibri"/>
          <w:color w:val="000000" w:themeColor="text1"/>
          <w:sz w:val="24"/>
          <w:szCs w:val="24"/>
        </w:rPr>
        <w:br/>
      </w:r>
      <w:r w:rsidR="00BD4E55" w:rsidRPr="00A91935">
        <w:rPr>
          <w:rFonts w:ascii="Calibri" w:hAnsi="Calibri" w:cs="Calibri"/>
          <w:color w:val="000000" w:themeColor="text1"/>
          <w:sz w:val="24"/>
          <w:szCs w:val="24"/>
        </w:rPr>
        <w:t>Discrimination/Grievances</w:t>
      </w:r>
      <w:r w:rsidR="00385067" w:rsidRPr="00A91935">
        <w:rPr>
          <w:rFonts w:ascii="Calibri" w:hAnsi="Calibri" w:cs="Calibri"/>
          <w:color w:val="000000" w:themeColor="text1"/>
          <w:sz w:val="24"/>
          <w:szCs w:val="24"/>
        </w:rPr>
        <w:t>…………………………………………………………………………………………</w:t>
      </w:r>
      <w:proofErr w:type="gramStart"/>
      <w:r w:rsidR="00385067" w:rsidRPr="00A91935">
        <w:rPr>
          <w:rFonts w:ascii="Calibri" w:hAnsi="Calibri" w:cs="Calibri"/>
          <w:color w:val="000000" w:themeColor="text1"/>
          <w:sz w:val="24"/>
          <w:szCs w:val="24"/>
        </w:rPr>
        <w:t>…</w:t>
      </w:r>
      <w:r w:rsidR="009C7F62">
        <w:rPr>
          <w:rFonts w:ascii="Calibri" w:hAnsi="Calibri" w:cs="Calibri"/>
          <w:color w:val="000000" w:themeColor="text1"/>
          <w:sz w:val="24"/>
          <w:szCs w:val="24"/>
        </w:rPr>
        <w:t>..</w:t>
      </w:r>
      <w:proofErr w:type="gramEnd"/>
      <w:r w:rsidR="009C7F62">
        <w:rPr>
          <w:rFonts w:ascii="Calibri" w:hAnsi="Calibri" w:cs="Calibri"/>
          <w:color w:val="000000" w:themeColor="text1"/>
          <w:sz w:val="24"/>
          <w:szCs w:val="24"/>
        </w:rPr>
        <w:t xml:space="preserve"> </w:t>
      </w:r>
      <w:r w:rsidR="00C55FEE" w:rsidRPr="00A91935">
        <w:rPr>
          <w:rFonts w:ascii="Calibri" w:hAnsi="Calibri" w:cs="Calibri"/>
          <w:color w:val="000000" w:themeColor="text1"/>
          <w:sz w:val="24"/>
          <w:szCs w:val="24"/>
        </w:rPr>
        <w:t>Page</w:t>
      </w:r>
      <w:r w:rsidR="009C7F62">
        <w:rPr>
          <w:rFonts w:ascii="Calibri" w:hAnsi="Calibri" w:cs="Calibri"/>
          <w:color w:val="000000" w:themeColor="text1"/>
          <w:sz w:val="24"/>
          <w:szCs w:val="24"/>
        </w:rPr>
        <w:t xml:space="preserve"> 1</w:t>
      </w:r>
      <w:r w:rsidR="00B74471">
        <w:rPr>
          <w:rFonts w:ascii="Calibri" w:hAnsi="Calibri" w:cs="Calibri"/>
          <w:color w:val="000000" w:themeColor="text1"/>
          <w:sz w:val="24"/>
          <w:szCs w:val="24"/>
        </w:rPr>
        <w:t>6</w:t>
      </w:r>
    </w:p>
    <w:p w14:paraId="1A0FF57E" w14:textId="713D6701" w:rsidR="004A2697" w:rsidRPr="00A91935" w:rsidRDefault="00360C39" w:rsidP="0019777A">
      <w:pPr>
        <w:spacing w:after="0" w:line="480" w:lineRule="auto"/>
        <w:rPr>
          <w:rFonts w:ascii="Calibri" w:hAnsi="Calibri" w:cs="Calibri"/>
          <w:color w:val="000000" w:themeColor="text1"/>
          <w:sz w:val="24"/>
          <w:szCs w:val="24"/>
        </w:rPr>
      </w:pPr>
      <w:r w:rsidRPr="00A91935">
        <w:rPr>
          <w:rFonts w:ascii="Calibri" w:hAnsi="Calibri" w:cs="Calibri"/>
          <w:color w:val="000000" w:themeColor="text1"/>
          <w:sz w:val="24"/>
          <w:szCs w:val="24"/>
        </w:rPr>
        <w:t xml:space="preserve">Reasonable Accommodation </w:t>
      </w:r>
      <w:r w:rsidR="00B5045F" w:rsidRPr="00A91935">
        <w:rPr>
          <w:rFonts w:ascii="Calibri" w:hAnsi="Calibri" w:cs="Calibri"/>
          <w:color w:val="000000" w:themeColor="text1"/>
          <w:sz w:val="24"/>
          <w:szCs w:val="24"/>
        </w:rPr>
        <w:t>Form</w:t>
      </w:r>
      <w:r w:rsidR="00385067" w:rsidRPr="00A91935">
        <w:rPr>
          <w:rFonts w:ascii="Calibri" w:hAnsi="Calibri" w:cs="Calibri"/>
          <w:color w:val="000000" w:themeColor="text1"/>
          <w:sz w:val="24"/>
          <w:szCs w:val="24"/>
        </w:rPr>
        <w:t>……………………………………………………………………………</w:t>
      </w:r>
      <w:r w:rsidR="00CD413A">
        <w:rPr>
          <w:rFonts w:ascii="Calibri" w:hAnsi="Calibri" w:cs="Calibri"/>
          <w:color w:val="000000" w:themeColor="text1"/>
          <w:sz w:val="24"/>
          <w:szCs w:val="24"/>
        </w:rPr>
        <w:t xml:space="preserve">…… </w:t>
      </w:r>
      <w:r w:rsidR="00C55FEE" w:rsidRPr="00A91935">
        <w:rPr>
          <w:rFonts w:ascii="Calibri" w:hAnsi="Calibri" w:cs="Calibri"/>
          <w:color w:val="000000" w:themeColor="text1"/>
          <w:sz w:val="24"/>
          <w:szCs w:val="24"/>
        </w:rPr>
        <w:t>Page</w:t>
      </w:r>
      <w:r w:rsidR="00CD413A">
        <w:rPr>
          <w:rFonts w:ascii="Calibri" w:hAnsi="Calibri" w:cs="Calibri"/>
          <w:color w:val="000000" w:themeColor="text1"/>
          <w:sz w:val="24"/>
          <w:szCs w:val="24"/>
        </w:rPr>
        <w:t xml:space="preserve"> 1</w:t>
      </w:r>
      <w:r w:rsidR="00B74471">
        <w:rPr>
          <w:rFonts w:ascii="Calibri" w:hAnsi="Calibri" w:cs="Calibri"/>
          <w:color w:val="000000" w:themeColor="text1"/>
          <w:sz w:val="24"/>
          <w:szCs w:val="24"/>
        </w:rPr>
        <w:t>7</w:t>
      </w:r>
      <w:r w:rsidR="008D2087">
        <w:rPr>
          <w:rFonts w:ascii="Calibri" w:hAnsi="Calibri" w:cs="Calibri"/>
          <w:color w:val="000000" w:themeColor="text1"/>
          <w:sz w:val="24"/>
          <w:szCs w:val="24"/>
        </w:rPr>
        <w:br/>
        <w:t>Grievance Form</w:t>
      </w:r>
      <w:r w:rsidR="00C546FF">
        <w:rPr>
          <w:rFonts w:ascii="Calibri" w:hAnsi="Calibri" w:cs="Calibri"/>
          <w:color w:val="000000" w:themeColor="text1"/>
          <w:sz w:val="24"/>
          <w:szCs w:val="24"/>
        </w:rPr>
        <w:t xml:space="preserve"> Instructions and Form</w:t>
      </w:r>
      <w:r w:rsidR="008D2087">
        <w:rPr>
          <w:rFonts w:ascii="Calibri" w:hAnsi="Calibri" w:cs="Calibri"/>
          <w:color w:val="000000" w:themeColor="text1"/>
          <w:sz w:val="24"/>
          <w:szCs w:val="24"/>
        </w:rPr>
        <w:t>……………………………………………………………………… Page 1</w:t>
      </w:r>
      <w:r w:rsidR="00B74471">
        <w:rPr>
          <w:rFonts w:ascii="Calibri" w:hAnsi="Calibri" w:cs="Calibri"/>
          <w:color w:val="000000" w:themeColor="text1"/>
          <w:sz w:val="24"/>
          <w:szCs w:val="24"/>
        </w:rPr>
        <w:t>8</w:t>
      </w:r>
      <w:r w:rsidR="00E2728F">
        <w:rPr>
          <w:rFonts w:ascii="Calibri" w:hAnsi="Calibri" w:cs="Calibri"/>
          <w:color w:val="000000" w:themeColor="text1"/>
          <w:sz w:val="24"/>
          <w:szCs w:val="24"/>
        </w:rPr>
        <w:t>-19</w:t>
      </w:r>
      <w:r w:rsidR="00D52E71" w:rsidRPr="00A91935">
        <w:rPr>
          <w:rFonts w:ascii="Calibri" w:hAnsi="Calibri" w:cs="Calibri"/>
          <w:color w:val="000000" w:themeColor="text1"/>
          <w:sz w:val="24"/>
          <w:szCs w:val="24"/>
        </w:rPr>
        <w:br/>
        <w:t>Religious Services</w:t>
      </w:r>
      <w:r w:rsidR="00385067" w:rsidRPr="00A91935">
        <w:rPr>
          <w:rFonts w:ascii="Calibri" w:hAnsi="Calibri" w:cs="Calibri"/>
          <w:color w:val="000000" w:themeColor="text1"/>
          <w:sz w:val="24"/>
          <w:szCs w:val="24"/>
        </w:rPr>
        <w:t>………………………………………………………………………………………………………</w:t>
      </w:r>
      <w:r w:rsidR="00E96385" w:rsidRPr="00A91935">
        <w:rPr>
          <w:rFonts w:ascii="Calibri" w:hAnsi="Calibri" w:cs="Calibri"/>
          <w:color w:val="000000" w:themeColor="text1"/>
          <w:sz w:val="24"/>
          <w:szCs w:val="24"/>
        </w:rPr>
        <w:t>…</w:t>
      </w:r>
      <w:r w:rsidR="008D2087">
        <w:rPr>
          <w:rFonts w:ascii="Calibri" w:hAnsi="Calibri" w:cs="Calibri"/>
          <w:color w:val="000000" w:themeColor="text1"/>
          <w:sz w:val="24"/>
          <w:szCs w:val="24"/>
        </w:rPr>
        <w:t>..</w:t>
      </w:r>
      <w:r w:rsidR="00E96385" w:rsidRPr="00A91935">
        <w:rPr>
          <w:rFonts w:ascii="Calibri" w:hAnsi="Calibri" w:cs="Calibri"/>
          <w:color w:val="000000" w:themeColor="text1"/>
          <w:sz w:val="24"/>
          <w:szCs w:val="24"/>
        </w:rPr>
        <w:t xml:space="preserve">. </w:t>
      </w:r>
      <w:r w:rsidR="00C55FEE" w:rsidRPr="00A91935">
        <w:rPr>
          <w:rFonts w:ascii="Calibri" w:hAnsi="Calibri" w:cs="Calibri"/>
          <w:color w:val="000000" w:themeColor="text1"/>
          <w:sz w:val="24"/>
          <w:szCs w:val="24"/>
        </w:rPr>
        <w:t>Page</w:t>
      </w:r>
      <w:r w:rsidR="008D2087">
        <w:rPr>
          <w:rFonts w:ascii="Calibri" w:hAnsi="Calibri" w:cs="Calibri"/>
          <w:color w:val="000000" w:themeColor="text1"/>
          <w:sz w:val="24"/>
          <w:szCs w:val="24"/>
        </w:rPr>
        <w:t xml:space="preserve"> </w:t>
      </w:r>
      <w:r w:rsidR="00E2728F">
        <w:rPr>
          <w:rFonts w:ascii="Calibri" w:hAnsi="Calibri" w:cs="Calibri"/>
          <w:color w:val="000000" w:themeColor="text1"/>
          <w:sz w:val="24"/>
          <w:szCs w:val="24"/>
        </w:rPr>
        <w:t>20</w:t>
      </w:r>
    </w:p>
    <w:p w14:paraId="0E03F01E" w14:textId="5D8A7538" w:rsidR="004A2697" w:rsidRPr="00A91935" w:rsidRDefault="004A2697" w:rsidP="0019777A">
      <w:pPr>
        <w:spacing w:after="0" w:line="480" w:lineRule="auto"/>
        <w:rPr>
          <w:rFonts w:ascii="Calibri" w:hAnsi="Calibri" w:cs="Calibri"/>
          <w:color w:val="000000" w:themeColor="text1"/>
          <w:sz w:val="24"/>
          <w:szCs w:val="24"/>
        </w:rPr>
      </w:pPr>
      <w:r w:rsidRPr="00A91935">
        <w:rPr>
          <w:rFonts w:ascii="Calibri" w:hAnsi="Calibri" w:cs="Calibri"/>
          <w:color w:val="000000" w:themeColor="text1"/>
          <w:sz w:val="24"/>
          <w:szCs w:val="24"/>
        </w:rPr>
        <w:t xml:space="preserve">Resident </w:t>
      </w:r>
      <w:r w:rsidR="00C546FF" w:rsidRPr="00A91935">
        <w:rPr>
          <w:rFonts w:ascii="Calibri" w:hAnsi="Calibri" w:cs="Calibri"/>
          <w:color w:val="000000" w:themeColor="text1"/>
          <w:sz w:val="24"/>
          <w:szCs w:val="24"/>
        </w:rPr>
        <w:t>Responsibilities</w:t>
      </w:r>
      <w:r w:rsidR="00C546FF">
        <w:rPr>
          <w:rFonts w:ascii="Calibri" w:hAnsi="Calibri" w:cs="Calibri"/>
          <w:color w:val="000000" w:themeColor="text1"/>
          <w:sz w:val="24"/>
          <w:szCs w:val="24"/>
        </w:rPr>
        <w:t>.</w:t>
      </w:r>
      <w:r w:rsidR="00385067" w:rsidRPr="00A91935">
        <w:rPr>
          <w:rFonts w:ascii="Calibri" w:hAnsi="Calibri" w:cs="Calibri"/>
          <w:color w:val="000000" w:themeColor="text1"/>
          <w:sz w:val="24"/>
          <w:szCs w:val="24"/>
        </w:rPr>
        <w:t>………………………………………………………………</w:t>
      </w:r>
      <w:r w:rsidR="00C546FF">
        <w:rPr>
          <w:rFonts w:ascii="Calibri" w:hAnsi="Calibri" w:cs="Calibri"/>
          <w:color w:val="000000" w:themeColor="text1"/>
          <w:sz w:val="24"/>
          <w:szCs w:val="24"/>
        </w:rPr>
        <w:t>.</w:t>
      </w:r>
      <w:r w:rsidR="00385067" w:rsidRPr="00A91935">
        <w:rPr>
          <w:rFonts w:ascii="Calibri" w:hAnsi="Calibri" w:cs="Calibri"/>
          <w:color w:val="000000" w:themeColor="text1"/>
          <w:sz w:val="24"/>
          <w:szCs w:val="24"/>
        </w:rPr>
        <w:t>……………………………</w:t>
      </w:r>
      <w:r w:rsidR="00834AB1">
        <w:rPr>
          <w:rFonts w:ascii="Calibri" w:hAnsi="Calibri" w:cs="Calibri"/>
          <w:color w:val="000000" w:themeColor="text1"/>
          <w:sz w:val="24"/>
          <w:szCs w:val="24"/>
        </w:rPr>
        <w:t xml:space="preserve">… </w:t>
      </w:r>
      <w:r w:rsidR="00C55FEE" w:rsidRPr="00A91935">
        <w:rPr>
          <w:rFonts w:ascii="Calibri" w:hAnsi="Calibri" w:cs="Calibri"/>
          <w:color w:val="000000" w:themeColor="text1"/>
          <w:sz w:val="24"/>
          <w:szCs w:val="24"/>
        </w:rPr>
        <w:t>Page</w:t>
      </w:r>
      <w:r w:rsidR="00834AB1">
        <w:rPr>
          <w:rFonts w:ascii="Calibri" w:hAnsi="Calibri" w:cs="Calibri"/>
          <w:color w:val="000000" w:themeColor="text1"/>
          <w:sz w:val="24"/>
          <w:szCs w:val="24"/>
        </w:rPr>
        <w:t xml:space="preserve"> </w:t>
      </w:r>
      <w:r w:rsidR="00E2728F">
        <w:rPr>
          <w:rFonts w:ascii="Calibri" w:hAnsi="Calibri" w:cs="Calibri"/>
          <w:color w:val="000000" w:themeColor="text1"/>
          <w:sz w:val="24"/>
          <w:szCs w:val="24"/>
        </w:rPr>
        <w:t>20</w:t>
      </w:r>
    </w:p>
    <w:p w14:paraId="29AFEB73" w14:textId="224E3117" w:rsidR="004A2697" w:rsidRPr="00A91935" w:rsidRDefault="004A2697" w:rsidP="0019777A">
      <w:pPr>
        <w:spacing w:after="0" w:line="480" w:lineRule="auto"/>
        <w:rPr>
          <w:rFonts w:ascii="Calibri" w:hAnsi="Calibri" w:cs="Calibri"/>
          <w:color w:val="000000" w:themeColor="text1"/>
          <w:sz w:val="24"/>
          <w:szCs w:val="24"/>
        </w:rPr>
      </w:pPr>
      <w:r w:rsidRPr="00A91935">
        <w:rPr>
          <w:rFonts w:ascii="Calibri" w:hAnsi="Calibri" w:cs="Calibri"/>
          <w:color w:val="000000" w:themeColor="text1"/>
          <w:sz w:val="24"/>
          <w:szCs w:val="24"/>
        </w:rPr>
        <w:t>Children’s Rules</w:t>
      </w:r>
      <w:r w:rsidR="00385067" w:rsidRPr="00A91935">
        <w:rPr>
          <w:rFonts w:ascii="Calibri" w:hAnsi="Calibri" w:cs="Calibri"/>
          <w:color w:val="000000" w:themeColor="text1"/>
          <w:sz w:val="24"/>
          <w:szCs w:val="24"/>
        </w:rPr>
        <w:t>…………………………………………………………………………………………………………</w:t>
      </w:r>
      <w:r w:rsidR="00E96385" w:rsidRPr="00A91935">
        <w:rPr>
          <w:rFonts w:ascii="Calibri" w:hAnsi="Calibri" w:cs="Calibri"/>
          <w:color w:val="000000" w:themeColor="text1"/>
          <w:sz w:val="24"/>
          <w:szCs w:val="24"/>
        </w:rPr>
        <w:t>…</w:t>
      </w:r>
      <w:r w:rsidR="00834AB1">
        <w:rPr>
          <w:rFonts w:ascii="Calibri" w:hAnsi="Calibri" w:cs="Calibri"/>
          <w:color w:val="000000" w:themeColor="text1"/>
          <w:sz w:val="24"/>
          <w:szCs w:val="24"/>
        </w:rPr>
        <w:t xml:space="preserve">… </w:t>
      </w:r>
      <w:r w:rsidR="00C55FEE" w:rsidRPr="00A91935">
        <w:rPr>
          <w:rFonts w:ascii="Calibri" w:hAnsi="Calibri" w:cs="Calibri"/>
          <w:color w:val="000000" w:themeColor="text1"/>
          <w:sz w:val="24"/>
          <w:szCs w:val="24"/>
        </w:rPr>
        <w:t>Page</w:t>
      </w:r>
      <w:r w:rsidR="00834AB1">
        <w:rPr>
          <w:rFonts w:ascii="Calibri" w:hAnsi="Calibri" w:cs="Calibri"/>
          <w:color w:val="000000" w:themeColor="text1"/>
          <w:sz w:val="24"/>
          <w:szCs w:val="24"/>
        </w:rPr>
        <w:t xml:space="preserve"> </w:t>
      </w:r>
      <w:r w:rsidR="00B74471">
        <w:rPr>
          <w:rFonts w:ascii="Calibri" w:hAnsi="Calibri" w:cs="Calibri"/>
          <w:color w:val="000000" w:themeColor="text1"/>
          <w:sz w:val="24"/>
          <w:szCs w:val="24"/>
        </w:rPr>
        <w:t>2</w:t>
      </w:r>
      <w:r w:rsidR="00E2728F">
        <w:rPr>
          <w:rFonts w:ascii="Calibri" w:hAnsi="Calibri" w:cs="Calibri"/>
          <w:color w:val="000000" w:themeColor="text1"/>
          <w:sz w:val="24"/>
          <w:szCs w:val="24"/>
        </w:rPr>
        <w:t>1</w:t>
      </w:r>
    </w:p>
    <w:p w14:paraId="6129415A" w14:textId="135AEA87" w:rsidR="004A2697" w:rsidRPr="00A91935" w:rsidRDefault="004A2697" w:rsidP="0019777A">
      <w:pPr>
        <w:spacing w:after="0" w:line="480" w:lineRule="auto"/>
        <w:rPr>
          <w:rFonts w:ascii="Calibri" w:hAnsi="Calibri" w:cs="Calibri"/>
          <w:color w:val="000000" w:themeColor="text1"/>
          <w:sz w:val="24"/>
          <w:szCs w:val="24"/>
        </w:rPr>
      </w:pPr>
      <w:r w:rsidRPr="00A91935">
        <w:rPr>
          <w:rFonts w:ascii="Calibri" w:hAnsi="Calibri" w:cs="Calibri"/>
          <w:color w:val="000000" w:themeColor="text1"/>
          <w:sz w:val="24"/>
          <w:szCs w:val="24"/>
        </w:rPr>
        <w:t>Service Animals</w:t>
      </w:r>
      <w:r w:rsidR="00385067" w:rsidRPr="00A91935">
        <w:rPr>
          <w:rFonts w:ascii="Calibri" w:hAnsi="Calibri" w:cs="Calibri"/>
          <w:color w:val="000000" w:themeColor="text1"/>
          <w:sz w:val="24"/>
          <w:szCs w:val="24"/>
        </w:rPr>
        <w:t>………………………………………………………………………………………………………</w:t>
      </w:r>
      <w:proofErr w:type="gramStart"/>
      <w:r w:rsidR="00385067" w:rsidRPr="00A91935">
        <w:rPr>
          <w:rFonts w:ascii="Calibri" w:hAnsi="Calibri" w:cs="Calibri"/>
          <w:color w:val="000000" w:themeColor="text1"/>
          <w:sz w:val="24"/>
          <w:szCs w:val="24"/>
        </w:rPr>
        <w:t>…</w:t>
      </w:r>
      <w:r w:rsidR="00834AB1">
        <w:rPr>
          <w:rFonts w:ascii="Calibri" w:hAnsi="Calibri" w:cs="Calibri"/>
          <w:color w:val="000000" w:themeColor="text1"/>
          <w:sz w:val="24"/>
          <w:szCs w:val="24"/>
        </w:rPr>
        <w:t>.</w:t>
      </w:r>
      <w:r w:rsidR="00765774" w:rsidRPr="00A91935">
        <w:rPr>
          <w:rFonts w:ascii="Calibri" w:hAnsi="Calibri" w:cs="Calibri"/>
          <w:color w:val="000000" w:themeColor="text1"/>
          <w:sz w:val="24"/>
          <w:szCs w:val="24"/>
        </w:rPr>
        <w:t>…..</w:t>
      </w:r>
      <w:proofErr w:type="gramEnd"/>
      <w:r w:rsidR="00834AB1">
        <w:rPr>
          <w:rFonts w:ascii="Calibri" w:hAnsi="Calibri" w:cs="Calibri"/>
          <w:color w:val="000000" w:themeColor="text1"/>
          <w:sz w:val="24"/>
          <w:szCs w:val="24"/>
        </w:rPr>
        <w:t xml:space="preserve"> </w:t>
      </w:r>
      <w:r w:rsidR="00C55FEE" w:rsidRPr="00A91935">
        <w:rPr>
          <w:rFonts w:ascii="Calibri" w:hAnsi="Calibri" w:cs="Calibri"/>
          <w:color w:val="000000" w:themeColor="text1"/>
          <w:sz w:val="24"/>
          <w:szCs w:val="24"/>
        </w:rPr>
        <w:t>Page</w:t>
      </w:r>
      <w:r w:rsidR="00834AB1">
        <w:rPr>
          <w:rFonts w:ascii="Calibri" w:hAnsi="Calibri" w:cs="Calibri"/>
          <w:color w:val="000000" w:themeColor="text1"/>
          <w:sz w:val="24"/>
          <w:szCs w:val="24"/>
        </w:rPr>
        <w:t xml:space="preserve"> </w:t>
      </w:r>
      <w:r w:rsidR="00B74471">
        <w:rPr>
          <w:rFonts w:ascii="Calibri" w:hAnsi="Calibri" w:cs="Calibri"/>
          <w:color w:val="000000" w:themeColor="text1"/>
          <w:sz w:val="24"/>
          <w:szCs w:val="24"/>
        </w:rPr>
        <w:t>2</w:t>
      </w:r>
      <w:r w:rsidR="00E2728F">
        <w:rPr>
          <w:rFonts w:ascii="Calibri" w:hAnsi="Calibri" w:cs="Calibri"/>
          <w:color w:val="000000" w:themeColor="text1"/>
          <w:sz w:val="24"/>
          <w:szCs w:val="24"/>
        </w:rPr>
        <w:t>2</w:t>
      </w:r>
    </w:p>
    <w:p w14:paraId="78A4A448" w14:textId="44AB00A8" w:rsidR="004A2697" w:rsidRPr="00A91935" w:rsidRDefault="004A2697" w:rsidP="0019777A">
      <w:pPr>
        <w:spacing w:after="0" w:line="480" w:lineRule="auto"/>
        <w:rPr>
          <w:rFonts w:ascii="Calibri" w:hAnsi="Calibri" w:cs="Calibri"/>
          <w:color w:val="000000" w:themeColor="text1"/>
          <w:sz w:val="24"/>
          <w:szCs w:val="24"/>
        </w:rPr>
      </w:pPr>
      <w:r w:rsidRPr="00A91935">
        <w:rPr>
          <w:rFonts w:ascii="Calibri" w:hAnsi="Calibri" w:cs="Calibri"/>
          <w:color w:val="000000" w:themeColor="text1"/>
          <w:sz w:val="24"/>
          <w:szCs w:val="24"/>
        </w:rPr>
        <w:t>Therapy</w:t>
      </w:r>
      <w:r w:rsidR="001A35AF" w:rsidRPr="00A91935">
        <w:rPr>
          <w:rFonts w:ascii="Calibri" w:hAnsi="Calibri" w:cs="Calibri"/>
          <w:color w:val="000000" w:themeColor="text1"/>
          <w:sz w:val="24"/>
          <w:szCs w:val="24"/>
        </w:rPr>
        <w:t xml:space="preserve"> and Emotional Support</w:t>
      </w:r>
      <w:r w:rsidRPr="00A91935">
        <w:rPr>
          <w:rFonts w:ascii="Calibri" w:hAnsi="Calibri" w:cs="Calibri"/>
          <w:color w:val="000000" w:themeColor="text1"/>
          <w:sz w:val="24"/>
          <w:szCs w:val="24"/>
        </w:rPr>
        <w:t xml:space="preserve"> Animals</w:t>
      </w:r>
      <w:r w:rsidR="00385067" w:rsidRPr="00A91935">
        <w:rPr>
          <w:rFonts w:ascii="Calibri" w:hAnsi="Calibri" w:cs="Calibri"/>
          <w:color w:val="000000" w:themeColor="text1"/>
          <w:sz w:val="24"/>
          <w:szCs w:val="24"/>
        </w:rPr>
        <w:t>……………………………………………………………………</w:t>
      </w:r>
      <w:proofErr w:type="gramStart"/>
      <w:r w:rsidR="00765774" w:rsidRPr="00A91935">
        <w:rPr>
          <w:rFonts w:ascii="Calibri" w:hAnsi="Calibri" w:cs="Calibri"/>
          <w:color w:val="000000" w:themeColor="text1"/>
          <w:sz w:val="24"/>
          <w:szCs w:val="24"/>
        </w:rPr>
        <w:t>….</w:t>
      </w:r>
      <w:r w:rsidR="00834AB1">
        <w:rPr>
          <w:rFonts w:ascii="Calibri" w:hAnsi="Calibri" w:cs="Calibri"/>
          <w:color w:val="000000" w:themeColor="text1"/>
          <w:sz w:val="24"/>
          <w:szCs w:val="24"/>
        </w:rPr>
        <w:t>.</w:t>
      </w:r>
      <w:proofErr w:type="gramEnd"/>
      <w:r w:rsidR="00834AB1">
        <w:rPr>
          <w:rFonts w:ascii="Calibri" w:hAnsi="Calibri" w:cs="Calibri"/>
          <w:color w:val="000000" w:themeColor="text1"/>
          <w:sz w:val="24"/>
          <w:szCs w:val="24"/>
        </w:rPr>
        <w:t xml:space="preserve"> </w:t>
      </w:r>
      <w:r w:rsidR="00C55FEE" w:rsidRPr="00A91935">
        <w:rPr>
          <w:rFonts w:ascii="Calibri" w:hAnsi="Calibri" w:cs="Calibri"/>
          <w:color w:val="000000" w:themeColor="text1"/>
          <w:sz w:val="24"/>
          <w:szCs w:val="24"/>
        </w:rPr>
        <w:t>Page</w:t>
      </w:r>
      <w:r w:rsidR="00834AB1">
        <w:rPr>
          <w:rFonts w:ascii="Calibri" w:hAnsi="Calibri" w:cs="Calibri"/>
          <w:color w:val="000000" w:themeColor="text1"/>
          <w:sz w:val="24"/>
          <w:szCs w:val="24"/>
        </w:rPr>
        <w:t xml:space="preserve"> </w:t>
      </w:r>
      <w:r w:rsidR="00021166">
        <w:rPr>
          <w:rFonts w:ascii="Calibri" w:hAnsi="Calibri" w:cs="Calibri"/>
          <w:color w:val="000000" w:themeColor="text1"/>
          <w:sz w:val="24"/>
          <w:szCs w:val="24"/>
        </w:rPr>
        <w:t>2</w:t>
      </w:r>
      <w:r w:rsidR="00E2728F">
        <w:rPr>
          <w:rFonts w:ascii="Calibri" w:hAnsi="Calibri" w:cs="Calibri"/>
          <w:color w:val="000000" w:themeColor="text1"/>
          <w:sz w:val="24"/>
          <w:szCs w:val="24"/>
        </w:rPr>
        <w:t>3</w:t>
      </w:r>
    </w:p>
    <w:p w14:paraId="73D2218B" w14:textId="77777777" w:rsidR="00E2728F" w:rsidRDefault="004A2697" w:rsidP="006E6203">
      <w:pPr>
        <w:spacing w:after="0" w:line="240" w:lineRule="auto"/>
        <w:rPr>
          <w:rFonts w:ascii="Calibri" w:hAnsi="Calibri" w:cs="Calibri"/>
          <w:color w:val="000000" w:themeColor="text1"/>
          <w:sz w:val="24"/>
          <w:szCs w:val="24"/>
        </w:rPr>
      </w:pPr>
      <w:r w:rsidRPr="00A91935">
        <w:rPr>
          <w:rFonts w:ascii="Calibri" w:hAnsi="Calibri" w:cs="Calibri"/>
          <w:color w:val="000000" w:themeColor="text1"/>
          <w:sz w:val="24"/>
          <w:szCs w:val="24"/>
        </w:rPr>
        <w:t>Medical Care for Residents</w:t>
      </w:r>
      <w:r w:rsidR="00385067" w:rsidRPr="00A91935">
        <w:rPr>
          <w:rFonts w:ascii="Calibri" w:hAnsi="Calibri" w:cs="Calibri"/>
          <w:color w:val="000000" w:themeColor="text1"/>
          <w:sz w:val="24"/>
          <w:szCs w:val="24"/>
        </w:rPr>
        <w:t>………………………………………………………………………………………</w:t>
      </w:r>
      <w:r w:rsidR="00765774" w:rsidRPr="00A91935">
        <w:rPr>
          <w:rFonts w:ascii="Calibri" w:hAnsi="Calibri" w:cs="Calibri"/>
          <w:color w:val="000000" w:themeColor="text1"/>
          <w:sz w:val="24"/>
          <w:szCs w:val="24"/>
        </w:rPr>
        <w:t>…</w:t>
      </w:r>
      <w:proofErr w:type="gramStart"/>
      <w:r w:rsidR="00765774" w:rsidRPr="00A91935">
        <w:rPr>
          <w:rFonts w:ascii="Calibri" w:hAnsi="Calibri" w:cs="Calibri"/>
          <w:color w:val="000000" w:themeColor="text1"/>
          <w:sz w:val="24"/>
          <w:szCs w:val="24"/>
        </w:rPr>
        <w:t>….</w:t>
      </w:r>
      <w:r w:rsidR="00834AB1">
        <w:rPr>
          <w:rFonts w:ascii="Calibri" w:hAnsi="Calibri" w:cs="Calibri"/>
          <w:color w:val="000000" w:themeColor="text1"/>
          <w:sz w:val="24"/>
          <w:szCs w:val="24"/>
        </w:rPr>
        <w:t>.</w:t>
      </w:r>
      <w:proofErr w:type="gramEnd"/>
      <w:r w:rsidR="00765774" w:rsidRPr="00A91935">
        <w:rPr>
          <w:rFonts w:ascii="Calibri" w:hAnsi="Calibri" w:cs="Calibri"/>
          <w:color w:val="000000" w:themeColor="text1"/>
          <w:sz w:val="24"/>
          <w:szCs w:val="24"/>
        </w:rPr>
        <w:t xml:space="preserve"> </w:t>
      </w:r>
      <w:r w:rsidR="00C55FEE" w:rsidRPr="00A91935">
        <w:rPr>
          <w:rFonts w:ascii="Calibri" w:hAnsi="Calibri" w:cs="Calibri"/>
          <w:color w:val="000000" w:themeColor="text1"/>
          <w:sz w:val="24"/>
          <w:szCs w:val="24"/>
        </w:rPr>
        <w:t>Page</w:t>
      </w:r>
      <w:r w:rsidR="00834AB1">
        <w:rPr>
          <w:rFonts w:ascii="Calibri" w:hAnsi="Calibri" w:cs="Calibri"/>
          <w:color w:val="000000" w:themeColor="text1"/>
          <w:sz w:val="24"/>
          <w:szCs w:val="24"/>
        </w:rPr>
        <w:t xml:space="preserve"> </w:t>
      </w:r>
      <w:r w:rsidR="00B74471">
        <w:rPr>
          <w:rFonts w:ascii="Calibri" w:hAnsi="Calibri" w:cs="Calibri"/>
          <w:color w:val="000000" w:themeColor="text1"/>
          <w:sz w:val="24"/>
          <w:szCs w:val="24"/>
        </w:rPr>
        <w:t>2</w:t>
      </w:r>
      <w:r w:rsidR="00E2728F">
        <w:rPr>
          <w:rFonts w:ascii="Calibri" w:hAnsi="Calibri" w:cs="Calibri"/>
          <w:color w:val="000000" w:themeColor="text1"/>
          <w:sz w:val="24"/>
          <w:szCs w:val="24"/>
        </w:rPr>
        <w:t>3</w:t>
      </w:r>
      <w:r w:rsidR="00F4240D">
        <w:rPr>
          <w:rFonts w:ascii="Calibri" w:hAnsi="Calibri" w:cs="Calibri"/>
          <w:color w:val="000000" w:themeColor="text1"/>
          <w:sz w:val="24"/>
          <w:szCs w:val="24"/>
        </w:rPr>
        <w:br/>
      </w:r>
    </w:p>
    <w:p w14:paraId="2CA478D0" w14:textId="7A103714" w:rsidR="00E2728F" w:rsidRDefault="00E2728F" w:rsidP="006E6203">
      <w:pPr>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Maintaining a Drug- Free and Safe Work Environment…………………………………………………… Page 24</w:t>
      </w:r>
    </w:p>
    <w:p w14:paraId="44687A20" w14:textId="141C4296" w:rsidR="00C546FF" w:rsidRDefault="00F4240D" w:rsidP="00C546FF">
      <w:pPr>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br/>
      </w:r>
      <w:r w:rsidR="00567A52">
        <w:rPr>
          <w:rFonts w:ascii="Calibri" w:hAnsi="Calibri" w:cs="Calibri"/>
          <w:color w:val="000000" w:themeColor="text1"/>
          <w:sz w:val="24"/>
          <w:szCs w:val="24"/>
        </w:rPr>
        <w:t>Fiscal Management……………………………………………………………………………………………………</w:t>
      </w:r>
      <w:proofErr w:type="gramStart"/>
      <w:r w:rsidR="00567A52">
        <w:rPr>
          <w:rFonts w:ascii="Calibri" w:hAnsi="Calibri" w:cs="Calibri"/>
          <w:color w:val="000000" w:themeColor="text1"/>
          <w:sz w:val="24"/>
          <w:szCs w:val="24"/>
        </w:rPr>
        <w:t>…..</w:t>
      </w:r>
      <w:proofErr w:type="gramEnd"/>
      <w:r w:rsidR="00567A52">
        <w:rPr>
          <w:rFonts w:ascii="Calibri" w:hAnsi="Calibri" w:cs="Calibri"/>
          <w:color w:val="000000" w:themeColor="text1"/>
          <w:sz w:val="24"/>
          <w:szCs w:val="24"/>
        </w:rPr>
        <w:t xml:space="preserve"> Page 24</w:t>
      </w:r>
      <w:r w:rsidR="00567A52">
        <w:rPr>
          <w:rFonts w:ascii="Calibri" w:hAnsi="Calibri" w:cs="Calibri"/>
          <w:color w:val="000000" w:themeColor="text1"/>
          <w:sz w:val="24"/>
          <w:szCs w:val="24"/>
        </w:rPr>
        <w:br/>
      </w:r>
      <w:r w:rsidR="00567A52">
        <w:rPr>
          <w:rFonts w:ascii="Calibri" w:hAnsi="Calibri" w:cs="Calibri"/>
          <w:color w:val="000000" w:themeColor="text1"/>
          <w:sz w:val="24"/>
          <w:szCs w:val="24"/>
        </w:rPr>
        <w:br/>
      </w:r>
      <w:r w:rsidR="007E68D0">
        <w:rPr>
          <w:rFonts w:ascii="Calibri" w:hAnsi="Calibri" w:cs="Calibri"/>
          <w:color w:val="000000" w:themeColor="text1"/>
          <w:sz w:val="24"/>
          <w:szCs w:val="24"/>
        </w:rPr>
        <w:t>Conflict of Interest Policy……………………………………………………………………………………………</w:t>
      </w:r>
      <w:proofErr w:type="gramStart"/>
      <w:r w:rsidR="007E68D0">
        <w:rPr>
          <w:rFonts w:ascii="Calibri" w:hAnsi="Calibri" w:cs="Calibri"/>
          <w:color w:val="000000" w:themeColor="text1"/>
          <w:sz w:val="24"/>
          <w:szCs w:val="24"/>
        </w:rPr>
        <w:t>…..</w:t>
      </w:r>
      <w:proofErr w:type="gramEnd"/>
      <w:r w:rsidR="007E68D0">
        <w:rPr>
          <w:rFonts w:ascii="Calibri" w:hAnsi="Calibri" w:cs="Calibri"/>
          <w:color w:val="000000" w:themeColor="text1"/>
          <w:sz w:val="24"/>
          <w:szCs w:val="24"/>
        </w:rPr>
        <w:t xml:space="preserve"> Page 2</w:t>
      </w:r>
      <w:r w:rsidR="00C546FF">
        <w:rPr>
          <w:rFonts w:ascii="Calibri" w:hAnsi="Calibri" w:cs="Calibri"/>
          <w:color w:val="000000" w:themeColor="text1"/>
          <w:sz w:val="24"/>
          <w:szCs w:val="24"/>
        </w:rPr>
        <w:t>4</w:t>
      </w:r>
      <w:r w:rsidR="007E68D0">
        <w:rPr>
          <w:rFonts w:ascii="Calibri" w:hAnsi="Calibri" w:cs="Calibri"/>
          <w:color w:val="000000" w:themeColor="text1"/>
          <w:sz w:val="24"/>
          <w:szCs w:val="24"/>
        </w:rPr>
        <w:br/>
      </w:r>
    </w:p>
    <w:p w14:paraId="36FC51AB" w14:textId="3E11A452" w:rsidR="00C546FF" w:rsidRDefault="00CC2238" w:rsidP="00832915">
      <w:pPr>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Nondiscrimination Policy for Employees……………………………………………………………………</w:t>
      </w:r>
      <w:proofErr w:type="gramStart"/>
      <w:r>
        <w:rPr>
          <w:rFonts w:ascii="Calibri" w:hAnsi="Calibri" w:cs="Calibri"/>
          <w:color w:val="000000" w:themeColor="text1"/>
          <w:sz w:val="24"/>
          <w:szCs w:val="24"/>
        </w:rPr>
        <w:t>…..</w:t>
      </w:r>
      <w:proofErr w:type="gramEnd"/>
      <w:r>
        <w:rPr>
          <w:rFonts w:ascii="Calibri" w:hAnsi="Calibri" w:cs="Calibri"/>
          <w:color w:val="000000" w:themeColor="text1"/>
          <w:sz w:val="24"/>
          <w:szCs w:val="24"/>
        </w:rPr>
        <w:t xml:space="preserve"> Page 2</w:t>
      </w:r>
      <w:r w:rsidR="004C194C">
        <w:rPr>
          <w:rFonts w:ascii="Calibri" w:hAnsi="Calibri" w:cs="Calibri"/>
          <w:color w:val="000000" w:themeColor="text1"/>
          <w:sz w:val="24"/>
          <w:szCs w:val="24"/>
        </w:rPr>
        <w:t>4</w:t>
      </w:r>
      <w:r>
        <w:rPr>
          <w:rFonts w:ascii="Calibri" w:hAnsi="Calibri" w:cs="Calibri"/>
          <w:color w:val="000000" w:themeColor="text1"/>
          <w:sz w:val="24"/>
          <w:szCs w:val="24"/>
        </w:rPr>
        <w:br/>
      </w:r>
      <w:r w:rsidR="00C546FF">
        <w:rPr>
          <w:rFonts w:ascii="Calibri" w:hAnsi="Calibri" w:cs="Calibri"/>
          <w:color w:val="000000" w:themeColor="text1"/>
          <w:sz w:val="24"/>
          <w:szCs w:val="24"/>
        </w:rPr>
        <w:br/>
        <w:t>Employee Grievance instructions and Form……………………………………………….…………</w:t>
      </w:r>
      <w:proofErr w:type="gramStart"/>
      <w:r w:rsidR="00C546FF">
        <w:rPr>
          <w:rFonts w:ascii="Calibri" w:hAnsi="Calibri" w:cs="Calibri"/>
          <w:color w:val="000000" w:themeColor="text1"/>
          <w:sz w:val="24"/>
          <w:szCs w:val="24"/>
        </w:rPr>
        <w:t>…..</w:t>
      </w:r>
      <w:proofErr w:type="gramEnd"/>
      <w:r w:rsidR="00C546FF">
        <w:rPr>
          <w:rFonts w:ascii="Calibri" w:hAnsi="Calibri" w:cs="Calibri"/>
          <w:color w:val="000000" w:themeColor="text1"/>
          <w:sz w:val="24"/>
          <w:szCs w:val="24"/>
        </w:rPr>
        <w:t xml:space="preserve"> Page 2</w:t>
      </w:r>
      <w:r w:rsidR="004C194C">
        <w:rPr>
          <w:rFonts w:ascii="Calibri" w:hAnsi="Calibri" w:cs="Calibri"/>
          <w:color w:val="000000" w:themeColor="text1"/>
          <w:sz w:val="24"/>
          <w:szCs w:val="24"/>
        </w:rPr>
        <w:t>5-26</w:t>
      </w:r>
      <w:r w:rsidR="00C546FF">
        <w:rPr>
          <w:rFonts w:ascii="Calibri" w:hAnsi="Calibri" w:cs="Calibri"/>
          <w:color w:val="000000" w:themeColor="text1"/>
          <w:sz w:val="24"/>
          <w:szCs w:val="24"/>
        </w:rPr>
        <w:br/>
      </w:r>
    </w:p>
    <w:p w14:paraId="18EEDC29" w14:textId="23794FAB" w:rsidR="00832915" w:rsidRDefault="00C546FF" w:rsidP="00832915">
      <w:pPr>
        <w:spacing w:after="0" w:line="240" w:lineRule="auto"/>
        <w:rPr>
          <w:rFonts w:ascii="Calibri" w:hAnsi="Calibri" w:cs="Calibri"/>
          <w:color w:val="000000" w:themeColor="text1"/>
        </w:rPr>
      </w:pPr>
      <w:r>
        <w:rPr>
          <w:rFonts w:ascii="Calibri" w:hAnsi="Calibri" w:cs="Calibri"/>
          <w:color w:val="000000" w:themeColor="text1"/>
          <w:sz w:val="24"/>
          <w:szCs w:val="24"/>
        </w:rPr>
        <w:t>Payroll Practice and Procedures…………………………………………</w:t>
      </w:r>
      <w:proofErr w:type="gramStart"/>
      <w:r>
        <w:rPr>
          <w:rFonts w:ascii="Calibri" w:hAnsi="Calibri" w:cs="Calibri"/>
          <w:color w:val="000000" w:themeColor="text1"/>
          <w:sz w:val="24"/>
          <w:szCs w:val="24"/>
        </w:rPr>
        <w:t>…..</w:t>
      </w:r>
      <w:proofErr w:type="gramEnd"/>
      <w:r>
        <w:rPr>
          <w:rFonts w:ascii="Calibri" w:hAnsi="Calibri" w:cs="Calibri"/>
          <w:color w:val="000000" w:themeColor="text1"/>
          <w:sz w:val="24"/>
          <w:szCs w:val="24"/>
        </w:rPr>
        <w:t>……………………………………… Page 27</w:t>
      </w:r>
      <w:r w:rsidR="00CC2238">
        <w:rPr>
          <w:rFonts w:ascii="Calibri" w:hAnsi="Calibri" w:cs="Calibri"/>
          <w:color w:val="000000" w:themeColor="text1"/>
          <w:sz w:val="24"/>
          <w:szCs w:val="24"/>
        </w:rPr>
        <w:br/>
      </w:r>
      <w:r w:rsidR="00CC2238">
        <w:rPr>
          <w:rFonts w:ascii="Calibri" w:hAnsi="Calibri" w:cs="Calibri"/>
          <w:color w:val="000000" w:themeColor="text1"/>
          <w:sz w:val="24"/>
          <w:szCs w:val="24"/>
        </w:rPr>
        <w:br/>
        <w:t>Payment Approval……………………………………………………………………………………………</w:t>
      </w:r>
      <w:proofErr w:type="gramStart"/>
      <w:r w:rsidR="00CC2238">
        <w:rPr>
          <w:rFonts w:ascii="Calibri" w:hAnsi="Calibri" w:cs="Calibri"/>
          <w:color w:val="000000" w:themeColor="text1"/>
          <w:sz w:val="24"/>
          <w:szCs w:val="24"/>
        </w:rPr>
        <w:t>.</w:t>
      </w:r>
      <w:r w:rsidR="00832915">
        <w:rPr>
          <w:rFonts w:ascii="Calibri" w:hAnsi="Calibri" w:cs="Calibri"/>
          <w:color w:val="000000" w:themeColor="text1"/>
          <w:sz w:val="24"/>
          <w:szCs w:val="24"/>
        </w:rPr>
        <w:t>..</w:t>
      </w:r>
      <w:r w:rsidR="00CC2238">
        <w:rPr>
          <w:rFonts w:ascii="Calibri" w:hAnsi="Calibri" w:cs="Calibri"/>
          <w:color w:val="000000" w:themeColor="text1"/>
          <w:sz w:val="24"/>
          <w:szCs w:val="24"/>
        </w:rPr>
        <w:t>..</w:t>
      </w:r>
      <w:proofErr w:type="gramEnd"/>
      <w:r w:rsidR="00CC2238">
        <w:rPr>
          <w:rFonts w:ascii="Calibri" w:hAnsi="Calibri" w:cs="Calibri"/>
          <w:color w:val="000000" w:themeColor="text1"/>
          <w:sz w:val="24"/>
          <w:szCs w:val="24"/>
        </w:rPr>
        <w:t>……….. Page 2</w:t>
      </w:r>
      <w:r>
        <w:rPr>
          <w:rFonts w:ascii="Calibri" w:hAnsi="Calibri" w:cs="Calibri"/>
          <w:color w:val="000000" w:themeColor="text1"/>
          <w:sz w:val="24"/>
          <w:szCs w:val="24"/>
        </w:rPr>
        <w:t>7</w:t>
      </w:r>
      <w:r w:rsidR="00357828" w:rsidRPr="00606632">
        <w:rPr>
          <w:rFonts w:ascii="Calibri" w:hAnsi="Calibri" w:cs="Calibri"/>
          <w:color w:val="000000" w:themeColor="text1"/>
          <w:sz w:val="24"/>
          <w:szCs w:val="24"/>
        </w:rPr>
        <w:br/>
      </w:r>
      <w:r w:rsidR="0019777A">
        <w:rPr>
          <w:rFonts w:ascii="Calibri" w:hAnsi="Calibri" w:cs="Calibri"/>
          <w:color w:val="000000" w:themeColor="text1"/>
        </w:rPr>
        <w:br/>
      </w:r>
      <w:r w:rsidR="0019777A">
        <w:rPr>
          <w:rFonts w:ascii="Calibri" w:hAnsi="Calibri" w:cs="Calibri"/>
          <w:color w:val="000000" w:themeColor="text1"/>
        </w:rPr>
        <w:br/>
      </w:r>
    </w:p>
    <w:p w14:paraId="3F89FDFC" w14:textId="77777777" w:rsidR="00C0637B" w:rsidRDefault="00C0637B" w:rsidP="00832915">
      <w:pPr>
        <w:spacing w:after="0" w:line="240" w:lineRule="auto"/>
        <w:rPr>
          <w:rFonts w:ascii="Calibri" w:hAnsi="Calibri" w:cs="Calibri"/>
          <w:b/>
          <w:bCs/>
          <w:color w:val="000000" w:themeColor="text1"/>
          <w:sz w:val="32"/>
          <w:szCs w:val="32"/>
          <w:u w:val="single"/>
        </w:rPr>
      </w:pPr>
    </w:p>
    <w:p w14:paraId="02D63F59" w14:textId="42C94C89" w:rsidR="0066470B" w:rsidRPr="00832915" w:rsidRDefault="00B5045F" w:rsidP="00832915">
      <w:pPr>
        <w:spacing w:after="0" w:line="240" w:lineRule="auto"/>
        <w:rPr>
          <w:rFonts w:ascii="Calibri" w:hAnsi="Calibri" w:cs="Calibri"/>
          <w:color w:val="000000" w:themeColor="text1"/>
        </w:rPr>
      </w:pPr>
      <w:r w:rsidRPr="0006581A">
        <w:rPr>
          <w:rFonts w:ascii="Calibri" w:hAnsi="Calibri" w:cs="Calibri"/>
          <w:b/>
          <w:bCs/>
          <w:color w:val="000000" w:themeColor="text1"/>
          <w:sz w:val="32"/>
          <w:szCs w:val="32"/>
          <w:u w:val="single"/>
        </w:rPr>
        <w:lastRenderedPageBreak/>
        <w:t>INTAKE</w:t>
      </w:r>
      <w:r w:rsidR="003771D0" w:rsidRPr="0006581A">
        <w:rPr>
          <w:rFonts w:ascii="Calibri" w:hAnsi="Calibri" w:cs="Calibri"/>
          <w:b/>
          <w:bCs/>
          <w:color w:val="000000" w:themeColor="text1"/>
          <w:sz w:val="24"/>
          <w:szCs w:val="24"/>
          <w:u w:val="single"/>
        </w:rPr>
        <w:br/>
      </w:r>
      <w:r w:rsidRPr="0006581A">
        <w:rPr>
          <w:rFonts w:ascii="Calibri" w:hAnsi="Calibri" w:cs="Calibri"/>
          <w:b/>
          <w:bCs/>
          <w:color w:val="000000" w:themeColor="text1"/>
          <w:sz w:val="24"/>
          <w:szCs w:val="24"/>
          <w:u w:val="single"/>
        </w:rPr>
        <w:br/>
        <w:t>Policy:</w:t>
      </w:r>
      <w:r w:rsidRPr="0006581A">
        <w:rPr>
          <w:rFonts w:ascii="Calibri" w:hAnsi="Calibri" w:cs="Calibri"/>
          <w:color w:val="000000" w:themeColor="text1"/>
          <w:sz w:val="24"/>
          <w:szCs w:val="24"/>
        </w:rPr>
        <w:t xml:space="preserve"> The Taylor </w:t>
      </w:r>
      <w:r w:rsidR="00CB2D89">
        <w:rPr>
          <w:rFonts w:ascii="Calibri" w:hAnsi="Calibri" w:cs="Calibri"/>
          <w:color w:val="000000" w:themeColor="text1"/>
          <w:sz w:val="24"/>
          <w:szCs w:val="24"/>
        </w:rPr>
        <w:t>H</w:t>
      </w:r>
      <w:r w:rsidRPr="0006581A">
        <w:rPr>
          <w:rFonts w:ascii="Calibri" w:hAnsi="Calibri" w:cs="Calibri"/>
          <w:color w:val="000000" w:themeColor="text1"/>
          <w:sz w:val="24"/>
          <w:szCs w:val="24"/>
        </w:rPr>
        <w:t>ouse provides temporary shelter for Taylor County individuals over the age of 18 and families with children of all ages</w:t>
      </w:r>
      <w:r w:rsidR="00E76D4C" w:rsidRPr="0006581A">
        <w:rPr>
          <w:rFonts w:ascii="Calibri" w:hAnsi="Calibri" w:cs="Calibri"/>
          <w:color w:val="000000" w:themeColor="text1"/>
          <w:sz w:val="24"/>
          <w:szCs w:val="24"/>
        </w:rPr>
        <w:t>. They must meet HUD’s definition of homeless under category</w:t>
      </w:r>
      <w:r w:rsidR="003C6F17">
        <w:rPr>
          <w:rFonts w:ascii="Calibri" w:hAnsi="Calibri" w:cs="Calibri"/>
          <w:color w:val="000000" w:themeColor="text1"/>
          <w:sz w:val="24"/>
          <w:szCs w:val="24"/>
        </w:rPr>
        <w:t xml:space="preserve"> 1.</w:t>
      </w:r>
      <w:r w:rsidR="00E76D4C" w:rsidRPr="0006581A">
        <w:rPr>
          <w:rFonts w:ascii="Calibri" w:hAnsi="Calibri" w:cs="Calibri"/>
          <w:color w:val="000000" w:themeColor="text1"/>
          <w:sz w:val="24"/>
          <w:szCs w:val="24"/>
        </w:rPr>
        <w:br/>
      </w:r>
      <w:r w:rsidRPr="0006581A">
        <w:rPr>
          <w:rFonts w:ascii="Calibri" w:hAnsi="Calibri" w:cs="Calibri"/>
          <w:color w:val="000000" w:themeColor="text1"/>
          <w:sz w:val="24"/>
          <w:szCs w:val="24"/>
        </w:rPr>
        <w:br/>
      </w:r>
      <w:r w:rsidRPr="0006581A">
        <w:rPr>
          <w:rFonts w:ascii="Calibri" w:hAnsi="Calibri" w:cs="Calibri"/>
          <w:b/>
          <w:bCs/>
          <w:color w:val="000000" w:themeColor="text1"/>
          <w:sz w:val="24"/>
          <w:szCs w:val="24"/>
          <w:u w:val="single"/>
        </w:rPr>
        <w:t>Procedure:</w:t>
      </w:r>
      <w:r w:rsidRPr="0006581A">
        <w:rPr>
          <w:rFonts w:ascii="Calibri" w:hAnsi="Calibri" w:cs="Calibri"/>
          <w:color w:val="000000" w:themeColor="text1"/>
          <w:sz w:val="24"/>
          <w:szCs w:val="24"/>
        </w:rPr>
        <w:t xml:space="preserve"> </w:t>
      </w:r>
      <w:bookmarkStart w:id="1" w:name="_Hlk97116424"/>
    </w:p>
    <w:p w14:paraId="56E9F59E" w14:textId="70F4D20A" w:rsidR="0006581A" w:rsidRPr="0053121F" w:rsidRDefault="007D17FD" w:rsidP="0006581A">
      <w:pPr>
        <w:spacing w:line="240" w:lineRule="auto"/>
        <w:rPr>
          <w:rFonts w:cstheme="minorHAnsi"/>
          <w:color w:val="000000" w:themeColor="text1"/>
          <w:sz w:val="24"/>
          <w:szCs w:val="24"/>
        </w:rPr>
      </w:pPr>
      <w:r w:rsidRPr="0006581A">
        <w:rPr>
          <w:sz w:val="24"/>
          <w:szCs w:val="24"/>
        </w:rPr>
        <w:t xml:space="preserve">The Taylor </w:t>
      </w:r>
      <w:r w:rsidR="00C0637B">
        <w:rPr>
          <w:sz w:val="24"/>
          <w:szCs w:val="24"/>
        </w:rPr>
        <w:t>H</w:t>
      </w:r>
      <w:r w:rsidRPr="0006581A">
        <w:rPr>
          <w:sz w:val="24"/>
          <w:szCs w:val="24"/>
        </w:rPr>
        <w:t xml:space="preserve">ouse is a </w:t>
      </w:r>
      <w:r w:rsidR="0066470B" w:rsidRPr="0006581A">
        <w:rPr>
          <w:bCs/>
          <w:sz w:val="24"/>
          <w:szCs w:val="24"/>
        </w:rPr>
        <w:t>short-term</w:t>
      </w:r>
      <w:r w:rsidRPr="0006581A">
        <w:rPr>
          <w:sz w:val="24"/>
          <w:szCs w:val="24"/>
        </w:rPr>
        <w:t xml:space="preserve"> emergency residential program created to provide families, single women, and single men who are homeless with up to </w:t>
      </w:r>
      <w:r w:rsidR="002A5979">
        <w:rPr>
          <w:sz w:val="24"/>
          <w:szCs w:val="24"/>
        </w:rPr>
        <w:t>9</w:t>
      </w:r>
      <w:r w:rsidRPr="002A5979">
        <w:rPr>
          <w:sz w:val="24"/>
          <w:szCs w:val="24"/>
        </w:rPr>
        <w:t>0 days of shelter and case management services</w:t>
      </w:r>
      <w:r w:rsidRPr="0006581A">
        <w:rPr>
          <w:sz w:val="24"/>
          <w:szCs w:val="24"/>
        </w:rPr>
        <w:t xml:space="preserve">. The purpose of the program is to provide individualized case plans that are designed to increase economic self-sufficiency, increase individual self-confidence, reduce dependency on public assistance, improve parenting and individual living skills, address any mental or physical health problems. We work together with </w:t>
      </w:r>
      <w:r w:rsidR="00311E71">
        <w:rPr>
          <w:sz w:val="24"/>
          <w:szCs w:val="24"/>
        </w:rPr>
        <w:t xml:space="preserve">the </w:t>
      </w:r>
      <w:r w:rsidR="0040093D">
        <w:rPr>
          <w:sz w:val="24"/>
          <w:szCs w:val="24"/>
        </w:rPr>
        <w:t>residents</w:t>
      </w:r>
      <w:r w:rsidRPr="0006581A">
        <w:rPr>
          <w:sz w:val="24"/>
          <w:szCs w:val="24"/>
        </w:rPr>
        <w:t xml:space="preserve"> to reach the goals we set together</w:t>
      </w:r>
      <w:r w:rsidRPr="0006581A">
        <w:rPr>
          <w:rFonts w:ascii="Calibri" w:hAnsi="Calibri" w:cs="Calibri"/>
          <w:color w:val="000000" w:themeColor="text1"/>
          <w:sz w:val="24"/>
          <w:szCs w:val="24"/>
        </w:rPr>
        <w:t xml:space="preserve"> to help secure permanent housing.</w:t>
      </w:r>
      <w:bookmarkEnd w:id="1"/>
      <w:r w:rsidRPr="0006581A">
        <w:rPr>
          <w:rFonts w:ascii="Calibri" w:hAnsi="Calibri" w:cs="Calibri"/>
          <w:color w:val="000000" w:themeColor="text1"/>
          <w:sz w:val="24"/>
          <w:szCs w:val="24"/>
        </w:rPr>
        <w:br/>
      </w:r>
      <w:r w:rsidRPr="0006581A">
        <w:rPr>
          <w:rFonts w:ascii="Calibri" w:hAnsi="Calibri" w:cs="Calibri"/>
          <w:color w:val="000000" w:themeColor="text1"/>
          <w:sz w:val="24"/>
          <w:szCs w:val="24"/>
        </w:rPr>
        <w:br/>
      </w:r>
      <w:r w:rsidR="00CB2D89">
        <w:rPr>
          <w:rFonts w:cstheme="minorHAnsi"/>
          <w:color w:val="000000" w:themeColor="text1"/>
          <w:sz w:val="24"/>
          <w:szCs w:val="24"/>
        </w:rPr>
        <w:t>During</w:t>
      </w:r>
      <w:r w:rsidR="00CB0904" w:rsidRPr="0006581A">
        <w:rPr>
          <w:rFonts w:cstheme="minorHAnsi"/>
          <w:color w:val="000000" w:themeColor="text1"/>
          <w:sz w:val="24"/>
          <w:szCs w:val="24"/>
        </w:rPr>
        <w:t xml:space="preserve"> intake, a copy of the </w:t>
      </w:r>
      <w:r w:rsidR="00CB2D89">
        <w:rPr>
          <w:rFonts w:cstheme="minorHAnsi"/>
          <w:color w:val="000000" w:themeColor="text1"/>
          <w:sz w:val="24"/>
          <w:szCs w:val="24"/>
        </w:rPr>
        <w:t>resident</w:t>
      </w:r>
      <w:r w:rsidR="00CB0904" w:rsidRPr="0006581A">
        <w:rPr>
          <w:rFonts w:cstheme="minorHAnsi"/>
          <w:color w:val="000000" w:themeColor="text1"/>
          <w:sz w:val="24"/>
          <w:szCs w:val="24"/>
        </w:rPr>
        <w:t xml:space="preserve">’s driver’s license or ID will be taken (if available, and over the age of 18) and placed in client’s file. </w:t>
      </w:r>
      <w:r w:rsidR="00CB2D89" w:rsidRPr="002A5979">
        <w:rPr>
          <w:rFonts w:cstheme="minorHAnsi"/>
          <w:color w:val="000000" w:themeColor="text1"/>
          <w:sz w:val="24"/>
          <w:szCs w:val="24"/>
        </w:rPr>
        <w:t>A background check will also be completed and placed on file</w:t>
      </w:r>
      <w:r w:rsidR="002A5979">
        <w:rPr>
          <w:rFonts w:cstheme="minorHAnsi"/>
          <w:color w:val="000000" w:themeColor="text1"/>
          <w:sz w:val="24"/>
          <w:szCs w:val="24"/>
        </w:rPr>
        <w:t xml:space="preserve">, upon intake. </w:t>
      </w:r>
      <w:r w:rsidR="00CB2D89">
        <w:rPr>
          <w:rFonts w:cstheme="minorHAnsi"/>
          <w:color w:val="000000" w:themeColor="text1"/>
          <w:sz w:val="24"/>
          <w:szCs w:val="24"/>
        </w:rPr>
        <w:br/>
      </w:r>
      <w:r w:rsidR="00CB0904" w:rsidRPr="0006581A">
        <w:rPr>
          <w:rFonts w:cstheme="minorHAnsi"/>
          <w:color w:val="000000" w:themeColor="text1"/>
          <w:sz w:val="24"/>
          <w:szCs w:val="24"/>
        </w:rPr>
        <w:br/>
        <w:t xml:space="preserve">After all paperwork is complete, including referrals to supportive services, </w:t>
      </w:r>
      <w:r w:rsidR="00CB2D89">
        <w:rPr>
          <w:rFonts w:cstheme="minorHAnsi"/>
          <w:color w:val="000000" w:themeColor="text1"/>
          <w:sz w:val="24"/>
          <w:szCs w:val="24"/>
        </w:rPr>
        <w:t>a staff member</w:t>
      </w:r>
      <w:r w:rsidR="00CB0904" w:rsidRPr="0006581A">
        <w:rPr>
          <w:rFonts w:cstheme="minorHAnsi"/>
          <w:color w:val="000000" w:themeColor="text1"/>
          <w:sz w:val="24"/>
          <w:szCs w:val="24"/>
        </w:rPr>
        <w:t xml:space="preserve"> will give an adequate tour of the facility. Further explaining rules and expectations.</w:t>
      </w:r>
    </w:p>
    <w:p w14:paraId="12AC8728" w14:textId="0EE69018" w:rsidR="00B5045F" w:rsidRPr="0006581A" w:rsidRDefault="007D17FD" w:rsidP="0006581A">
      <w:pPr>
        <w:spacing w:after="0" w:line="240" w:lineRule="auto"/>
        <w:rPr>
          <w:rFonts w:ascii="Calibri" w:hAnsi="Calibri" w:cs="Calibri"/>
          <w:b/>
          <w:bCs/>
          <w:color w:val="000000" w:themeColor="text1"/>
          <w:sz w:val="24"/>
          <w:szCs w:val="24"/>
          <w:u w:val="single"/>
        </w:rPr>
      </w:pPr>
      <w:r w:rsidRPr="0006581A">
        <w:rPr>
          <w:rFonts w:cstheme="minorHAnsi"/>
          <w:b/>
          <w:bCs/>
          <w:color w:val="000000" w:themeColor="text1"/>
          <w:sz w:val="24"/>
          <w:szCs w:val="24"/>
          <w:u w:val="single"/>
        </w:rPr>
        <w:t>Availability</w:t>
      </w:r>
      <w:r w:rsidR="00CB0904" w:rsidRPr="0006581A">
        <w:rPr>
          <w:rFonts w:cstheme="minorHAnsi"/>
          <w:b/>
          <w:bCs/>
          <w:color w:val="000000" w:themeColor="text1"/>
          <w:sz w:val="24"/>
          <w:szCs w:val="24"/>
          <w:u w:val="single"/>
        </w:rPr>
        <w:br/>
      </w:r>
      <w:r w:rsidR="00B5045F" w:rsidRPr="0006581A">
        <w:rPr>
          <w:rFonts w:cstheme="minorHAnsi"/>
          <w:color w:val="000000" w:themeColor="text1"/>
          <w:sz w:val="24"/>
          <w:szCs w:val="24"/>
        </w:rPr>
        <w:br/>
      </w:r>
      <w:r w:rsidR="00B5045F" w:rsidRPr="0006581A">
        <w:rPr>
          <w:rFonts w:eastAsia="Times New Roman" w:cstheme="minorHAnsi"/>
          <w:color w:val="000000" w:themeColor="text1"/>
          <w:sz w:val="24"/>
          <w:szCs w:val="24"/>
        </w:rPr>
        <w:t xml:space="preserve">When beds are available the shelter waiting </w:t>
      </w:r>
      <w:r w:rsidR="0040093D">
        <w:rPr>
          <w:rFonts w:eastAsia="Times New Roman" w:cstheme="minorHAnsi"/>
          <w:color w:val="000000" w:themeColor="text1"/>
          <w:sz w:val="24"/>
          <w:szCs w:val="24"/>
        </w:rPr>
        <w:t xml:space="preserve">list </w:t>
      </w:r>
      <w:r w:rsidR="00B5045F" w:rsidRPr="0006581A">
        <w:rPr>
          <w:rFonts w:eastAsia="Times New Roman" w:cstheme="minorHAnsi"/>
          <w:color w:val="000000" w:themeColor="text1"/>
          <w:sz w:val="24"/>
          <w:szCs w:val="24"/>
        </w:rPr>
        <w:t>should be called to fill the openings in the                  following manner:</w:t>
      </w:r>
    </w:p>
    <w:p w14:paraId="7FC9C911" w14:textId="3E3293CE" w:rsidR="00B5045F" w:rsidRPr="0006581A" w:rsidRDefault="00B5045F" w:rsidP="0006581A">
      <w:pPr>
        <w:widowControl w:val="0"/>
        <w:numPr>
          <w:ilvl w:val="3"/>
          <w:numId w:val="12"/>
        </w:numPr>
        <w:autoSpaceDE w:val="0"/>
        <w:autoSpaceDN w:val="0"/>
        <w:adjustRightInd w:val="0"/>
        <w:spacing w:after="0" w:line="240" w:lineRule="auto"/>
        <w:rPr>
          <w:rFonts w:eastAsia="Times New Roman" w:cstheme="minorHAnsi"/>
          <w:color w:val="000000" w:themeColor="text1"/>
          <w:sz w:val="24"/>
          <w:szCs w:val="24"/>
        </w:rPr>
      </w:pPr>
      <w:r w:rsidRPr="0006581A">
        <w:rPr>
          <w:rFonts w:eastAsia="Times New Roman" w:cstheme="minorHAnsi"/>
          <w:color w:val="000000" w:themeColor="text1"/>
          <w:sz w:val="24"/>
          <w:szCs w:val="24"/>
        </w:rPr>
        <w:t>Call the families that have been waiting the longest for shelter</w:t>
      </w:r>
      <w:r w:rsidR="0040093D">
        <w:rPr>
          <w:rFonts w:eastAsia="Times New Roman" w:cstheme="minorHAnsi"/>
          <w:color w:val="000000" w:themeColor="text1"/>
          <w:sz w:val="24"/>
          <w:szCs w:val="24"/>
        </w:rPr>
        <w:t>.</w:t>
      </w:r>
    </w:p>
    <w:p w14:paraId="7B339293" w14:textId="4D61C660" w:rsidR="00B5045F" w:rsidRPr="0006581A" w:rsidRDefault="00B5045F" w:rsidP="0006581A">
      <w:pPr>
        <w:widowControl w:val="0"/>
        <w:numPr>
          <w:ilvl w:val="3"/>
          <w:numId w:val="12"/>
        </w:numPr>
        <w:autoSpaceDE w:val="0"/>
        <w:autoSpaceDN w:val="0"/>
        <w:adjustRightInd w:val="0"/>
        <w:spacing w:after="0" w:line="240" w:lineRule="auto"/>
        <w:rPr>
          <w:rFonts w:eastAsia="Times New Roman" w:cstheme="minorHAnsi"/>
          <w:color w:val="000000" w:themeColor="text1"/>
          <w:sz w:val="24"/>
          <w:szCs w:val="24"/>
        </w:rPr>
      </w:pPr>
      <w:r w:rsidRPr="0006581A">
        <w:rPr>
          <w:rFonts w:eastAsia="Times New Roman" w:cstheme="minorHAnsi"/>
          <w:color w:val="000000" w:themeColor="text1"/>
          <w:sz w:val="24"/>
          <w:szCs w:val="24"/>
        </w:rPr>
        <w:t>Call as many people on the waiting that you have space for</w:t>
      </w:r>
      <w:r w:rsidR="0040093D">
        <w:rPr>
          <w:rFonts w:eastAsia="Times New Roman" w:cstheme="minorHAnsi"/>
          <w:color w:val="000000" w:themeColor="text1"/>
          <w:sz w:val="24"/>
          <w:szCs w:val="24"/>
        </w:rPr>
        <w:t>.</w:t>
      </w:r>
    </w:p>
    <w:p w14:paraId="048B05EB" w14:textId="2D5FB831" w:rsidR="00B5045F" w:rsidRPr="0006581A" w:rsidRDefault="00B5045F" w:rsidP="0006581A">
      <w:pPr>
        <w:widowControl w:val="0"/>
        <w:numPr>
          <w:ilvl w:val="3"/>
          <w:numId w:val="12"/>
        </w:numPr>
        <w:autoSpaceDE w:val="0"/>
        <w:autoSpaceDN w:val="0"/>
        <w:adjustRightInd w:val="0"/>
        <w:spacing w:after="0" w:line="240" w:lineRule="auto"/>
        <w:rPr>
          <w:rFonts w:eastAsia="Times New Roman" w:cstheme="minorHAnsi"/>
          <w:color w:val="000000" w:themeColor="text1"/>
          <w:sz w:val="24"/>
          <w:szCs w:val="24"/>
        </w:rPr>
      </w:pPr>
      <w:r w:rsidRPr="0006581A">
        <w:rPr>
          <w:rFonts w:eastAsia="Times New Roman" w:cstheme="minorHAnsi"/>
          <w:color w:val="000000" w:themeColor="text1"/>
          <w:sz w:val="24"/>
          <w:szCs w:val="24"/>
        </w:rPr>
        <w:t>Call families with children first</w:t>
      </w:r>
      <w:r w:rsidR="0040093D">
        <w:rPr>
          <w:rFonts w:eastAsia="Times New Roman" w:cstheme="minorHAnsi"/>
          <w:color w:val="000000" w:themeColor="text1"/>
          <w:sz w:val="24"/>
          <w:szCs w:val="24"/>
        </w:rPr>
        <w:t>.</w:t>
      </w:r>
    </w:p>
    <w:p w14:paraId="646ECD3A" w14:textId="61C063EF" w:rsidR="00B5045F" w:rsidRPr="0006581A" w:rsidRDefault="00B5045F" w:rsidP="0006581A">
      <w:pPr>
        <w:widowControl w:val="0"/>
        <w:numPr>
          <w:ilvl w:val="3"/>
          <w:numId w:val="12"/>
        </w:numPr>
        <w:autoSpaceDE w:val="0"/>
        <w:autoSpaceDN w:val="0"/>
        <w:adjustRightInd w:val="0"/>
        <w:spacing w:after="0" w:line="240" w:lineRule="auto"/>
        <w:rPr>
          <w:rFonts w:eastAsia="Times New Roman" w:cstheme="minorHAnsi"/>
          <w:color w:val="000000" w:themeColor="text1"/>
          <w:sz w:val="24"/>
          <w:szCs w:val="24"/>
        </w:rPr>
      </w:pPr>
      <w:r w:rsidRPr="0006581A">
        <w:rPr>
          <w:rFonts w:eastAsia="Times New Roman" w:cstheme="minorHAnsi"/>
          <w:color w:val="000000" w:themeColor="text1"/>
          <w:sz w:val="24"/>
          <w:szCs w:val="24"/>
        </w:rPr>
        <w:t>Wait 24 hours for a response</w:t>
      </w:r>
      <w:r w:rsidR="0040093D">
        <w:rPr>
          <w:rFonts w:eastAsia="Times New Roman" w:cstheme="minorHAnsi"/>
          <w:color w:val="000000" w:themeColor="text1"/>
          <w:sz w:val="24"/>
          <w:szCs w:val="24"/>
        </w:rPr>
        <w:t>,</w:t>
      </w:r>
      <w:r w:rsidRPr="0006581A">
        <w:rPr>
          <w:rFonts w:eastAsia="Times New Roman" w:cstheme="minorHAnsi"/>
          <w:color w:val="000000" w:themeColor="text1"/>
          <w:sz w:val="24"/>
          <w:szCs w:val="24"/>
        </w:rPr>
        <w:t xml:space="preserve"> if there is no response </w:t>
      </w:r>
      <w:r w:rsidR="0040093D">
        <w:rPr>
          <w:rFonts w:eastAsia="Times New Roman" w:cstheme="minorHAnsi"/>
          <w:color w:val="000000" w:themeColor="text1"/>
          <w:sz w:val="24"/>
          <w:szCs w:val="24"/>
        </w:rPr>
        <w:t xml:space="preserve">the </w:t>
      </w:r>
      <w:r w:rsidRPr="0006581A">
        <w:rPr>
          <w:rFonts w:eastAsia="Times New Roman" w:cstheme="minorHAnsi"/>
          <w:color w:val="000000" w:themeColor="text1"/>
          <w:sz w:val="24"/>
          <w:szCs w:val="24"/>
        </w:rPr>
        <w:t>keep going</w:t>
      </w:r>
      <w:r w:rsidR="0040093D">
        <w:rPr>
          <w:rFonts w:eastAsia="Times New Roman" w:cstheme="minorHAnsi"/>
          <w:color w:val="000000" w:themeColor="text1"/>
          <w:sz w:val="24"/>
          <w:szCs w:val="24"/>
        </w:rPr>
        <w:t>.</w:t>
      </w:r>
      <w:r w:rsidRPr="0006581A">
        <w:rPr>
          <w:rFonts w:eastAsia="Times New Roman" w:cstheme="minorHAnsi"/>
          <w:color w:val="000000" w:themeColor="text1"/>
          <w:sz w:val="24"/>
          <w:szCs w:val="24"/>
        </w:rPr>
        <w:t xml:space="preserve">           down the list</w:t>
      </w:r>
      <w:r w:rsidR="00CB2D89">
        <w:rPr>
          <w:rFonts w:eastAsia="Times New Roman" w:cstheme="minorHAnsi"/>
          <w:color w:val="000000" w:themeColor="text1"/>
          <w:sz w:val="24"/>
          <w:szCs w:val="24"/>
        </w:rPr>
        <w:t>.</w:t>
      </w:r>
      <w:r w:rsidRPr="0006581A">
        <w:rPr>
          <w:rFonts w:eastAsia="Times New Roman" w:cstheme="minorHAnsi"/>
          <w:color w:val="000000" w:themeColor="text1"/>
          <w:sz w:val="24"/>
          <w:szCs w:val="24"/>
        </w:rPr>
        <w:br/>
      </w:r>
      <w:r w:rsidR="0066470B">
        <w:rPr>
          <w:rFonts w:eastAsia="Times New Roman" w:cstheme="minorHAnsi"/>
          <w:color w:val="000000" w:themeColor="text1"/>
          <w:sz w:val="24"/>
          <w:szCs w:val="24"/>
        </w:rPr>
        <w:br/>
      </w:r>
    </w:p>
    <w:p w14:paraId="1BE46FA8" w14:textId="2C185895" w:rsidR="002B067F" w:rsidRPr="0066470B" w:rsidRDefault="002C2F07" w:rsidP="0006581A">
      <w:pPr>
        <w:spacing w:line="240" w:lineRule="auto"/>
        <w:rPr>
          <w:rFonts w:ascii="Calibri" w:hAnsi="Calibri" w:cs="Calibri"/>
          <w:color w:val="000000" w:themeColor="text1"/>
          <w:sz w:val="24"/>
          <w:szCs w:val="24"/>
        </w:rPr>
      </w:pPr>
      <w:r w:rsidRPr="0006581A">
        <w:rPr>
          <w:rFonts w:ascii="Calibri" w:hAnsi="Calibri" w:cs="Calibri"/>
          <w:b/>
          <w:bCs/>
          <w:color w:val="000000" w:themeColor="text1"/>
          <w:sz w:val="32"/>
          <w:szCs w:val="32"/>
          <w:u w:val="single"/>
        </w:rPr>
        <w:t>INCIDENT AND INJURIES</w:t>
      </w:r>
      <w:r w:rsidRPr="0006581A">
        <w:rPr>
          <w:rFonts w:ascii="Calibri" w:hAnsi="Calibri" w:cs="Calibri"/>
          <w:b/>
          <w:bCs/>
          <w:color w:val="000000" w:themeColor="text1"/>
          <w:sz w:val="24"/>
          <w:szCs w:val="24"/>
          <w:u w:val="single"/>
        </w:rPr>
        <w:t xml:space="preserve"> </w:t>
      </w:r>
      <w:r w:rsidR="003771D0" w:rsidRPr="0006581A">
        <w:rPr>
          <w:rFonts w:ascii="Calibri" w:hAnsi="Calibri" w:cs="Calibri"/>
          <w:b/>
          <w:bCs/>
          <w:color w:val="000000" w:themeColor="text1"/>
          <w:sz w:val="24"/>
          <w:szCs w:val="24"/>
          <w:u w:val="single"/>
        </w:rPr>
        <w:br/>
      </w:r>
      <w:r w:rsidR="00724419" w:rsidRPr="0006581A">
        <w:rPr>
          <w:rFonts w:ascii="Calibri" w:hAnsi="Calibri" w:cs="Calibri"/>
          <w:color w:val="000000" w:themeColor="text1"/>
          <w:sz w:val="24"/>
          <w:szCs w:val="24"/>
        </w:rPr>
        <w:br/>
      </w:r>
      <w:r w:rsidR="00724419" w:rsidRPr="0006581A">
        <w:rPr>
          <w:rFonts w:ascii="Calibri" w:hAnsi="Calibri" w:cs="Calibri"/>
          <w:b/>
          <w:bCs/>
          <w:color w:val="000000" w:themeColor="text1"/>
          <w:sz w:val="24"/>
          <w:szCs w:val="24"/>
          <w:u w:val="single"/>
        </w:rPr>
        <w:t>Policy:</w:t>
      </w:r>
      <w:r w:rsidR="004E12B7" w:rsidRPr="0006581A">
        <w:rPr>
          <w:rFonts w:ascii="Calibri" w:hAnsi="Calibri" w:cs="Calibri"/>
          <w:b/>
          <w:bCs/>
          <w:color w:val="000000" w:themeColor="text1"/>
          <w:sz w:val="24"/>
          <w:szCs w:val="24"/>
        </w:rPr>
        <w:t xml:space="preserve">  </w:t>
      </w:r>
      <w:r w:rsidR="004E12B7" w:rsidRPr="0006581A">
        <w:rPr>
          <w:rFonts w:ascii="Calibri" w:hAnsi="Calibri" w:cs="Calibri"/>
          <w:color w:val="000000" w:themeColor="text1"/>
          <w:sz w:val="24"/>
          <w:szCs w:val="24"/>
        </w:rPr>
        <w:t>First evaluate the extent of the injury to see if emergency medical services are needed.</w:t>
      </w:r>
      <w:r w:rsidR="004E12B7" w:rsidRPr="0006581A">
        <w:rPr>
          <w:rFonts w:ascii="Calibri" w:hAnsi="Calibri" w:cs="Calibri"/>
          <w:color w:val="000000" w:themeColor="text1"/>
          <w:sz w:val="24"/>
          <w:szCs w:val="24"/>
        </w:rPr>
        <w:br/>
      </w:r>
      <w:r w:rsidR="004E12B7" w:rsidRPr="0006581A">
        <w:rPr>
          <w:rFonts w:ascii="Calibri" w:hAnsi="Calibri" w:cs="Calibri"/>
          <w:color w:val="000000" w:themeColor="text1"/>
          <w:sz w:val="24"/>
          <w:szCs w:val="24"/>
        </w:rPr>
        <w:br/>
      </w:r>
      <w:r w:rsidR="004E12B7" w:rsidRPr="0006581A">
        <w:rPr>
          <w:rFonts w:ascii="Calibri" w:hAnsi="Calibri" w:cs="Calibri"/>
          <w:b/>
          <w:bCs/>
          <w:color w:val="000000" w:themeColor="text1"/>
          <w:sz w:val="24"/>
          <w:szCs w:val="24"/>
          <w:u w:val="single"/>
        </w:rPr>
        <w:t>Procedure:</w:t>
      </w:r>
      <w:r w:rsidR="004E12B7" w:rsidRPr="0006581A">
        <w:rPr>
          <w:rFonts w:ascii="Calibri" w:hAnsi="Calibri" w:cs="Calibri"/>
          <w:color w:val="000000" w:themeColor="text1"/>
          <w:sz w:val="24"/>
          <w:szCs w:val="24"/>
        </w:rPr>
        <w:t xml:space="preserve"> </w:t>
      </w:r>
      <w:r w:rsidR="004E12B7" w:rsidRPr="0006581A">
        <w:rPr>
          <w:rFonts w:ascii="Calibri" w:hAnsi="Calibri" w:cs="Calibri"/>
          <w:color w:val="000000" w:themeColor="text1"/>
          <w:sz w:val="24"/>
          <w:szCs w:val="24"/>
        </w:rPr>
        <w:br/>
      </w:r>
      <w:r w:rsidR="004E12B7" w:rsidRPr="0006581A">
        <w:rPr>
          <w:rFonts w:ascii="Calibri" w:hAnsi="Calibri" w:cs="Calibri"/>
          <w:color w:val="000000" w:themeColor="text1"/>
          <w:sz w:val="24"/>
          <w:szCs w:val="24"/>
        </w:rPr>
        <w:br/>
      </w:r>
      <w:r w:rsidR="0040093D">
        <w:rPr>
          <w:rFonts w:ascii="Calibri" w:hAnsi="Calibri" w:cs="Calibri"/>
          <w:color w:val="000000" w:themeColor="text1"/>
          <w:sz w:val="24"/>
          <w:szCs w:val="24"/>
        </w:rPr>
        <w:t>Follow</w:t>
      </w:r>
      <w:r w:rsidRPr="0006581A">
        <w:rPr>
          <w:rFonts w:ascii="Calibri" w:hAnsi="Calibri" w:cs="Calibri"/>
          <w:color w:val="000000" w:themeColor="text1"/>
          <w:sz w:val="24"/>
          <w:szCs w:val="24"/>
        </w:rPr>
        <w:t xml:space="preserve"> standard First Aid or CPR rules learned in training program.</w:t>
      </w:r>
      <w:r w:rsidRPr="0006581A">
        <w:rPr>
          <w:rFonts w:ascii="Calibri" w:hAnsi="Calibri" w:cs="Calibri"/>
          <w:color w:val="000000" w:themeColor="text1"/>
          <w:sz w:val="24"/>
          <w:szCs w:val="24"/>
        </w:rPr>
        <w:br/>
      </w:r>
      <w:r w:rsidR="0040093D">
        <w:rPr>
          <w:rFonts w:ascii="Calibri" w:hAnsi="Calibri" w:cs="Calibri"/>
          <w:color w:val="000000" w:themeColor="text1"/>
          <w:sz w:val="24"/>
          <w:szCs w:val="24"/>
        </w:rPr>
        <w:t>N</w:t>
      </w:r>
      <w:r w:rsidRPr="0006581A">
        <w:rPr>
          <w:rFonts w:ascii="Calibri" w:hAnsi="Calibri" w:cs="Calibri"/>
          <w:color w:val="000000" w:themeColor="text1"/>
          <w:sz w:val="24"/>
          <w:szCs w:val="24"/>
        </w:rPr>
        <w:t>otify the Director of incident.</w:t>
      </w:r>
      <w:r w:rsidRPr="0006581A">
        <w:rPr>
          <w:rFonts w:ascii="Calibri" w:hAnsi="Calibri" w:cs="Calibri"/>
          <w:color w:val="000000" w:themeColor="text1"/>
          <w:sz w:val="24"/>
          <w:szCs w:val="24"/>
        </w:rPr>
        <w:br/>
        <w:t>If able, have injured party, and all witnesses fill out an incident report.</w:t>
      </w:r>
      <w:r w:rsidR="0040093D">
        <w:rPr>
          <w:rFonts w:ascii="Calibri" w:hAnsi="Calibri" w:cs="Calibri"/>
          <w:color w:val="000000" w:themeColor="text1"/>
          <w:sz w:val="24"/>
          <w:szCs w:val="24"/>
        </w:rPr>
        <w:br/>
      </w:r>
      <w:r w:rsidR="00CC59F6" w:rsidRPr="0006581A">
        <w:rPr>
          <w:rFonts w:ascii="Calibri" w:hAnsi="Calibri" w:cs="Calibri"/>
          <w:b/>
          <w:bCs/>
          <w:color w:val="000000" w:themeColor="text1"/>
          <w:sz w:val="32"/>
          <w:szCs w:val="32"/>
          <w:u w:val="single"/>
        </w:rPr>
        <w:lastRenderedPageBreak/>
        <w:t>FIRST AID/CPR</w:t>
      </w:r>
      <w:r w:rsidR="003771D0" w:rsidRPr="0006581A">
        <w:rPr>
          <w:rFonts w:ascii="Calibri" w:hAnsi="Calibri" w:cs="Calibri"/>
          <w:b/>
          <w:bCs/>
          <w:color w:val="000000" w:themeColor="text1"/>
          <w:sz w:val="32"/>
          <w:szCs w:val="32"/>
          <w:u w:val="single"/>
        </w:rPr>
        <w:br/>
      </w:r>
    </w:p>
    <w:p w14:paraId="7F013245" w14:textId="5BD9C476" w:rsidR="00004A5F" w:rsidRPr="0006581A" w:rsidRDefault="00B43689" w:rsidP="0006581A">
      <w:pPr>
        <w:spacing w:line="240" w:lineRule="auto"/>
        <w:rPr>
          <w:rFonts w:ascii="Calibri" w:hAnsi="Calibri" w:cs="Calibri"/>
          <w:color w:val="000000" w:themeColor="text1"/>
          <w:sz w:val="24"/>
          <w:szCs w:val="24"/>
        </w:rPr>
      </w:pPr>
      <w:r w:rsidRPr="0006581A">
        <w:rPr>
          <w:rFonts w:ascii="Calibri" w:hAnsi="Calibri" w:cs="Calibri"/>
          <w:b/>
          <w:bCs/>
          <w:color w:val="000000" w:themeColor="text1"/>
          <w:sz w:val="24"/>
          <w:szCs w:val="24"/>
          <w:u w:val="single"/>
        </w:rPr>
        <w:t>Policy:</w:t>
      </w:r>
      <w:r w:rsidRPr="0006581A">
        <w:rPr>
          <w:rFonts w:ascii="Calibri" w:hAnsi="Calibri" w:cs="Calibri"/>
          <w:color w:val="000000" w:themeColor="text1"/>
          <w:sz w:val="24"/>
          <w:szCs w:val="24"/>
        </w:rPr>
        <w:t xml:space="preserve">  </w:t>
      </w:r>
      <w:r w:rsidR="00004A5F" w:rsidRPr="0006581A">
        <w:rPr>
          <w:rFonts w:ascii="Calibri" w:hAnsi="Calibri" w:cs="Calibri"/>
          <w:color w:val="000000" w:themeColor="text1"/>
          <w:sz w:val="24"/>
          <w:szCs w:val="24"/>
        </w:rPr>
        <w:t xml:space="preserve">Staff shall be trained in CPR and first aid </w:t>
      </w:r>
      <w:r w:rsidR="00E27C34">
        <w:rPr>
          <w:rFonts w:ascii="Calibri" w:hAnsi="Calibri" w:cs="Calibri"/>
          <w:color w:val="000000" w:themeColor="text1"/>
          <w:sz w:val="24"/>
          <w:szCs w:val="24"/>
        </w:rPr>
        <w:t xml:space="preserve">if </w:t>
      </w:r>
      <w:r w:rsidR="00004A5F" w:rsidRPr="0006581A">
        <w:rPr>
          <w:rFonts w:ascii="Calibri" w:hAnsi="Calibri" w:cs="Calibri"/>
          <w:color w:val="000000" w:themeColor="text1"/>
          <w:sz w:val="24"/>
          <w:szCs w:val="24"/>
        </w:rPr>
        <w:t xml:space="preserve">available.  </w:t>
      </w:r>
      <w:r w:rsidR="003F2012" w:rsidRPr="0006581A">
        <w:rPr>
          <w:rFonts w:ascii="Calibri" w:hAnsi="Calibri" w:cs="Calibri"/>
          <w:color w:val="000000" w:themeColor="text1"/>
          <w:sz w:val="24"/>
          <w:szCs w:val="24"/>
        </w:rPr>
        <w:br/>
      </w:r>
      <w:r w:rsidRPr="0006581A">
        <w:rPr>
          <w:rFonts w:ascii="Calibri" w:hAnsi="Calibri" w:cs="Calibri"/>
          <w:color w:val="000000" w:themeColor="text1"/>
          <w:sz w:val="24"/>
          <w:szCs w:val="24"/>
        </w:rPr>
        <w:br/>
      </w:r>
      <w:r w:rsidR="00004A5F" w:rsidRPr="001617A2">
        <w:rPr>
          <w:rFonts w:ascii="Calibri" w:hAnsi="Calibri" w:cs="Calibri"/>
          <w:color w:val="000000" w:themeColor="text1"/>
          <w:sz w:val="24"/>
          <w:szCs w:val="24"/>
        </w:rPr>
        <w:t>First Aid/CPR training will be provided annually or more often if needed to all staff whose position requires such knowledge</w:t>
      </w:r>
      <w:r w:rsidR="00004A5F" w:rsidRPr="00E64330">
        <w:rPr>
          <w:rFonts w:ascii="Calibri" w:hAnsi="Calibri" w:cs="Calibri"/>
          <w:color w:val="FF0000"/>
          <w:sz w:val="24"/>
          <w:szCs w:val="24"/>
        </w:rPr>
        <w:t xml:space="preserve">.  </w:t>
      </w:r>
    </w:p>
    <w:p w14:paraId="31D1D363" w14:textId="6BF26D7C" w:rsidR="00004A5F" w:rsidRPr="0006581A" w:rsidRDefault="00004A5F" w:rsidP="0006581A">
      <w:pPr>
        <w:spacing w:line="240" w:lineRule="auto"/>
        <w:rPr>
          <w:rFonts w:ascii="Calibri" w:hAnsi="Calibri" w:cs="Calibri"/>
          <w:color w:val="000000" w:themeColor="text1"/>
          <w:sz w:val="24"/>
          <w:szCs w:val="24"/>
        </w:rPr>
      </w:pPr>
      <w:r w:rsidRPr="0006581A">
        <w:rPr>
          <w:rFonts w:ascii="Calibri" w:hAnsi="Calibri" w:cs="Calibri"/>
          <w:color w:val="000000" w:themeColor="text1"/>
          <w:sz w:val="24"/>
          <w:szCs w:val="24"/>
        </w:rPr>
        <w:t xml:space="preserve">At least one staff person will be CPR/First Aid certified with copy of such certification maintained in employee’s personnel file.  </w:t>
      </w:r>
    </w:p>
    <w:p w14:paraId="4E5F27F4" w14:textId="5C325DDD" w:rsidR="00004A5F" w:rsidRPr="0006581A" w:rsidRDefault="00004A5F" w:rsidP="0006581A">
      <w:pPr>
        <w:spacing w:line="240" w:lineRule="auto"/>
        <w:rPr>
          <w:rFonts w:ascii="Calibri" w:hAnsi="Calibri" w:cs="Calibri"/>
          <w:color w:val="000000" w:themeColor="text1"/>
          <w:sz w:val="24"/>
          <w:szCs w:val="24"/>
        </w:rPr>
      </w:pPr>
      <w:r w:rsidRPr="0006581A">
        <w:rPr>
          <w:rFonts w:ascii="Calibri" w:hAnsi="Calibri" w:cs="Calibri"/>
          <w:color w:val="000000" w:themeColor="text1"/>
          <w:sz w:val="24"/>
          <w:szCs w:val="24"/>
        </w:rPr>
        <w:t xml:space="preserve">The Director will maintain a record of certification dates and will arrange for recertification of CPR skills.  </w:t>
      </w:r>
    </w:p>
    <w:p w14:paraId="1347C3F9" w14:textId="5D9F569A" w:rsidR="00004A5F" w:rsidRPr="00E64330" w:rsidRDefault="00004A5F" w:rsidP="0006581A">
      <w:pPr>
        <w:spacing w:line="240" w:lineRule="auto"/>
        <w:rPr>
          <w:rFonts w:ascii="Calibri" w:hAnsi="Calibri" w:cs="Calibri"/>
          <w:sz w:val="24"/>
          <w:szCs w:val="24"/>
        </w:rPr>
      </w:pPr>
      <w:r w:rsidRPr="002A5979">
        <w:rPr>
          <w:rFonts w:ascii="Calibri" w:hAnsi="Calibri" w:cs="Calibri"/>
          <w:color w:val="000000" w:themeColor="text1"/>
          <w:sz w:val="24"/>
          <w:szCs w:val="24"/>
        </w:rPr>
        <w:t>First Aid Kits will be kept</w:t>
      </w:r>
      <w:r w:rsidR="00E64330" w:rsidRPr="002A5979">
        <w:rPr>
          <w:rFonts w:ascii="Calibri" w:hAnsi="Calibri" w:cs="Calibri"/>
          <w:sz w:val="24"/>
          <w:szCs w:val="24"/>
        </w:rPr>
        <w:t xml:space="preserve"> in marke</w:t>
      </w:r>
      <w:r w:rsidR="00E27C34" w:rsidRPr="002A5979">
        <w:rPr>
          <w:rFonts w:ascii="Calibri" w:hAnsi="Calibri" w:cs="Calibri"/>
          <w:sz w:val="24"/>
          <w:szCs w:val="24"/>
        </w:rPr>
        <w:t>d</w:t>
      </w:r>
      <w:r w:rsidR="00E64330" w:rsidRPr="002A5979">
        <w:rPr>
          <w:rFonts w:ascii="Calibri" w:hAnsi="Calibri" w:cs="Calibri"/>
          <w:sz w:val="24"/>
          <w:szCs w:val="24"/>
        </w:rPr>
        <w:t xml:space="preserve"> </w:t>
      </w:r>
      <w:r w:rsidR="00340F59">
        <w:rPr>
          <w:rFonts w:ascii="Calibri" w:hAnsi="Calibri" w:cs="Calibri"/>
          <w:sz w:val="24"/>
          <w:szCs w:val="24"/>
        </w:rPr>
        <w:t xml:space="preserve">gray </w:t>
      </w:r>
      <w:r w:rsidR="00E64330" w:rsidRPr="002A5979">
        <w:rPr>
          <w:rFonts w:ascii="Calibri" w:hAnsi="Calibri" w:cs="Calibri"/>
          <w:sz w:val="24"/>
          <w:szCs w:val="24"/>
        </w:rPr>
        <w:t xml:space="preserve">cabinet in the </w:t>
      </w:r>
      <w:r w:rsidR="00340F59">
        <w:rPr>
          <w:rFonts w:ascii="Calibri" w:hAnsi="Calibri" w:cs="Calibri"/>
          <w:sz w:val="24"/>
          <w:szCs w:val="24"/>
        </w:rPr>
        <w:t>pantry</w:t>
      </w:r>
      <w:r w:rsidR="00E27C34" w:rsidRPr="002A5979">
        <w:rPr>
          <w:rFonts w:ascii="Calibri" w:hAnsi="Calibri" w:cs="Calibri"/>
          <w:sz w:val="24"/>
          <w:szCs w:val="24"/>
        </w:rPr>
        <w:t>.</w:t>
      </w:r>
    </w:p>
    <w:p w14:paraId="4C84924C" w14:textId="44CA29FC" w:rsidR="00942790" w:rsidRPr="0006581A" w:rsidRDefault="00004A5F" w:rsidP="0006581A">
      <w:pPr>
        <w:spacing w:line="240" w:lineRule="auto"/>
        <w:rPr>
          <w:rFonts w:ascii="Calibri" w:hAnsi="Calibri" w:cs="Calibri"/>
          <w:color w:val="000000" w:themeColor="text1"/>
          <w:sz w:val="24"/>
          <w:szCs w:val="24"/>
        </w:rPr>
      </w:pPr>
      <w:r w:rsidRPr="0006581A">
        <w:rPr>
          <w:rFonts w:ascii="Calibri" w:hAnsi="Calibri" w:cs="Calibri"/>
          <w:color w:val="000000" w:themeColor="text1"/>
          <w:sz w:val="24"/>
          <w:szCs w:val="24"/>
        </w:rPr>
        <w:t>Kits will be monitored and replenished as needed by Director</w:t>
      </w:r>
      <w:r w:rsidR="00E27C34">
        <w:rPr>
          <w:rFonts w:ascii="Calibri" w:hAnsi="Calibri" w:cs="Calibri"/>
          <w:color w:val="000000" w:themeColor="text1"/>
          <w:sz w:val="24"/>
          <w:szCs w:val="24"/>
        </w:rPr>
        <w:t>.</w:t>
      </w:r>
      <w:r w:rsidR="003F2012" w:rsidRPr="0006581A">
        <w:rPr>
          <w:rFonts w:ascii="Calibri" w:hAnsi="Calibri" w:cs="Calibri"/>
          <w:color w:val="000000" w:themeColor="text1"/>
          <w:sz w:val="24"/>
          <w:szCs w:val="24"/>
        </w:rPr>
        <w:br/>
      </w:r>
      <w:r w:rsidR="003F2012" w:rsidRPr="0006581A">
        <w:rPr>
          <w:rFonts w:ascii="Calibri" w:hAnsi="Calibri" w:cs="Calibri"/>
          <w:color w:val="000000" w:themeColor="text1"/>
          <w:sz w:val="24"/>
          <w:szCs w:val="24"/>
        </w:rPr>
        <w:br/>
      </w:r>
      <w:r w:rsidR="003F2012" w:rsidRPr="0006581A">
        <w:rPr>
          <w:rFonts w:ascii="Calibri" w:hAnsi="Calibri" w:cs="Calibri"/>
          <w:b/>
          <w:bCs/>
          <w:color w:val="000000" w:themeColor="text1"/>
          <w:sz w:val="24"/>
          <w:szCs w:val="24"/>
          <w:u w:val="single"/>
        </w:rPr>
        <w:t>Procedure:</w:t>
      </w:r>
      <w:r w:rsidR="003F2012" w:rsidRPr="0006581A">
        <w:rPr>
          <w:rFonts w:ascii="Calibri" w:hAnsi="Calibri" w:cs="Calibri"/>
          <w:b/>
          <w:bCs/>
          <w:color w:val="000000" w:themeColor="text1"/>
          <w:sz w:val="24"/>
          <w:szCs w:val="24"/>
          <w:u w:val="single"/>
        </w:rPr>
        <w:br/>
      </w:r>
      <w:r w:rsidR="003F2012" w:rsidRPr="0006581A">
        <w:rPr>
          <w:rFonts w:ascii="Calibri" w:hAnsi="Calibri" w:cs="Calibri"/>
          <w:color w:val="000000" w:themeColor="text1"/>
          <w:sz w:val="24"/>
          <w:szCs w:val="24"/>
        </w:rPr>
        <w:br/>
        <w:t>Assess situation to determine the extent of the injury to see if 911 should be called.</w:t>
      </w:r>
      <w:r w:rsidR="003F2012" w:rsidRPr="0006581A">
        <w:rPr>
          <w:rFonts w:ascii="Calibri" w:hAnsi="Calibri" w:cs="Calibri"/>
          <w:color w:val="000000" w:themeColor="text1"/>
          <w:sz w:val="24"/>
          <w:szCs w:val="24"/>
        </w:rPr>
        <w:br/>
        <w:t>Follow standard First Aid or CPR rules learned in training</w:t>
      </w:r>
      <w:r w:rsidR="00E27C34">
        <w:rPr>
          <w:rFonts w:ascii="Calibri" w:hAnsi="Calibri" w:cs="Calibri"/>
          <w:color w:val="000000" w:themeColor="text1"/>
          <w:sz w:val="24"/>
          <w:szCs w:val="24"/>
        </w:rPr>
        <w:t>.</w:t>
      </w:r>
      <w:r w:rsidR="003F2012" w:rsidRPr="0006581A">
        <w:rPr>
          <w:rFonts w:ascii="Calibri" w:hAnsi="Calibri" w:cs="Calibri"/>
          <w:color w:val="000000" w:themeColor="text1"/>
          <w:sz w:val="24"/>
          <w:szCs w:val="24"/>
        </w:rPr>
        <w:br/>
      </w:r>
      <w:r w:rsidR="00E27C34">
        <w:rPr>
          <w:rFonts w:ascii="Calibri" w:hAnsi="Calibri" w:cs="Calibri"/>
          <w:color w:val="000000" w:themeColor="text1"/>
          <w:sz w:val="24"/>
          <w:szCs w:val="24"/>
        </w:rPr>
        <w:t>I</w:t>
      </w:r>
      <w:r w:rsidR="003F2012" w:rsidRPr="0006581A">
        <w:rPr>
          <w:rFonts w:ascii="Calibri" w:hAnsi="Calibri" w:cs="Calibri"/>
          <w:color w:val="000000" w:themeColor="text1"/>
          <w:sz w:val="24"/>
          <w:szCs w:val="24"/>
        </w:rPr>
        <w:t>f able, have witness/injured parties fill out incident report</w:t>
      </w:r>
      <w:r w:rsidR="00E27C34">
        <w:rPr>
          <w:rFonts w:ascii="Calibri" w:hAnsi="Calibri" w:cs="Calibri"/>
          <w:color w:val="000000" w:themeColor="text1"/>
          <w:sz w:val="24"/>
          <w:szCs w:val="24"/>
        </w:rPr>
        <w:t>.</w:t>
      </w:r>
      <w:r w:rsidR="003F2012" w:rsidRPr="0006581A">
        <w:rPr>
          <w:rFonts w:ascii="Calibri" w:hAnsi="Calibri" w:cs="Calibri"/>
          <w:color w:val="000000" w:themeColor="text1"/>
          <w:sz w:val="24"/>
          <w:szCs w:val="24"/>
        </w:rPr>
        <w:br/>
        <w:t>Reports will be kept in clients/</w:t>
      </w:r>
      <w:r w:rsidR="00CB2D89" w:rsidRPr="0006581A">
        <w:rPr>
          <w:rFonts w:ascii="Calibri" w:hAnsi="Calibri" w:cs="Calibri"/>
          <w:color w:val="000000" w:themeColor="text1"/>
          <w:sz w:val="24"/>
          <w:szCs w:val="24"/>
        </w:rPr>
        <w:t>employee’s</w:t>
      </w:r>
      <w:r w:rsidR="003F2012" w:rsidRPr="0006581A">
        <w:rPr>
          <w:rFonts w:ascii="Calibri" w:hAnsi="Calibri" w:cs="Calibri"/>
          <w:color w:val="000000" w:themeColor="text1"/>
          <w:sz w:val="24"/>
          <w:szCs w:val="24"/>
        </w:rPr>
        <w:t xml:space="preserve"> file</w:t>
      </w:r>
      <w:r w:rsidR="00E27C34">
        <w:rPr>
          <w:rFonts w:ascii="Calibri" w:hAnsi="Calibri" w:cs="Calibri"/>
          <w:color w:val="000000" w:themeColor="text1"/>
          <w:sz w:val="24"/>
          <w:szCs w:val="24"/>
        </w:rPr>
        <w:t>.</w:t>
      </w:r>
      <w:r w:rsidR="00550BA0" w:rsidRPr="0006581A">
        <w:rPr>
          <w:rFonts w:ascii="Calibri" w:hAnsi="Calibri" w:cs="Calibri"/>
          <w:color w:val="000000" w:themeColor="text1"/>
          <w:sz w:val="24"/>
          <w:szCs w:val="24"/>
        </w:rPr>
        <w:br/>
      </w:r>
      <w:r w:rsidR="00550BA0" w:rsidRPr="00F405E9">
        <w:rPr>
          <w:rFonts w:ascii="Calibri" w:hAnsi="Calibri" w:cs="Calibri"/>
          <w:sz w:val="24"/>
          <w:szCs w:val="24"/>
        </w:rPr>
        <w:t>Director will call insurance company</w:t>
      </w:r>
      <w:r w:rsidR="00E27C34">
        <w:rPr>
          <w:rFonts w:ascii="Calibri" w:hAnsi="Calibri" w:cs="Calibri"/>
          <w:sz w:val="24"/>
          <w:szCs w:val="24"/>
        </w:rPr>
        <w:t>.</w:t>
      </w:r>
      <w:r w:rsidR="00F55A67">
        <w:rPr>
          <w:rFonts w:ascii="Calibri" w:hAnsi="Calibri" w:cs="Calibri"/>
          <w:color w:val="000000" w:themeColor="text1"/>
          <w:sz w:val="24"/>
          <w:szCs w:val="24"/>
        </w:rPr>
        <w:br/>
      </w:r>
    </w:p>
    <w:p w14:paraId="6F05D676" w14:textId="607A18EB" w:rsidR="00942790" w:rsidRPr="0006581A" w:rsidRDefault="003F11FC" w:rsidP="0006581A">
      <w:pPr>
        <w:spacing w:line="240" w:lineRule="auto"/>
        <w:rPr>
          <w:rFonts w:ascii="Calibri" w:hAnsi="Calibri" w:cs="Calibri"/>
          <w:b/>
          <w:bCs/>
          <w:color w:val="000000" w:themeColor="text1"/>
          <w:sz w:val="32"/>
          <w:szCs w:val="32"/>
          <w:u w:val="single"/>
        </w:rPr>
      </w:pPr>
      <w:r w:rsidRPr="0006581A">
        <w:rPr>
          <w:rFonts w:ascii="Calibri" w:hAnsi="Calibri" w:cs="Calibri"/>
          <w:b/>
          <w:bCs/>
          <w:color w:val="000000" w:themeColor="text1"/>
          <w:sz w:val="32"/>
          <w:szCs w:val="32"/>
          <w:u w:val="single"/>
        </w:rPr>
        <w:t xml:space="preserve">CRISIS </w:t>
      </w:r>
      <w:r w:rsidR="00942790" w:rsidRPr="0006581A">
        <w:rPr>
          <w:rFonts w:ascii="Calibri" w:hAnsi="Calibri" w:cs="Calibri"/>
          <w:b/>
          <w:bCs/>
          <w:color w:val="000000" w:themeColor="text1"/>
          <w:sz w:val="32"/>
          <w:szCs w:val="32"/>
          <w:u w:val="single"/>
        </w:rPr>
        <w:t>BEHAVIOR MANAGEMENT</w:t>
      </w:r>
      <w:r w:rsidR="003771D0" w:rsidRPr="0006581A">
        <w:rPr>
          <w:rFonts w:ascii="Calibri" w:hAnsi="Calibri" w:cs="Calibri"/>
          <w:b/>
          <w:bCs/>
          <w:color w:val="000000" w:themeColor="text1"/>
          <w:sz w:val="32"/>
          <w:szCs w:val="32"/>
          <w:u w:val="single"/>
        </w:rPr>
        <w:br/>
      </w:r>
    </w:p>
    <w:p w14:paraId="56D5E779" w14:textId="7A6A37E4" w:rsidR="00942790" w:rsidRPr="0006581A" w:rsidRDefault="00976109" w:rsidP="0006581A">
      <w:pPr>
        <w:spacing w:line="240" w:lineRule="auto"/>
        <w:rPr>
          <w:rFonts w:ascii="Calibri" w:hAnsi="Calibri" w:cs="Calibri"/>
          <w:color w:val="000000" w:themeColor="text1"/>
          <w:sz w:val="24"/>
          <w:szCs w:val="24"/>
        </w:rPr>
      </w:pPr>
      <w:r w:rsidRPr="0006581A">
        <w:rPr>
          <w:rFonts w:ascii="Calibri" w:hAnsi="Calibri" w:cs="Calibri"/>
          <w:b/>
          <w:bCs/>
          <w:color w:val="000000" w:themeColor="text1"/>
          <w:sz w:val="24"/>
          <w:szCs w:val="24"/>
          <w:u w:val="single"/>
        </w:rPr>
        <w:t>Policy</w:t>
      </w:r>
      <w:r w:rsidR="00B43689" w:rsidRPr="0006581A">
        <w:rPr>
          <w:rFonts w:ascii="Calibri" w:hAnsi="Calibri" w:cs="Calibri"/>
          <w:b/>
          <w:bCs/>
          <w:color w:val="000000" w:themeColor="text1"/>
          <w:sz w:val="24"/>
          <w:szCs w:val="24"/>
          <w:u w:val="single"/>
        </w:rPr>
        <w:t>:</w:t>
      </w:r>
      <w:r w:rsidR="00B43689" w:rsidRPr="0006581A">
        <w:rPr>
          <w:rFonts w:ascii="Calibri" w:hAnsi="Calibri" w:cs="Calibri"/>
          <w:color w:val="000000" w:themeColor="text1"/>
          <w:sz w:val="24"/>
          <w:szCs w:val="24"/>
        </w:rPr>
        <w:t xml:space="preserve">  </w:t>
      </w:r>
      <w:r w:rsidR="00F35263" w:rsidRPr="0006581A">
        <w:rPr>
          <w:rFonts w:ascii="Calibri" w:hAnsi="Calibri" w:cs="Calibri"/>
          <w:color w:val="000000" w:themeColor="text1"/>
          <w:sz w:val="24"/>
          <w:szCs w:val="24"/>
        </w:rPr>
        <w:t>Our Director</w:t>
      </w:r>
      <w:r w:rsidR="00B43689" w:rsidRPr="0006581A">
        <w:rPr>
          <w:rFonts w:ascii="Calibri" w:hAnsi="Calibri" w:cs="Calibri"/>
          <w:color w:val="000000" w:themeColor="text1"/>
          <w:sz w:val="24"/>
          <w:szCs w:val="24"/>
        </w:rPr>
        <w:t xml:space="preserve"> and staff</w:t>
      </w:r>
      <w:r w:rsidR="00F35263" w:rsidRPr="0006581A">
        <w:rPr>
          <w:rFonts w:ascii="Calibri" w:hAnsi="Calibri" w:cs="Calibri"/>
          <w:color w:val="000000" w:themeColor="text1"/>
          <w:sz w:val="24"/>
          <w:szCs w:val="24"/>
        </w:rPr>
        <w:t xml:space="preserve"> will be trained to deal with disruptive, combative clients.</w:t>
      </w:r>
    </w:p>
    <w:p w14:paraId="0BEA91A3" w14:textId="7A4E5948" w:rsidR="00F35263" w:rsidRPr="0006581A" w:rsidRDefault="00976109" w:rsidP="0006581A">
      <w:pPr>
        <w:spacing w:line="240" w:lineRule="auto"/>
        <w:rPr>
          <w:rFonts w:ascii="Calibri" w:hAnsi="Calibri" w:cs="Calibri"/>
          <w:b/>
          <w:bCs/>
          <w:color w:val="000000" w:themeColor="text1"/>
          <w:sz w:val="24"/>
          <w:szCs w:val="24"/>
          <w:u w:val="single"/>
        </w:rPr>
      </w:pPr>
      <w:r w:rsidRPr="0006581A">
        <w:rPr>
          <w:rFonts w:ascii="Calibri" w:hAnsi="Calibri" w:cs="Calibri"/>
          <w:b/>
          <w:bCs/>
          <w:color w:val="000000" w:themeColor="text1"/>
          <w:sz w:val="24"/>
          <w:szCs w:val="24"/>
          <w:u w:val="single"/>
        </w:rPr>
        <w:t>Procedure:</w:t>
      </w:r>
    </w:p>
    <w:p w14:paraId="16C98A22" w14:textId="419F5FC4" w:rsidR="003F11FC" w:rsidRPr="0006581A" w:rsidRDefault="001617A2" w:rsidP="0006581A">
      <w:pPr>
        <w:spacing w:line="240" w:lineRule="auto"/>
        <w:rPr>
          <w:rFonts w:cstheme="minorHAnsi"/>
          <w:color w:val="000000" w:themeColor="text1"/>
          <w:sz w:val="24"/>
          <w:szCs w:val="24"/>
        </w:rPr>
      </w:pPr>
      <w:r>
        <w:rPr>
          <w:rFonts w:ascii="Calibri" w:hAnsi="Calibri" w:cs="Calibri"/>
          <w:b/>
          <w:bCs/>
          <w:color w:val="000000" w:themeColor="text1"/>
          <w:sz w:val="24"/>
          <w:szCs w:val="24"/>
        </w:rPr>
        <w:t xml:space="preserve">1.  </w:t>
      </w:r>
      <w:r w:rsidR="009B05AD" w:rsidRPr="0006581A">
        <w:rPr>
          <w:rFonts w:ascii="Calibri" w:hAnsi="Calibri" w:cs="Calibri"/>
          <w:b/>
          <w:bCs/>
          <w:color w:val="000000" w:themeColor="text1"/>
          <w:sz w:val="24"/>
          <w:szCs w:val="24"/>
        </w:rPr>
        <w:t>Under the influence of drugs and or alcohol</w:t>
      </w:r>
      <w:r w:rsidR="009B05AD" w:rsidRPr="0006581A">
        <w:rPr>
          <w:rFonts w:ascii="Calibri" w:hAnsi="Calibri" w:cs="Calibri"/>
          <w:b/>
          <w:bCs/>
          <w:color w:val="000000" w:themeColor="text1"/>
          <w:sz w:val="24"/>
          <w:szCs w:val="24"/>
        </w:rPr>
        <w:br/>
      </w:r>
      <w:r w:rsidR="009B05AD" w:rsidRPr="0006581A">
        <w:rPr>
          <w:rFonts w:ascii="Calibri" w:hAnsi="Calibri" w:cs="Calibri"/>
          <w:color w:val="000000" w:themeColor="text1"/>
          <w:sz w:val="24"/>
          <w:szCs w:val="24"/>
        </w:rPr>
        <w:br/>
      </w:r>
      <w:r w:rsidR="003F11FC" w:rsidRPr="0006581A">
        <w:rPr>
          <w:rFonts w:ascii="Calibri" w:hAnsi="Calibri" w:cs="Calibri"/>
          <w:color w:val="000000" w:themeColor="text1"/>
          <w:sz w:val="24"/>
          <w:szCs w:val="24"/>
        </w:rPr>
        <w:t>Assess situation as to violent or nonviolent:</w:t>
      </w:r>
      <w:r w:rsidR="003F11FC" w:rsidRPr="0006581A">
        <w:rPr>
          <w:rFonts w:ascii="Calibri" w:hAnsi="Calibri" w:cs="Calibri"/>
          <w:color w:val="000000" w:themeColor="text1"/>
          <w:sz w:val="24"/>
          <w:szCs w:val="24"/>
        </w:rPr>
        <w:br/>
        <w:t>If violent make sure staff and residents are safe and contact 911.</w:t>
      </w:r>
      <w:r w:rsidR="003F11FC" w:rsidRPr="0006581A">
        <w:rPr>
          <w:rFonts w:ascii="Calibri" w:hAnsi="Calibri" w:cs="Calibri"/>
          <w:color w:val="000000" w:themeColor="text1"/>
          <w:sz w:val="24"/>
          <w:szCs w:val="24"/>
        </w:rPr>
        <w:br/>
      </w:r>
      <w:r w:rsidR="00511EC4" w:rsidRPr="0006581A">
        <w:rPr>
          <w:rFonts w:ascii="Calibri" w:hAnsi="Calibri" w:cs="Calibri"/>
          <w:color w:val="000000" w:themeColor="text1"/>
          <w:sz w:val="24"/>
          <w:szCs w:val="24"/>
        </w:rPr>
        <w:t xml:space="preserve">If nonviolent determine the </w:t>
      </w:r>
      <w:r w:rsidR="00E27C34" w:rsidRPr="0006581A">
        <w:rPr>
          <w:rFonts w:ascii="Calibri" w:hAnsi="Calibri" w:cs="Calibri"/>
          <w:color w:val="000000" w:themeColor="text1"/>
          <w:sz w:val="24"/>
          <w:szCs w:val="24"/>
        </w:rPr>
        <w:t>si</w:t>
      </w:r>
      <w:r w:rsidR="00E27C34">
        <w:rPr>
          <w:rFonts w:ascii="Calibri" w:hAnsi="Calibri" w:cs="Calibri"/>
          <w:color w:val="000000" w:themeColor="text1"/>
          <w:sz w:val="24"/>
          <w:szCs w:val="24"/>
        </w:rPr>
        <w:t>tu</w:t>
      </w:r>
      <w:r w:rsidR="00E27C34" w:rsidRPr="0006581A">
        <w:rPr>
          <w:rFonts w:ascii="Calibri" w:hAnsi="Calibri" w:cs="Calibri"/>
          <w:color w:val="000000" w:themeColor="text1"/>
          <w:sz w:val="24"/>
          <w:szCs w:val="24"/>
        </w:rPr>
        <w:t>ation</w:t>
      </w:r>
      <w:r w:rsidR="00CB2D89">
        <w:rPr>
          <w:rFonts w:ascii="Calibri" w:hAnsi="Calibri" w:cs="Calibri"/>
          <w:color w:val="000000" w:themeColor="text1"/>
          <w:sz w:val="24"/>
          <w:szCs w:val="24"/>
        </w:rPr>
        <w:t xml:space="preserve"> warrants</w:t>
      </w:r>
      <w:r w:rsidR="00511EC4" w:rsidRPr="0006581A">
        <w:rPr>
          <w:rFonts w:ascii="Calibri" w:hAnsi="Calibri" w:cs="Calibri"/>
          <w:color w:val="000000" w:themeColor="text1"/>
          <w:sz w:val="24"/>
          <w:szCs w:val="24"/>
        </w:rPr>
        <w:t xml:space="preserve"> a drug test.</w:t>
      </w:r>
      <w:r w:rsidR="00511EC4" w:rsidRPr="0006581A">
        <w:rPr>
          <w:rFonts w:ascii="Calibri" w:hAnsi="Calibri" w:cs="Calibri"/>
          <w:color w:val="000000" w:themeColor="text1"/>
          <w:sz w:val="24"/>
          <w:szCs w:val="24"/>
        </w:rPr>
        <w:br/>
        <w:t>Based on the results of testing:</w:t>
      </w:r>
      <w:r w:rsidR="00511EC4" w:rsidRPr="0006581A">
        <w:rPr>
          <w:rFonts w:ascii="Calibri" w:hAnsi="Calibri" w:cs="Calibri"/>
          <w:color w:val="000000" w:themeColor="text1"/>
          <w:sz w:val="24"/>
          <w:szCs w:val="24"/>
        </w:rPr>
        <w:br/>
      </w:r>
      <w:r w:rsidR="00511EC4" w:rsidRPr="0006581A">
        <w:rPr>
          <w:rFonts w:ascii="Calibri" w:hAnsi="Calibri" w:cs="Calibri"/>
          <w:color w:val="000000" w:themeColor="text1"/>
          <w:sz w:val="24"/>
          <w:szCs w:val="24"/>
        </w:rPr>
        <w:br/>
      </w:r>
      <w:r w:rsidR="00511EC4" w:rsidRPr="0006581A">
        <w:rPr>
          <w:rFonts w:ascii="Calibri" w:hAnsi="Calibri" w:cs="Calibri"/>
          <w:b/>
          <w:bCs/>
          <w:color w:val="000000" w:themeColor="text1"/>
          <w:sz w:val="24"/>
          <w:szCs w:val="24"/>
        </w:rPr>
        <w:t xml:space="preserve">      1.</w:t>
      </w:r>
      <w:r w:rsidR="00511EC4" w:rsidRPr="0006581A">
        <w:rPr>
          <w:rFonts w:ascii="Calibri" w:hAnsi="Calibri" w:cs="Calibri"/>
          <w:color w:val="000000" w:themeColor="text1"/>
          <w:sz w:val="24"/>
          <w:szCs w:val="24"/>
        </w:rPr>
        <w:t xml:space="preserve"> </w:t>
      </w:r>
      <w:r w:rsidR="002B3428">
        <w:rPr>
          <w:rFonts w:ascii="Calibri" w:hAnsi="Calibri" w:cs="Calibri"/>
          <w:color w:val="000000" w:themeColor="text1"/>
          <w:sz w:val="24"/>
          <w:szCs w:val="24"/>
        </w:rPr>
        <w:t>C</w:t>
      </w:r>
      <w:r w:rsidR="00511EC4" w:rsidRPr="0006581A">
        <w:rPr>
          <w:rFonts w:ascii="Calibri" w:hAnsi="Calibri" w:cs="Calibri"/>
          <w:color w:val="000000" w:themeColor="text1"/>
          <w:sz w:val="24"/>
          <w:szCs w:val="24"/>
        </w:rPr>
        <w:t>all police to transport client to emergency room</w:t>
      </w:r>
      <w:r w:rsidR="00E27C34">
        <w:rPr>
          <w:rFonts w:ascii="Calibri" w:hAnsi="Calibri" w:cs="Calibri"/>
          <w:color w:val="000000" w:themeColor="text1"/>
          <w:sz w:val="24"/>
          <w:szCs w:val="24"/>
        </w:rPr>
        <w:t>.</w:t>
      </w:r>
      <w:r w:rsidR="00511EC4" w:rsidRPr="0006581A">
        <w:rPr>
          <w:rFonts w:ascii="Calibri" w:hAnsi="Calibri" w:cs="Calibri"/>
          <w:color w:val="000000" w:themeColor="text1"/>
          <w:sz w:val="24"/>
          <w:szCs w:val="24"/>
        </w:rPr>
        <w:br/>
      </w:r>
      <w:r w:rsidR="00511EC4" w:rsidRPr="0006581A">
        <w:rPr>
          <w:rFonts w:cstheme="minorHAnsi"/>
          <w:b/>
          <w:bCs/>
          <w:color w:val="000000" w:themeColor="text1"/>
          <w:sz w:val="24"/>
          <w:szCs w:val="24"/>
        </w:rPr>
        <w:t xml:space="preserve">      2</w:t>
      </w:r>
      <w:r w:rsidR="00511EC4" w:rsidRPr="0006581A">
        <w:rPr>
          <w:rFonts w:cstheme="minorHAnsi"/>
          <w:color w:val="000000" w:themeColor="text1"/>
          <w:sz w:val="24"/>
          <w:szCs w:val="24"/>
        </w:rPr>
        <w:t xml:space="preserve">. Ask </w:t>
      </w:r>
      <w:r w:rsidR="00E27C34">
        <w:rPr>
          <w:rFonts w:cstheme="minorHAnsi"/>
          <w:color w:val="000000" w:themeColor="text1"/>
          <w:sz w:val="24"/>
          <w:szCs w:val="24"/>
        </w:rPr>
        <w:t>resident</w:t>
      </w:r>
      <w:r w:rsidR="00511EC4" w:rsidRPr="0006581A">
        <w:rPr>
          <w:rFonts w:cstheme="minorHAnsi"/>
          <w:color w:val="000000" w:themeColor="text1"/>
          <w:sz w:val="24"/>
          <w:szCs w:val="24"/>
        </w:rPr>
        <w:t xml:space="preserve"> to find alternative living arrangements within 2 hour</w:t>
      </w:r>
      <w:r w:rsidR="002B3428">
        <w:rPr>
          <w:rFonts w:cstheme="minorHAnsi"/>
          <w:color w:val="000000" w:themeColor="text1"/>
          <w:sz w:val="24"/>
          <w:szCs w:val="24"/>
        </w:rPr>
        <w:t>s</w:t>
      </w:r>
      <w:r w:rsidR="00E27C34">
        <w:rPr>
          <w:rFonts w:cstheme="minorHAnsi"/>
          <w:color w:val="000000" w:themeColor="text1"/>
          <w:sz w:val="24"/>
          <w:szCs w:val="24"/>
        </w:rPr>
        <w:t>.</w:t>
      </w:r>
      <w:r w:rsidR="00511EC4" w:rsidRPr="0006581A">
        <w:rPr>
          <w:rFonts w:cstheme="minorHAnsi"/>
          <w:color w:val="000000" w:themeColor="text1"/>
          <w:sz w:val="24"/>
          <w:szCs w:val="24"/>
        </w:rPr>
        <w:br/>
      </w:r>
      <w:r w:rsidR="00511EC4" w:rsidRPr="0006581A">
        <w:rPr>
          <w:rFonts w:cstheme="minorHAnsi"/>
          <w:b/>
          <w:bCs/>
          <w:color w:val="000000" w:themeColor="text1"/>
          <w:sz w:val="24"/>
          <w:szCs w:val="24"/>
        </w:rPr>
        <w:t xml:space="preserve">      3.</w:t>
      </w:r>
      <w:r w:rsidR="00511EC4" w:rsidRPr="0006581A">
        <w:rPr>
          <w:rFonts w:cstheme="minorHAnsi"/>
          <w:color w:val="000000" w:themeColor="text1"/>
          <w:sz w:val="24"/>
          <w:szCs w:val="24"/>
        </w:rPr>
        <w:t xml:space="preserve"> Assist with rehabilitation referrals</w:t>
      </w:r>
      <w:r w:rsidR="00E27C34">
        <w:rPr>
          <w:rFonts w:cstheme="minorHAnsi"/>
          <w:color w:val="000000" w:themeColor="text1"/>
          <w:sz w:val="24"/>
          <w:szCs w:val="24"/>
        </w:rPr>
        <w:t>.</w:t>
      </w:r>
      <w:r w:rsidR="00511EC4" w:rsidRPr="0006581A">
        <w:rPr>
          <w:rFonts w:cstheme="minorHAnsi"/>
          <w:color w:val="000000" w:themeColor="text1"/>
          <w:sz w:val="24"/>
          <w:szCs w:val="24"/>
        </w:rPr>
        <w:br/>
      </w:r>
      <w:r w:rsidR="0066470B">
        <w:rPr>
          <w:rFonts w:cstheme="minorHAnsi"/>
          <w:color w:val="000000" w:themeColor="text1"/>
          <w:sz w:val="24"/>
          <w:szCs w:val="24"/>
        </w:rPr>
        <w:br/>
      </w:r>
      <w:r w:rsidR="009B05AD" w:rsidRPr="0006581A">
        <w:rPr>
          <w:rFonts w:cstheme="minorHAnsi"/>
          <w:b/>
          <w:bCs/>
          <w:color w:val="000000" w:themeColor="text1"/>
          <w:sz w:val="24"/>
          <w:szCs w:val="24"/>
        </w:rPr>
        <w:t>Threatening to hurt self or others</w:t>
      </w:r>
    </w:p>
    <w:p w14:paraId="5358CFFD" w14:textId="5E013A15" w:rsidR="008D140C" w:rsidRPr="0006581A" w:rsidRDefault="009B05AD" w:rsidP="0006581A">
      <w:pPr>
        <w:spacing w:line="240" w:lineRule="auto"/>
        <w:rPr>
          <w:rFonts w:cstheme="minorHAnsi"/>
          <w:color w:val="000000" w:themeColor="text1"/>
          <w:sz w:val="24"/>
          <w:szCs w:val="24"/>
        </w:rPr>
      </w:pPr>
      <w:r w:rsidRPr="0006581A">
        <w:rPr>
          <w:rFonts w:cstheme="minorHAnsi"/>
          <w:sz w:val="24"/>
          <w:szCs w:val="24"/>
        </w:rPr>
        <w:lastRenderedPageBreak/>
        <w:t>Have all other residents remove themselves from the area of the person that is making threats.  Call 911 immediately for assistance</w:t>
      </w:r>
      <w:r w:rsidR="00E27C34">
        <w:rPr>
          <w:rFonts w:cstheme="minorHAnsi"/>
          <w:sz w:val="24"/>
          <w:szCs w:val="24"/>
        </w:rPr>
        <w:t>.</w:t>
      </w:r>
      <w:r w:rsidRPr="0006581A">
        <w:rPr>
          <w:rFonts w:cstheme="minorHAnsi"/>
          <w:sz w:val="24"/>
          <w:szCs w:val="24"/>
        </w:rPr>
        <w:br/>
      </w:r>
      <w:r w:rsidR="00F55A67">
        <w:rPr>
          <w:rFonts w:cstheme="minorHAnsi"/>
          <w:color w:val="000000" w:themeColor="text1"/>
          <w:sz w:val="24"/>
          <w:szCs w:val="24"/>
        </w:rPr>
        <w:br/>
      </w:r>
    </w:p>
    <w:p w14:paraId="60A23C01" w14:textId="1DB7122B" w:rsidR="008D140C" w:rsidRPr="0006581A" w:rsidRDefault="008D140C" w:rsidP="0006581A">
      <w:pPr>
        <w:spacing w:line="240" w:lineRule="auto"/>
        <w:rPr>
          <w:rFonts w:ascii="Calibri" w:hAnsi="Calibri" w:cs="Calibri"/>
          <w:b/>
          <w:bCs/>
          <w:color w:val="000000" w:themeColor="text1"/>
          <w:sz w:val="32"/>
          <w:szCs w:val="32"/>
          <w:u w:val="single"/>
        </w:rPr>
      </w:pPr>
      <w:r w:rsidRPr="0006581A">
        <w:rPr>
          <w:rFonts w:ascii="Calibri" w:hAnsi="Calibri" w:cs="Calibri"/>
          <w:b/>
          <w:bCs/>
          <w:color w:val="000000" w:themeColor="text1"/>
          <w:sz w:val="32"/>
          <w:szCs w:val="32"/>
          <w:u w:val="single"/>
        </w:rPr>
        <w:t>EMERGENCY AND DISASTER PROCEDURES</w:t>
      </w:r>
      <w:r w:rsidR="00AE17EF" w:rsidRPr="0006581A">
        <w:rPr>
          <w:rFonts w:ascii="Calibri" w:hAnsi="Calibri" w:cs="Calibri"/>
          <w:b/>
          <w:bCs/>
          <w:color w:val="000000" w:themeColor="text1"/>
          <w:sz w:val="32"/>
          <w:szCs w:val="32"/>
          <w:u w:val="single"/>
        </w:rPr>
        <w:br/>
      </w:r>
    </w:p>
    <w:p w14:paraId="6CF8359F" w14:textId="2EBD32A0" w:rsidR="008D140C" w:rsidRPr="0006581A" w:rsidRDefault="00B43689" w:rsidP="0006581A">
      <w:pPr>
        <w:spacing w:line="240" w:lineRule="auto"/>
        <w:rPr>
          <w:rFonts w:ascii="Calibri" w:hAnsi="Calibri" w:cs="Calibri"/>
          <w:b/>
          <w:bCs/>
          <w:color w:val="000000" w:themeColor="text1"/>
          <w:sz w:val="24"/>
          <w:szCs w:val="24"/>
          <w:u w:val="single"/>
        </w:rPr>
      </w:pPr>
      <w:r w:rsidRPr="0006581A">
        <w:rPr>
          <w:rFonts w:ascii="Calibri" w:hAnsi="Calibri" w:cs="Calibri"/>
          <w:b/>
          <w:bCs/>
          <w:color w:val="000000" w:themeColor="text1"/>
          <w:sz w:val="24"/>
          <w:szCs w:val="24"/>
          <w:u w:val="single"/>
        </w:rPr>
        <w:t>P</w:t>
      </w:r>
      <w:r w:rsidR="00976109" w:rsidRPr="0006581A">
        <w:rPr>
          <w:rFonts w:ascii="Calibri" w:hAnsi="Calibri" w:cs="Calibri"/>
          <w:b/>
          <w:bCs/>
          <w:color w:val="000000" w:themeColor="text1"/>
          <w:sz w:val="24"/>
          <w:szCs w:val="24"/>
          <w:u w:val="single"/>
        </w:rPr>
        <w:t>olicy</w:t>
      </w:r>
      <w:r w:rsidRPr="0006581A">
        <w:rPr>
          <w:rFonts w:ascii="Calibri" w:hAnsi="Calibri" w:cs="Calibri"/>
          <w:b/>
          <w:bCs/>
          <w:color w:val="000000" w:themeColor="text1"/>
          <w:sz w:val="24"/>
          <w:szCs w:val="24"/>
          <w:u w:val="single"/>
        </w:rPr>
        <w:t>:</w:t>
      </w:r>
      <w:r w:rsidR="00976109" w:rsidRPr="0006581A">
        <w:rPr>
          <w:rFonts w:ascii="Calibri" w:hAnsi="Calibri" w:cs="Calibri"/>
          <w:b/>
          <w:bCs/>
          <w:color w:val="000000" w:themeColor="text1"/>
          <w:sz w:val="24"/>
          <w:szCs w:val="24"/>
        </w:rPr>
        <w:t xml:space="preserve"> </w:t>
      </w:r>
      <w:r w:rsidRPr="0006581A">
        <w:rPr>
          <w:rFonts w:ascii="Calibri" w:hAnsi="Calibri" w:cs="Calibri"/>
          <w:color w:val="000000" w:themeColor="text1"/>
          <w:sz w:val="24"/>
          <w:szCs w:val="24"/>
        </w:rPr>
        <w:t xml:space="preserve">All staff will be trained to </w:t>
      </w:r>
      <w:r w:rsidR="00BB57E0" w:rsidRPr="0006581A">
        <w:rPr>
          <w:rFonts w:ascii="Calibri" w:hAnsi="Calibri" w:cs="Calibri"/>
          <w:color w:val="000000" w:themeColor="text1"/>
          <w:sz w:val="24"/>
          <w:szCs w:val="24"/>
        </w:rPr>
        <w:t xml:space="preserve">assess each situation and steps that come next to ensure </w:t>
      </w:r>
      <w:r w:rsidR="00E27C34">
        <w:rPr>
          <w:rFonts w:ascii="Calibri" w:hAnsi="Calibri" w:cs="Calibri"/>
          <w:color w:val="000000" w:themeColor="text1"/>
          <w:sz w:val="24"/>
          <w:szCs w:val="24"/>
        </w:rPr>
        <w:t>resident safety.</w:t>
      </w:r>
      <w:r w:rsidR="00340F59">
        <w:rPr>
          <w:rFonts w:ascii="Calibri" w:hAnsi="Calibri" w:cs="Calibri"/>
          <w:color w:val="000000" w:themeColor="text1"/>
          <w:sz w:val="24"/>
          <w:szCs w:val="24"/>
        </w:rPr>
        <w:t xml:space="preserve"> Emergency kit will be on top of the refrigerator, labeled with all items needed to ensure you will be safe.</w:t>
      </w:r>
      <w:r w:rsidRPr="0006581A">
        <w:rPr>
          <w:rFonts w:ascii="Calibri" w:hAnsi="Calibri" w:cs="Calibri"/>
          <w:color w:val="000000" w:themeColor="text1"/>
          <w:sz w:val="24"/>
          <w:szCs w:val="24"/>
        </w:rPr>
        <w:br/>
      </w:r>
      <w:r w:rsidRPr="0006581A">
        <w:rPr>
          <w:rFonts w:ascii="Calibri" w:hAnsi="Calibri" w:cs="Calibri"/>
          <w:color w:val="000000" w:themeColor="text1"/>
          <w:sz w:val="24"/>
          <w:szCs w:val="24"/>
        </w:rPr>
        <w:br/>
      </w:r>
      <w:r w:rsidR="008D140C" w:rsidRPr="0006581A">
        <w:rPr>
          <w:rFonts w:ascii="Calibri" w:hAnsi="Calibri" w:cs="Calibri"/>
          <w:b/>
          <w:bCs/>
          <w:color w:val="000000" w:themeColor="text1"/>
          <w:sz w:val="24"/>
          <w:szCs w:val="24"/>
        </w:rPr>
        <w:t>A.  Fire</w:t>
      </w:r>
      <w:r w:rsidR="00F921DB" w:rsidRPr="0006581A">
        <w:rPr>
          <w:rFonts w:ascii="Calibri" w:hAnsi="Calibri" w:cs="Calibri"/>
          <w:b/>
          <w:bCs/>
          <w:color w:val="000000" w:themeColor="text1"/>
          <w:sz w:val="24"/>
          <w:szCs w:val="24"/>
        </w:rPr>
        <w:t xml:space="preserve">, </w:t>
      </w:r>
    </w:p>
    <w:p w14:paraId="0DDFE0FC" w14:textId="4296D095" w:rsidR="008D140C" w:rsidRPr="0006581A" w:rsidRDefault="008D140C" w:rsidP="0006581A">
      <w:pPr>
        <w:pStyle w:val="ListParagraph"/>
        <w:numPr>
          <w:ilvl w:val="0"/>
          <w:numId w:val="16"/>
        </w:numPr>
        <w:spacing w:line="240" w:lineRule="auto"/>
        <w:rPr>
          <w:rFonts w:ascii="Calibri" w:hAnsi="Calibri" w:cs="Calibri"/>
          <w:color w:val="000000" w:themeColor="text1"/>
          <w:sz w:val="24"/>
          <w:szCs w:val="24"/>
        </w:rPr>
      </w:pPr>
      <w:r w:rsidRPr="0006581A">
        <w:rPr>
          <w:rFonts w:ascii="Calibri" w:hAnsi="Calibri" w:cs="Calibri"/>
          <w:color w:val="000000" w:themeColor="text1"/>
          <w:sz w:val="24"/>
          <w:szCs w:val="24"/>
        </w:rPr>
        <w:t xml:space="preserve">When a fire </w:t>
      </w:r>
      <w:r w:rsidRPr="0006581A">
        <w:rPr>
          <w:rFonts w:ascii="Calibri" w:hAnsi="Calibri" w:cs="Calibri"/>
          <w:i/>
          <w:iCs/>
          <w:color w:val="000000" w:themeColor="text1"/>
          <w:sz w:val="24"/>
          <w:szCs w:val="24"/>
        </w:rPr>
        <w:t>is</w:t>
      </w:r>
      <w:r w:rsidRPr="0006581A">
        <w:rPr>
          <w:rFonts w:ascii="Calibri" w:hAnsi="Calibri" w:cs="Calibri"/>
          <w:color w:val="000000" w:themeColor="text1"/>
          <w:sz w:val="24"/>
          <w:szCs w:val="24"/>
        </w:rPr>
        <w:t xml:space="preserve"> discovered,</w:t>
      </w:r>
      <w:r w:rsidR="00D84550" w:rsidRPr="0006581A">
        <w:rPr>
          <w:rFonts w:ascii="Calibri" w:hAnsi="Calibri" w:cs="Calibri"/>
          <w:color w:val="000000" w:themeColor="text1"/>
          <w:sz w:val="24"/>
          <w:szCs w:val="24"/>
        </w:rPr>
        <w:t xml:space="preserve"> </w:t>
      </w:r>
      <w:r w:rsidRPr="0006581A">
        <w:rPr>
          <w:rFonts w:ascii="Calibri" w:hAnsi="Calibri" w:cs="Calibri"/>
          <w:color w:val="000000" w:themeColor="text1"/>
          <w:sz w:val="24"/>
          <w:szCs w:val="24"/>
        </w:rPr>
        <w:t>staff will call 911</w:t>
      </w:r>
    </w:p>
    <w:p w14:paraId="34215C5E" w14:textId="2ECCAB89" w:rsidR="008D140C" w:rsidRPr="0006581A" w:rsidRDefault="008D140C" w:rsidP="0006581A">
      <w:pPr>
        <w:pStyle w:val="ListParagraph"/>
        <w:numPr>
          <w:ilvl w:val="0"/>
          <w:numId w:val="16"/>
        </w:numPr>
        <w:spacing w:line="240" w:lineRule="auto"/>
        <w:rPr>
          <w:rFonts w:ascii="Calibri" w:hAnsi="Calibri" w:cs="Calibri"/>
          <w:color w:val="000000" w:themeColor="text1"/>
          <w:sz w:val="24"/>
          <w:szCs w:val="24"/>
        </w:rPr>
      </w:pPr>
      <w:r w:rsidRPr="0006581A">
        <w:rPr>
          <w:rFonts w:ascii="Calibri" w:hAnsi="Calibri" w:cs="Calibri"/>
          <w:color w:val="000000" w:themeColor="text1"/>
          <w:sz w:val="24"/>
          <w:szCs w:val="24"/>
        </w:rPr>
        <w:t xml:space="preserve">Staff shall attempt to extinguish </w:t>
      </w:r>
      <w:r w:rsidR="00D84550" w:rsidRPr="0006581A">
        <w:rPr>
          <w:rFonts w:ascii="Calibri" w:hAnsi="Calibri" w:cs="Calibri"/>
          <w:color w:val="000000" w:themeColor="text1"/>
          <w:sz w:val="24"/>
          <w:szCs w:val="24"/>
        </w:rPr>
        <w:t>fire</w:t>
      </w:r>
    </w:p>
    <w:p w14:paraId="3D337175" w14:textId="07FBFED7" w:rsidR="008D140C" w:rsidRPr="0006581A" w:rsidRDefault="008D140C" w:rsidP="0006581A">
      <w:pPr>
        <w:pStyle w:val="ListParagraph"/>
        <w:numPr>
          <w:ilvl w:val="0"/>
          <w:numId w:val="16"/>
        </w:numPr>
        <w:spacing w:line="240" w:lineRule="auto"/>
        <w:rPr>
          <w:rFonts w:ascii="Calibri" w:hAnsi="Calibri" w:cs="Calibri"/>
          <w:color w:val="000000" w:themeColor="text1"/>
          <w:sz w:val="24"/>
          <w:szCs w:val="24"/>
        </w:rPr>
      </w:pPr>
      <w:r w:rsidRPr="0006581A">
        <w:rPr>
          <w:rFonts w:ascii="Calibri" w:hAnsi="Calibri" w:cs="Calibri"/>
          <w:color w:val="000000" w:themeColor="text1"/>
          <w:sz w:val="24"/>
          <w:szCs w:val="24"/>
        </w:rPr>
        <w:t xml:space="preserve">If fire cannot be extinguished, all </w:t>
      </w:r>
      <w:r w:rsidR="00E27C34">
        <w:rPr>
          <w:rFonts w:ascii="Calibri" w:hAnsi="Calibri" w:cs="Calibri"/>
          <w:color w:val="000000" w:themeColor="text1"/>
          <w:sz w:val="24"/>
          <w:szCs w:val="24"/>
        </w:rPr>
        <w:t xml:space="preserve">residents </w:t>
      </w:r>
      <w:r w:rsidRPr="0006581A">
        <w:rPr>
          <w:rFonts w:ascii="Calibri" w:hAnsi="Calibri" w:cs="Calibri"/>
          <w:color w:val="000000" w:themeColor="text1"/>
          <w:sz w:val="24"/>
          <w:szCs w:val="24"/>
        </w:rPr>
        <w:t>and staff will proceed to the nearest safe exit</w:t>
      </w:r>
    </w:p>
    <w:p w14:paraId="7CE5C8CB" w14:textId="60F5485E" w:rsidR="008D140C" w:rsidRPr="0006581A" w:rsidRDefault="008D140C" w:rsidP="0006581A">
      <w:pPr>
        <w:pStyle w:val="ListParagraph"/>
        <w:numPr>
          <w:ilvl w:val="0"/>
          <w:numId w:val="16"/>
        </w:numPr>
        <w:spacing w:line="240" w:lineRule="auto"/>
        <w:rPr>
          <w:rFonts w:ascii="Calibri" w:hAnsi="Calibri" w:cs="Calibri"/>
          <w:color w:val="000000" w:themeColor="text1"/>
          <w:sz w:val="24"/>
          <w:szCs w:val="24"/>
        </w:rPr>
      </w:pPr>
      <w:r w:rsidRPr="0006581A">
        <w:rPr>
          <w:rFonts w:ascii="Calibri" w:hAnsi="Calibri" w:cs="Calibri"/>
          <w:color w:val="000000" w:themeColor="text1"/>
          <w:sz w:val="24"/>
          <w:szCs w:val="24"/>
        </w:rPr>
        <w:t>Everyone should remai</w:t>
      </w:r>
      <w:r w:rsidR="00CB2D89">
        <w:rPr>
          <w:rFonts w:ascii="Calibri" w:hAnsi="Calibri" w:cs="Calibri"/>
          <w:color w:val="000000" w:themeColor="text1"/>
          <w:sz w:val="24"/>
          <w:szCs w:val="24"/>
        </w:rPr>
        <w:t>n</w:t>
      </w:r>
      <w:r w:rsidRPr="0006581A">
        <w:rPr>
          <w:rFonts w:ascii="Calibri" w:hAnsi="Calibri" w:cs="Calibri"/>
          <w:color w:val="000000" w:themeColor="text1"/>
          <w:sz w:val="24"/>
          <w:szCs w:val="24"/>
        </w:rPr>
        <w:t xml:space="preserve"> there until an “all clear” signal is received from the fire department</w:t>
      </w:r>
    </w:p>
    <w:p w14:paraId="76F90FD3" w14:textId="77777777" w:rsidR="00E27C34" w:rsidRDefault="008D140C" w:rsidP="0006581A">
      <w:pPr>
        <w:pStyle w:val="ListParagraph"/>
        <w:numPr>
          <w:ilvl w:val="0"/>
          <w:numId w:val="16"/>
        </w:numPr>
        <w:spacing w:line="240" w:lineRule="auto"/>
        <w:rPr>
          <w:rFonts w:ascii="Calibri" w:hAnsi="Calibri" w:cs="Calibri"/>
          <w:color w:val="000000" w:themeColor="text1"/>
          <w:sz w:val="24"/>
          <w:szCs w:val="24"/>
        </w:rPr>
      </w:pPr>
      <w:r w:rsidRPr="0006581A">
        <w:rPr>
          <w:rFonts w:ascii="Calibri" w:hAnsi="Calibri" w:cs="Calibri"/>
          <w:color w:val="000000" w:themeColor="text1"/>
          <w:sz w:val="24"/>
          <w:szCs w:val="24"/>
        </w:rPr>
        <w:t>Staff will ensure everyone is accounted for by using the resident list</w:t>
      </w:r>
    </w:p>
    <w:p w14:paraId="6A05C651" w14:textId="1C4C413D" w:rsidR="008D140C" w:rsidRPr="0006581A" w:rsidRDefault="00E27C34" w:rsidP="0006581A">
      <w:pPr>
        <w:pStyle w:val="ListParagraph"/>
        <w:numPr>
          <w:ilvl w:val="0"/>
          <w:numId w:val="16"/>
        </w:numPr>
        <w:spacing w:line="240" w:lineRule="auto"/>
        <w:rPr>
          <w:rFonts w:ascii="Calibri" w:hAnsi="Calibri" w:cs="Calibri"/>
          <w:color w:val="000000" w:themeColor="text1"/>
          <w:sz w:val="24"/>
          <w:szCs w:val="24"/>
        </w:rPr>
      </w:pPr>
      <w:r>
        <w:rPr>
          <w:rFonts w:ascii="Calibri" w:hAnsi="Calibri" w:cs="Calibri"/>
          <w:color w:val="000000" w:themeColor="text1"/>
          <w:sz w:val="24"/>
          <w:szCs w:val="24"/>
        </w:rPr>
        <w:t>D</w:t>
      </w:r>
      <w:r w:rsidRPr="0006581A">
        <w:rPr>
          <w:rFonts w:ascii="Calibri" w:hAnsi="Calibri" w:cs="Calibri"/>
          <w:color w:val="000000" w:themeColor="text1"/>
          <w:sz w:val="24"/>
          <w:szCs w:val="24"/>
        </w:rPr>
        <w:t>irector will be notified after all is clear</w:t>
      </w:r>
    </w:p>
    <w:p w14:paraId="149CF2C9" w14:textId="7B4EBD9D" w:rsidR="008D140C" w:rsidRPr="0006581A" w:rsidRDefault="008D140C" w:rsidP="0006581A">
      <w:pPr>
        <w:pStyle w:val="ListParagraph"/>
        <w:numPr>
          <w:ilvl w:val="0"/>
          <w:numId w:val="16"/>
        </w:numPr>
        <w:spacing w:line="240" w:lineRule="auto"/>
        <w:rPr>
          <w:rFonts w:ascii="Calibri" w:hAnsi="Calibri" w:cs="Calibri"/>
          <w:color w:val="000000" w:themeColor="text1"/>
          <w:sz w:val="24"/>
          <w:szCs w:val="24"/>
        </w:rPr>
      </w:pPr>
      <w:r w:rsidRPr="0006581A">
        <w:rPr>
          <w:rFonts w:ascii="Calibri" w:hAnsi="Calibri" w:cs="Calibri"/>
          <w:color w:val="000000" w:themeColor="text1"/>
          <w:sz w:val="24"/>
          <w:szCs w:val="24"/>
        </w:rPr>
        <w:t xml:space="preserve">Incident report to be completed by </w:t>
      </w:r>
      <w:r w:rsidR="00BB57E0" w:rsidRPr="0006581A">
        <w:rPr>
          <w:rFonts w:ascii="Calibri" w:hAnsi="Calibri" w:cs="Calibri"/>
          <w:color w:val="000000" w:themeColor="text1"/>
          <w:sz w:val="24"/>
          <w:szCs w:val="24"/>
        </w:rPr>
        <w:t xml:space="preserve">Staff or </w:t>
      </w:r>
      <w:r w:rsidRPr="0006581A">
        <w:rPr>
          <w:rFonts w:ascii="Calibri" w:hAnsi="Calibri" w:cs="Calibri"/>
          <w:color w:val="000000" w:themeColor="text1"/>
          <w:sz w:val="24"/>
          <w:szCs w:val="24"/>
        </w:rPr>
        <w:t>Director as soon as safely possible</w:t>
      </w:r>
    </w:p>
    <w:p w14:paraId="63455FE6" w14:textId="54AB4228" w:rsidR="008D140C" w:rsidRPr="0006581A" w:rsidRDefault="008D140C" w:rsidP="0006581A">
      <w:pPr>
        <w:spacing w:line="240" w:lineRule="auto"/>
        <w:rPr>
          <w:rFonts w:ascii="Calibri" w:hAnsi="Calibri" w:cs="Calibri"/>
          <w:b/>
          <w:bCs/>
          <w:color w:val="000000" w:themeColor="text1"/>
          <w:sz w:val="24"/>
          <w:szCs w:val="24"/>
        </w:rPr>
      </w:pPr>
      <w:r w:rsidRPr="0006581A">
        <w:rPr>
          <w:rFonts w:ascii="Calibri" w:hAnsi="Calibri" w:cs="Calibri"/>
          <w:b/>
          <w:bCs/>
          <w:color w:val="000000" w:themeColor="text1"/>
          <w:sz w:val="24"/>
          <w:szCs w:val="24"/>
        </w:rPr>
        <w:t>B.  Tornado</w:t>
      </w:r>
    </w:p>
    <w:p w14:paraId="4915CA21" w14:textId="1EFEDD90" w:rsidR="006933AE" w:rsidRPr="0006581A" w:rsidRDefault="006933AE" w:rsidP="0006581A">
      <w:pPr>
        <w:pStyle w:val="ListParagraph"/>
        <w:numPr>
          <w:ilvl w:val="0"/>
          <w:numId w:val="17"/>
        </w:numPr>
        <w:spacing w:line="240" w:lineRule="auto"/>
        <w:rPr>
          <w:rFonts w:ascii="Calibri" w:hAnsi="Calibri" w:cs="Calibri"/>
          <w:color w:val="000000" w:themeColor="text1"/>
          <w:sz w:val="24"/>
          <w:szCs w:val="24"/>
        </w:rPr>
      </w:pPr>
      <w:r w:rsidRPr="0006581A">
        <w:rPr>
          <w:rFonts w:ascii="Calibri" w:hAnsi="Calibri" w:cs="Calibri"/>
          <w:color w:val="000000" w:themeColor="text1"/>
          <w:sz w:val="24"/>
          <w:szCs w:val="24"/>
        </w:rPr>
        <w:t>We will stay tuned to local radio for any severe weather updates.  In case of the potentially inclement weather the radio will be on and clients advised that they may need to take shelter</w:t>
      </w:r>
      <w:r w:rsidR="00E27C34">
        <w:rPr>
          <w:rFonts w:ascii="Calibri" w:hAnsi="Calibri" w:cs="Calibri"/>
          <w:color w:val="000000" w:themeColor="text1"/>
          <w:sz w:val="24"/>
          <w:szCs w:val="24"/>
        </w:rPr>
        <w:t>.</w:t>
      </w:r>
    </w:p>
    <w:p w14:paraId="549791E6" w14:textId="39772B26" w:rsidR="00C568AD" w:rsidRPr="0006581A" w:rsidRDefault="006933AE" w:rsidP="0006581A">
      <w:pPr>
        <w:pStyle w:val="ListParagraph"/>
        <w:numPr>
          <w:ilvl w:val="0"/>
          <w:numId w:val="17"/>
        </w:numPr>
        <w:spacing w:line="240" w:lineRule="auto"/>
        <w:rPr>
          <w:rFonts w:ascii="Calibri" w:hAnsi="Calibri" w:cs="Calibri"/>
          <w:color w:val="000000" w:themeColor="text1"/>
          <w:sz w:val="24"/>
          <w:szCs w:val="24"/>
        </w:rPr>
      </w:pPr>
      <w:r w:rsidRPr="0006581A">
        <w:rPr>
          <w:rFonts w:ascii="Calibri" w:hAnsi="Calibri" w:cs="Calibri"/>
          <w:color w:val="000000" w:themeColor="text1"/>
          <w:sz w:val="24"/>
          <w:szCs w:val="24"/>
        </w:rPr>
        <w:t>The Director</w:t>
      </w:r>
      <w:r w:rsidR="00BB57E0" w:rsidRPr="0006581A">
        <w:rPr>
          <w:rFonts w:ascii="Calibri" w:hAnsi="Calibri" w:cs="Calibri"/>
          <w:color w:val="000000" w:themeColor="text1"/>
          <w:sz w:val="24"/>
          <w:szCs w:val="24"/>
        </w:rPr>
        <w:t xml:space="preserve"> or Staff</w:t>
      </w:r>
      <w:r w:rsidRPr="0006581A">
        <w:rPr>
          <w:rFonts w:ascii="Calibri" w:hAnsi="Calibri" w:cs="Calibri"/>
          <w:color w:val="000000" w:themeColor="text1"/>
          <w:sz w:val="24"/>
          <w:szCs w:val="24"/>
        </w:rPr>
        <w:t xml:space="preserve"> will ensure everyone has </w:t>
      </w:r>
      <w:r w:rsidR="00C0637B">
        <w:rPr>
          <w:rFonts w:ascii="Calibri" w:hAnsi="Calibri" w:cs="Calibri"/>
          <w:color w:val="000000" w:themeColor="text1"/>
          <w:sz w:val="24"/>
          <w:szCs w:val="24"/>
        </w:rPr>
        <w:t>made it</w:t>
      </w:r>
      <w:r w:rsidRPr="0006581A">
        <w:rPr>
          <w:rFonts w:ascii="Calibri" w:hAnsi="Calibri" w:cs="Calibri"/>
          <w:color w:val="000000" w:themeColor="text1"/>
          <w:sz w:val="24"/>
          <w:szCs w:val="24"/>
        </w:rPr>
        <w:t xml:space="preserve"> to the designated area and will compete an incident report.  </w:t>
      </w:r>
    </w:p>
    <w:p w14:paraId="34C49390" w14:textId="120033B8" w:rsidR="006933AE" w:rsidRPr="0006581A" w:rsidRDefault="006933AE" w:rsidP="0006581A">
      <w:pPr>
        <w:spacing w:line="240" w:lineRule="auto"/>
        <w:rPr>
          <w:rFonts w:ascii="Calibri" w:hAnsi="Calibri" w:cs="Calibri"/>
          <w:b/>
          <w:bCs/>
          <w:color w:val="000000" w:themeColor="text1"/>
          <w:sz w:val="24"/>
          <w:szCs w:val="24"/>
        </w:rPr>
      </w:pPr>
      <w:r w:rsidRPr="0006581A">
        <w:rPr>
          <w:rFonts w:ascii="Calibri" w:hAnsi="Calibri" w:cs="Calibri"/>
          <w:b/>
          <w:bCs/>
          <w:color w:val="000000" w:themeColor="text1"/>
          <w:sz w:val="24"/>
          <w:szCs w:val="24"/>
        </w:rPr>
        <w:t>C.  Power Outage</w:t>
      </w:r>
    </w:p>
    <w:p w14:paraId="2CCCDD0E" w14:textId="07C6ADC8" w:rsidR="006933AE" w:rsidRPr="0006581A" w:rsidRDefault="006933AE" w:rsidP="0006581A">
      <w:pPr>
        <w:pStyle w:val="ListParagraph"/>
        <w:numPr>
          <w:ilvl w:val="0"/>
          <w:numId w:val="18"/>
        </w:numPr>
        <w:spacing w:line="240" w:lineRule="auto"/>
        <w:rPr>
          <w:rFonts w:ascii="Calibri" w:hAnsi="Calibri" w:cs="Calibri"/>
          <w:color w:val="000000" w:themeColor="text1"/>
          <w:sz w:val="24"/>
          <w:szCs w:val="24"/>
        </w:rPr>
      </w:pPr>
      <w:r w:rsidRPr="0006581A">
        <w:rPr>
          <w:rFonts w:ascii="Calibri" w:hAnsi="Calibri" w:cs="Calibri"/>
          <w:color w:val="000000" w:themeColor="text1"/>
          <w:sz w:val="24"/>
          <w:szCs w:val="24"/>
        </w:rPr>
        <w:t>Staff will first check the circuit breaker panel.  If that does not fix the problem, the following steps should be followed</w:t>
      </w:r>
      <w:r w:rsidR="00BB57E0" w:rsidRPr="0006581A">
        <w:rPr>
          <w:rFonts w:ascii="Calibri" w:hAnsi="Calibri" w:cs="Calibri"/>
          <w:color w:val="000000" w:themeColor="text1"/>
          <w:sz w:val="24"/>
          <w:szCs w:val="24"/>
        </w:rPr>
        <w:t>:</w:t>
      </w:r>
    </w:p>
    <w:p w14:paraId="1A39396D" w14:textId="125A6A87" w:rsidR="006933AE" w:rsidRPr="0006581A" w:rsidRDefault="006933AE" w:rsidP="0006581A">
      <w:pPr>
        <w:pStyle w:val="ListParagraph"/>
        <w:numPr>
          <w:ilvl w:val="0"/>
          <w:numId w:val="18"/>
        </w:numPr>
        <w:spacing w:line="240" w:lineRule="auto"/>
        <w:rPr>
          <w:rFonts w:ascii="Calibri" w:hAnsi="Calibri" w:cs="Calibri"/>
          <w:color w:val="000000" w:themeColor="text1"/>
          <w:sz w:val="24"/>
          <w:szCs w:val="24"/>
        </w:rPr>
      </w:pPr>
      <w:r w:rsidRPr="0006581A">
        <w:rPr>
          <w:rFonts w:ascii="Calibri" w:hAnsi="Calibri" w:cs="Calibri"/>
          <w:color w:val="000000" w:themeColor="text1"/>
          <w:sz w:val="24"/>
          <w:szCs w:val="24"/>
        </w:rPr>
        <w:t>Report the outa</w:t>
      </w:r>
      <w:r w:rsidR="00BB57E0" w:rsidRPr="0006581A">
        <w:rPr>
          <w:rFonts w:ascii="Calibri" w:hAnsi="Calibri" w:cs="Calibri"/>
          <w:color w:val="000000" w:themeColor="text1"/>
          <w:sz w:val="24"/>
          <w:szCs w:val="24"/>
        </w:rPr>
        <w:t>ge</w:t>
      </w:r>
      <w:r w:rsidRPr="0006581A">
        <w:rPr>
          <w:rFonts w:ascii="Calibri" w:hAnsi="Calibri" w:cs="Calibri"/>
          <w:color w:val="000000" w:themeColor="text1"/>
          <w:sz w:val="24"/>
          <w:szCs w:val="24"/>
        </w:rPr>
        <w:t xml:space="preserve"> </w:t>
      </w:r>
    </w:p>
    <w:p w14:paraId="579A4DCD" w14:textId="0768E2B9" w:rsidR="006933AE" w:rsidRPr="0006581A" w:rsidRDefault="006933AE" w:rsidP="0006581A">
      <w:pPr>
        <w:pStyle w:val="ListParagraph"/>
        <w:numPr>
          <w:ilvl w:val="0"/>
          <w:numId w:val="18"/>
        </w:numPr>
        <w:spacing w:line="240" w:lineRule="auto"/>
        <w:rPr>
          <w:rFonts w:ascii="Calibri" w:hAnsi="Calibri" w:cs="Calibri"/>
          <w:color w:val="000000" w:themeColor="text1"/>
          <w:sz w:val="24"/>
          <w:szCs w:val="24"/>
        </w:rPr>
      </w:pPr>
      <w:r w:rsidRPr="0006581A">
        <w:rPr>
          <w:rFonts w:ascii="Calibri" w:hAnsi="Calibri" w:cs="Calibri"/>
          <w:color w:val="000000" w:themeColor="text1"/>
          <w:sz w:val="24"/>
          <w:szCs w:val="24"/>
        </w:rPr>
        <w:t xml:space="preserve">Secure flashlights </w:t>
      </w:r>
    </w:p>
    <w:p w14:paraId="42559E2E" w14:textId="6B2E0D32" w:rsidR="00C568AD" w:rsidRPr="0006581A" w:rsidRDefault="006933AE" w:rsidP="0006581A">
      <w:pPr>
        <w:pStyle w:val="ListParagraph"/>
        <w:numPr>
          <w:ilvl w:val="0"/>
          <w:numId w:val="18"/>
        </w:numPr>
        <w:spacing w:line="240" w:lineRule="auto"/>
        <w:rPr>
          <w:rFonts w:ascii="Calibri" w:hAnsi="Calibri" w:cs="Calibri"/>
          <w:color w:val="000000" w:themeColor="text1"/>
          <w:sz w:val="24"/>
          <w:szCs w:val="24"/>
        </w:rPr>
      </w:pPr>
      <w:r w:rsidRPr="0006581A">
        <w:rPr>
          <w:rFonts w:ascii="Calibri" w:hAnsi="Calibri" w:cs="Calibri"/>
          <w:color w:val="000000" w:themeColor="text1"/>
          <w:sz w:val="24"/>
          <w:szCs w:val="24"/>
        </w:rPr>
        <w:t>The Director will complete an incident report as soon as power has been restored</w:t>
      </w:r>
    </w:p>
    <w:p w14:paraId="7C3B1365" w14:textId="71AC2F55" w:rsidR="006933AE" w:rsidRPr="0006581A" w:rsidRDefault="00B43689" w:rsidP="0006581A">
      <w:pPr>
        <w:spacing w:line="240" w:lineRule="auto"/>
        <w:rPr>
          <w:rFonts w:ascii="Calibri" w:hAnsi="Calibri" w:cs="Calibri"/>
          <w:b/>
          <w:bCs/>
          <w:color w:val="000000" w:themeColor="text1"/>
          <w:sz w:val="24"/>
          <w:szCs w:val="24"/>
        </w:rPr>
      </w:pPr>
      <w:r w:rsidRPr="0006581A">
        <w:rPr>
          <w:rFonts w:ascii="Calibri" w:hAnsi="Calibri" w:cs="Calibri"/>
          <w:b/>
          <w:bCs/>
          <w:color w:val="000000" w:themeColor="text1"/>
          <w:sz w:val="24"/>
          <w:szCs w:val="24"/>
        </w:rPr>
        <w:br/>
      </w:r>
      <w:r w:rsidR="008A6FC9">
        <w:rPr>
          <w:rFonts w:ascii="Calibri" w:hAnsi="Calibri" w:cs="Calibri"/>
          <w:b/>
          <w:bCs/>
          <w:color w:val="000000" w:themeColor="text1"/>
          <w:sz w:val="24"/>
          <w:szCs w:val="24"/>
        </w:rPr>
        <w:t>D</w:t>
      </w:r>
      <w:r w:rsidR="006933AE" w:rsidRPr="0006581A">
        <w:rPr>
          <w:rFonts w:ascii="Calibri" w:hAnsi="Calibri" w:cs="Calibri"/>
          <w:b/>
          <w:bCs/>
          <w:color w:val="000000" w:themeColor="text1"/>
          <w:sz w:val="24"/>
          <w:szCs w:val="24"/>
        </w:rPr>
        <w:t>.  Client/Staff/Volunteer Injury</w:t>
      </w:r>
      <w:r w:rsidR="0052366F" w:rsidRPr="0006581A">
        <w:rPr>
          <w:rFonts w:ascii="Calibri" w:hAnsi="Calibri" w:cs="Calibri"/>
          <w:b/>
          <w:bCs/>
          <w:color w:val="000000" w:themeColor="text1"/>
          <w:sz w:val="24"/>
          <w:szCs w:val="24"/>
        </w:rPr>
        <w:t>/Suicide attempt</w:t>
      </w:r>
    </w:p>
    <w:p w14:paraId="525A81B7" w14:textId="0AFD0E01" w:rsidR="006933AE" w:rsidRPr="0006581A" w:rsidRDefault="006933AE" w:rsidP="0006581A">
      <w:pPr>
        <w:pStyle w:val="ListParagraph"/>
        <w:numPr>
          <w:ilvl w:val="0"/>
          <w:numId w:val="19"/>
        </w:numPr>
        <w:spacing w:line="240" w:lineRule="auto"/>
        <w:rPr>
          <w:rFonts w:ascii="Calibri" w:hAnsi="Calibri" w:cs="Calibri"/>
          <w:color w:val="000000" w:themeColor="text1"/>
          <w:sz w:val="24"/>
          <w:szCs w:val="24"/>
        </w:rPr>
      </w:pPr>
      <w:r w:rsidRPr="0006581A">
        <w:rPr>
          <w:rFonts w:ascii="Calibri" w:hAnsi="Calibri" w:cs="Calibri"/>
          <w:color w:val="000000" w:themeColor="text1"/>
          <w:sz w:val="24"/>
          <w:szCs w:val="24"/>
        </w:rPr>
        <w:t>Assess injuries to determine if 911 should be called</w:t>
      </w:r>
    </w:p>
    <w:p w14:paraId="290EED5E" w14:textId="74780CFC" w:rsidR="006933AE" w:rsidRPr="0006581A" w:rsidRDefault="006933AE" w:rsidP="0006581A">
      <w:pPr>
        <w:pStyle w:val="ListParagraph"/>
        <w:numPr>
          <w:ilvl w:val="0"/>
          <w:numId w:val="19"/>
        </w:numPr>
        <w:spacing w:line="240" w:lineRule="auto"/>
        <w:rPr>
          <w:rFonts w:ascii="Calibri" w:hAnsi="Calibri" w:cs="Calibri"/>
          <w:color w:val="000000" w:themeColor="text1"/>
          <w:sz w:val="24"/>
          <w:szCs w:val="24"/>
        </w:rPr>
      </w:pPr>
      <w:r w:rsidRPr="0006581A">
        <w:rPr>
          <w:rFonts w:ascii="Calibri" w:hAnsi="Calibri" w:cs="Calibri"/>
          <w:color w:val="000000" w:themeColor="text1"/>
          <w:sz w:val="24"/>
          <w:szCs w:val="24"/>
        </w:rPr>
        <w:t>If 911 is called, the in</w:t>
      </w:r>
      <w:r w:rsidR="00E27C34">
        <w:rPr>
          <w:rFonts w:ascii="Calibri" w:hAnsi="Calibri" w:cs="Calibri"/>
          <w:color w:val="000000" w:themeColor="text1"/>
          <w:sz w:val="24"/>
          <w:szCs w:val="24"/>
        </w:rPr>
        <w:t>j</w:t>
      </w:r>
      <w:r w:rsidRPr="0006581A">
        <w:rPr>
          <w:rFonts w:ascii="Calibri" w:hAnsi="Calibri" w:cs="Calibri"/>
          <w:color w:val="000000" w:themeColor="text1"/>
          <w:sz w:val="24"/>
          <w:szCs w:val="24"/>
        </w:rPr>
        <w:t>ured person should be kept in a calm and safe area, and all staff should remain with him/her until paramedics arrive</w:t>
      </w:r>
    </w:p>
    <w:p w14:paraId="017884CA" w14:textId="77777777" w:rsidR="00E27C34" w:rsidRDefault="006933AE" w:rsidP="0006581A">
      <w:pPr>
        <w:pStyle w:val="ListParagraph"/>
        <w:numPr>
          <w:ilvl w:val="0"/>
          <w:numId w:val="19"/>
        </w:numPr>
        <w:spacing w:line="240" w:lineRule="auto"/>
        <w:rPr>
          <w:rFonts w:ascii="Calibri" w:hAnsi="Calibri" w:cs="Calibri"/>
          <w:color w:val="000000" w:themeColor="text1"/>
          <w:sz w:val="24"/>
          <w:szCs w:val="24"/>
        </w:rPr>
      </w:pPr>
      <w:r w:rsidRPr="0006581A">
        <w:rPr>
          <w:rFonts w:ascii="Calibri" w:hAnsi="Calibri" w:cs="Calibri"/>
          <w:color w:val="000000" w:themeColor="text1"/>
          <w:sz w:val="24"/>
          <w:szCs w:val="24"/>
        </w:rPr>
        <w:lastRenderedPageBreak/>
        <w:t>If 911 is not necessary but minor medical attention is required, the individual will transport themselves to a medical facility</w:t>
      </w:r>
    </w:p>
    <w:p w14:paraId="51093C09" w14:textId="12D14609" w:rsidR="006933AE" w:rsidRPr="0006581A" w:rsidRDefault="00BB57E0" w:rsidP="0006581A">
      <w:pPr>
        <w:pStyle w:val="ListParagraph"/>
        <w:numPr>
          <w:ilvl w:val="0"/>
          <w:numId w:val="19"/>
        </w:numPr>
        <w:spacing w:line="240" w:lineRule="auto"/>
        <w:rPr>
          <w:rFonts w:ascii="Calibri" w:hAnsi="Calibri" w:cs="Calibri"/>
          <w:color w:val="000000" w:themeColor="text1"/>
          <w:sz w:val="24"/>
          <w:szCs w:val="24"/>
        </w:rPr>
      </w:pPr>
      <w:r w:rsidRPr="0006581A">
        <w:rPr>
          <w:rFonts w:ascii="Calibri" w:hAnsi="Calibri" w:cs="Calibri"/>
          <w:color w:val="000000" w:themeColor="text1"/>
          <w:sz w:val="24"/>
          <w:szCs w:val="24"/>
        </w:rPr>
        <w:t>Notify the Director</w:t>
      </w:r>
    </w:p>
    <w:p w14:paraId="41D656BE" w14:textId="7FF15A6B" w:rsidR="006933AE" w:rsidRPr="0006581A" w:rsidRDefault="006933AE" w:rsidP="0006581A">
      <w:pPr>
        <w:pStyle w:val="ListParagraph"/>
        <w:numPr>
          <w:ilvl w:val="0"/>
          <w:numId w:val="19"/>
        </w:numPr>
        <w:spacing w:line="240" w:lineRule="auto"/>
        <w:rPr>
          <w:rFonts w:ascii="Calibri" w:hAnsi="Calibri" w:cs="Calibri"/>
          <w:color w:val="000000" w:themeColor="text1"/>
          <w:sz w:val="24"/>
          <w:szCs w:val="24"/>
        </w:rPr>
      </w:pPr>
      <w:r w:rsidRPr="0006581A">
        <w:rPr>
          <w:rFonts w:ascii="Calibri" w:hAnsi="Calibri" w:cs="Calibri"/>
          <w:color w:val="000000" w:themeColor="text1"/>
          <w:sz w:val="24"/>
          <w:szCs w:val="24"/>
        </w:rPr>
        <w:t>If the injury is to staff, appropriate worker’s compensation procedures would be followed</w:t>
      </w:r>
    </w:p>
    <w:p w14:paraId="5C3FDF4A" w14:textId="6547CB88" w:rsidR="006933AE" w:rsidRPr="0006581A" w:rsidRDefault="0052366F" w:rsidP="0006581A">
      <w:pPr>
        <w:pStyle w:val="ListParagraph"/>
        <w:numPr>
          <w:ilvl w:val="0"/>
          <w:numId w:val="19"/>
        </w:numPr>
        <w:spacing w:line="240" w:lineRule="auto"/>
        <w:rPr>
          <w:rFonts w:ascii="Calibri" w:hAnsi="Calibri" w:cs="Calibri"/>
          <w:color w:val="000000" w:themeColor="text1"/>
          <w:sz w:val="24"/>
          <w:szCs w:val="24"/>
        </w:rPr>
      </w:pPr>
      <w:r w:rsidRPr="0006581A">
        <w:rPr>
          <w:rFonts w:ascii="Calibri" w:hAnsi="Calibri" w:cs="Calibri"/>
          <w:color w:val="000000" w:themeColor="text1"/>
          <w:sz w:val="24"/>
          <w:szCs w:val="24"/>
        </w:rPr>
        <w:t xml:space="preserve">Incident report to be competed </w:t>
      </w:r>
    </w:p>
    <w:p w14:paraId="0E57FB13" w14:textId="3280341A" w:rsidR="0052366F" w:rsidRPr="0006581A" w:rsidRDefault="001617A2" w:rsidP="0006581A">
      <w:pPr>
        <w:spacing w:line="240" w:lineRule="auto"/>
        <w:rPr>
          <w:rFonts w:ascii="Calibri" w:hAnsi="Calibri" w:cs="Calibri"/>
          <w:b/>
          <w:bCs/>
          <w:color w:val="000000" w:themeColor="text1"/>
          <w:sz w:val="24"/>
          <w:szCs w:val="24"/>
        </w:rPr>
      </w:pPr>
      <w:r>
        <w:rPr>
          <w:rFonts w:ascii="Calibri" w:hAnsi="Calibri" w:cs="Calibri"/>
          <w:b/>
          <w:bCs/>
          <w:color w:val="000000" w:themeColor="text1"/>
          <w:sz w:val="24"/>
          <w:szCs w:val="24"/>
        </w:rPr>
        <w:t>2</w:t>
      </w:r>
      <w:r w:rsidR="0052366F" w:rsidRPr="0006581A">
        <w:rPr>
          <w:rFonts w:ascii="Calibri" w:hAnsi="Calibri" w:cs="Calibri"/>
          <w:b/>
          <w:bCs/>
          <w:color w:val="000000" w:themeColor="text1"/>
          <w:sz w:val="24"/>
          <w:szCs w:val="24"/>
        </w:rPr>
        <w:t>.  Bomb Threats</w:t>
      </w:r>
    </w:p>
    <w:p w14:paraId="2C2E3A53" w14:textId="0BD92B63" w:rsidR="00C568AD" w:rsidRPr="0006581A" w:rsidRDefault="0052366F" w:rsidP="0006581A">
      <w:pPr>
        <w:pStyle w:val="ListParagraph"/>
        <w:numPr>
          <w:ilvl w:val="0"/>
          <w:numId w:val="20"/>
        </w:numPr>
        <w:spacing w:line="240" w:lineRule="auto"/>
        <w:rPr>
          <w:rFonts w:ascii="Calibri" w:hAnsi="Calibri" w:cs="Calibri"/>
          <w:color w:val="000000" w:themeColor="text1"/>
          <w:sz w:val="24"/>
          <w:szCs w:val="24"/>
        </w:rPr>
      </w:pPr>
      <w:r w:rsidRPr="0006581A">
        <w:rPr>
          <w:rFonts w:ascii="Calibri" w:hAnsi="Calibri" w:cs="Calibri"/>
          <w:color w:val="000000" w:themeColor="text1"/>
          <w:sz w:val="24"/>
          <w:szCs w:val="24"/>
        </w:rPr>
        <w:t>Call 911 and begin evacuation procedures (to be developed)</w:t>
      </w:r>
      <w:r w:rsidR="0093008E" w:rsidRPr="0006581A">
        <w:rPr>
          <w:rFonts w:ascii="Calibri" w:hAnsi="Calibri" w:cs="Calibri"/>
          <w:color w:val="000000" w:themeColor="text1"/>
          <w:sz w:val="24"/>
          <w:szCs w:val="24"/>
        </w:rPr>
        <w:t xml:space="preserve"> </w:t>
      </w:r>
      <w:r w:rsidRPr="0006581A">
        <w:rPr>
          <w:rFonts w:ascii="Calibri" w:hAnsi="Calibri" w:cs="Calibri"/>
          <w:color w:val="000000" w:themeColor="text1"/>
          <w:sz w:val="24"/>
          <w:szCs w:val="24"/>
        </w:rPr>
        <w:t xml:space="preserve">Director will fill out incident report </w:t>
      </w:r>
      <w:r w:rsidR="00515C62" w:rsidRPr="0006581A">
        <w:rPr>
          <w:rFonts w:ascii="Calibri" w:hAnsi="Calibri" w:cs="Calibri"/>
          <w:color w:val="000000" w:themeColor="text1"/>
          <w:sz w:val="24"/>
          <w:szCs w:val="24"/>
        </w:rPr>
        <w:br/>
      </w:r>
    </w:p>
    <w:p w14:paraId="5361F480" w14:textId="257E4CFA" w:rsidR="003771D0" w:rsidRPr="0006581A" w:rsidRDefault="00BE09E4" w:rsidP="0006581A">
      <w:pPr>
        <w:spacing w:line="240" w:lineRule="auto"/>
        <w:rPr>
          <w:rFonts w:ascii="Calibri" w:hAnsi="Calibri" w:cs="Calibri"/>
          <w:color w:val="000000" w:themeColor="text1"/>
          <w:sz w:val="24"/>
          <w:szCs w:val="24"/>
        </w:rPr>
      </w:pPr>
      <w:r w:rsidRPr="0006581A">
        <w:rPr>
          <w:rFonts w:ascii="Calibri" w:hAnsi="Calibri" w:cs="Calibri"/>
          <w:b/>
          <w:bCs/>
          <w:color w:val="000000" w:themeColor="text1"/>
          <w:sz w:val="24"/>
          <w:szCs w:val="24"/>
          <w:u w:val="single"/>
        </w:rPr>
        <w:t>Emergency Transportation:</w:t>
      </w:r>
      <w:r w:rsidRPr="0006581A">
        <w:rPr>
          <w:rFonts w:ascii="Calibri" w:hAnsi="Calibri" w:cs="Calibri"/>
          <w:color w:val="000000" w:themeColor="text1"/>
          <w:sz w:val="24"/>
          <w:szCs w:val="24"/>
        </w:rPr>
        <w:t xml:space="preserve"> </w:t>
      </w:r>
      <w:bookmarkStart w:id="2" w:name="_Hlk98333858"/>
      <w:r w:rsidRPr="0006581A">
        <w:rPr>
          <w:rFonts w:ascii="Calibri" w:hAnsi="Calibri" w:cs="Calibri"/>
          <w:color w:val="000000" w:themeColor="text1"/>
          <w:sz w:val="24"/>
          <w:szCs w:val="24"/>
        </w:rPr>
        <w:t xml:space="preserve">In the event of a life threating emergency, staff on duty will call an ambulance. The Taylor House Shelter will not be responsible for charges </w:t>
      </w:r>
      <w:r w:rsidR="00C0637B">
        <w:rPr>
          <w:rFonts w:ascii="Calibri" w:hAnsi="Calibri" w:cs="Calibri"/>
          <w:color w:val="000000" w:themeColor="text1"/>
          <w:sz w:val="24"/>
          <w:szCs w:val="24"/>
        </w:rPr>
        <w:t>Incurred</w:t>
      </w:r>
      <w:r w:rsidRPr="0006581A">
        <w:rPr>
          <w:rFonts w:ascii="Calibri" w:hAnsi="Calibri" w:cs="Calibri"/>
          <w:color w:val="000000" w:themeColor="text1"/>
          <w:sz w:val="24"/>
          <w:szCs w:val="24"/>
        </w:rPr>
        <w:t xml:space="preserve"> by this service. The resident will be solely responsible for ambulance fees.</w:t>
      </w:r>
      <w:bookmarkEnd w:id="2"/>
    </w:p>
    <w:p w14:paraId="0AFF4288" w14:textId="34379892" w:rsidR="003771D0" w:rsidRPr="0006581A" w:rsidRDefault="00F55A67" w:rsidP="0006581A">
      <w:pPr>
        <w:spacing w:line="240" w:lineRule="auto"/>
        <w:rPr>
          <w:rFonts w:ascii="Calibri" w:hAnsi="Calibri" w:cs="Calibri"/>
          <w:color w:val="000000" w:themeColor="text1"/>
          <w:sz w:val="24"/>
          <w:szCs w:val="24"/>
        </w:rPr>
      </w:pPr>
      <w:r>
        <w:rPr>
          <w:rFonts w:ascii="Calibri" w:hAnsi="Calibri" w:cs="Calibri"/>
          <w:color w:val="000000" w:themeColor="text1"/>
          <w:sz w:val="24"/>
          <w:szCs w:val="24"/>
        </w:rPr>
        <w:br/>
      </w:r>
    </w:p>
    <w:p w14:paraId="21EF4592" w14:textId="52EDA29D" w:rsidR="00311E71" w:rsidRDefault="00515C62" w:rsidP="0006581A">
      <w:pPr>
        <w:spacing w:line="240" w:lineRule="auto"/>
        <w:rPr>
          <w:rFonts w:ascii="Calibri" w:hAnsi="Calibri" w:cs="Calibri"/>
          <w:b/>
          <w:bCs/>
          <w:color w:val="000000" w:themeColor="text1"/>
          <w:sz w:val="24"/>
          <w:szCs w:val="24"/>
          <w:u w:val="single"/>
        </w:rPr>
      </w:pPr>
      <w:r w:rsidRPr="0006581A">
        <w:rPr>
          <w:rFonts w:ascii="Calibri" w:hAnsi="Calibri" w:cs="Calibri"/>
          <w:b/>
          <w:bCs/>
          <w:color w:val="000000" w:themeColor="text1"/>
          <w:sz w:val="32"/>
          <w:szCs w:val="32"/>
          <w:u w:val="single"/>
        </w:rPr>
        <w:t>WARRANTS/ARREST</w:t>
      </w:r>
      <w:r w:rsidR="00AE17EF" w:rsidRPr="0006581A">
        <w:rPr>
          <w:rFonts w:ascii="Calibri" w:hAnsi="Calibri" w:cs="Calibri"/>
          <w:b/>
          <w:bCs/>
          <w:color w:val="000000" w:themeColor="text1"/>
          <w:sz w:val="24"/>
          <w:szCs w:val="24"/>
          <w:u w:val="single"/>
        </w:rPr>
        <w:br/>
      </w:r>
      <w:r w:rsidRPr="0006581A">
        <w:rPr>
          <w:rFonts w:ascii="Calibri" w:hAnsi="Calibri" w:cs="Calibri"/>
          <w:b/>
          <w:bCs/>
          <w:color w:val="000000" w:themeColor="text1"/>
          <w:sz w:val="24"/>
          <w:szCs w:val="24"/>
          <w:u w:val="single"/>
        </w:rPr>
        <w:br/>
      </w:r>
      <w:r w:rsidR="00BB57E0" w:rsidRPr="0006581A">
        <w:rPr>
          <w:rFonts w:ascii="Calibri" w:hAnsi="Calibri" w:cs="Calibri"/>
          <w:b/>
          <w:bCs/>
          <w:color w:val="000000" w:themeColor="text1"/>
          <w:sz w:val="24"/>
          <w:szCs w:val="24"/>
          <w:u w:val="single"/>
        </w:rPr>
        <w:t>P</w:t>
      </w:r>
      <w:r w:rsidR="00976109" w:rsidRPr="0006581A">
        <w:rPr>
          <w:rFonts w:ascii="Calibri" w:hAnsi="Calibri" w:cs="Calibri"/>
          <w:b/>
          <w:bCs/>
          <w:color w:val="000000" w:themeColor="text1"/>
          <w:sz w:val="24"/>
          <w:szCs w:val="24"/>
          <w:u w:val="single"/>
        </w:rPr>
        <w:t>olicy</w:t>
      </w:r>
      <w:r w:rsidR="00BB57E0" w:rsidRPr="0006581A">
        <w:rPr>
          <w:rFonts w:ascii="Calibri" w:hAnsi="Calibri" w:cs="Calibri"/>
          <w:b/>
          <w:bCs/>
          <w:color w:val="000000" w:themeColor="text1"/>
          <w:sz w:val="24"/>
          <w:szCs w:val="24"/>
          <w:u w:val="single"/>
        </w:rPr>
        <w:t xml:space="preserve">: </w:t>
      </w:r>
      <w:bookmarkStart w:id="3" w:name="_Hlk97116481"/>
      <w:r w:rsidRPr="0006581A">
        <w:rPr>
          <w:rFonts w:ascii="Calibri" w:hAnsi="Calibri" w:cs="Calibri"/>
          <w:color w:val="000000" w:themeColor="text1"/>
          <w:sz w:val="24"/>
          <w:szCs w:val="24"/>
        </w:rPr>
        <w:t xml:space="preserve">The Taylor House does not allow residents with active warrants. If a warrant for </w:t>
      </w:r>
      <w:r w:rsidR="007B27AC">
        <w:rPr>
          <w:rFonts w:ascii="Calibri" w:hAnsi="Calibri" w:cs="Calibri"/>
          <w:color w:val="000000" w:themeColor="text1"/>
          <w:sz w:val="24"/>
          <w:szCs w:val="24"/>
        </w:rPr>
        <w:t xml:space="preserve">a </w:t>
      </w:r>
      <w:r w:rsidR="00E27C34">
        <w:rPr>
          <w:rFonts w:ascii="Calibri" w:hAnsi="Calibri" w:cs="Calibri"/>
          <w:color w:val="000000" w:themeColor="text1"/>
          <w:sz w:val="24"/>
          <w:szCs w:val="24"/>
        </w:rPr>
        <w:t>residen</w:t>
      </w:r>
      <w:r w:rsidR="007B27AC">
        <w:rPr>
          <w:rFonts w:ascii="Calibri" w:hAnsi="Calibri" w:cs="Calibri"/>
          <w:color w:val="000000" w:themeColor="text1"/>
          <w:sz w:val="24"/>
          <w:szCs w:val="24"/>
        </w:rPr>
        <w:t xml:space="preserve">t’s </w:t>
      </w:r>
      <w:r w:rsidRPr="0006581A">
        <w:rPr>
          <w:rFonts w:ascii="Calibri" w:hAnsi="Calibri" w:cs="Calibri"/>
          <w:color w:val="000000" w:themeColor="text1"/>
          <w:sz w:val="24"/>
          <w:szCs w:val="24"/>
        </w:rPr>
        <w:t xml:space="preserve">arrest is issued while </w:t>
      </w:r>
      <w:r w:rsidR="00455ED2">
        <w:rPr>
          <w:rFonts w:ascii="Calibri" w:hAnsi="Calibri" w:cs="Calibri"/>
          <w:color w:val="000000" w:themeColor="text1"/>
          <w:sz w:val="24"/>
          <w:szCs w:val="24"/>
        </w:rPr>
        <w:t>they are a resident</w:t>
      </w:r>
      <w:r w:rsidRPr="0006581A">
        <w:rPr>
          <w:rFonts w:ascii="Calibri" w:hAnsi="Calibri" w:cs="Calibri"/>
          <w:color w:val="000000" w:themeColor="text1"/>
          <w:sz w:val="24"/>
          <w:szCs w:val="24"/>
        </w:rPr>
        <w:t xml:space="preserve"> </w:t>
      </w:r>
      <w:r w:rsidR="00455ED2">
        <w:rPr>
          <w:rFonts w:ascii="Calibri" w:hAnsi="Calibri" w:cs="Calibri"/>
          <w:color w:val="000000" w:themeColor="text1"/>
          <w:sz w:val="24"/>
          <w:szCs w:val="24"/>
        </w:rPr>
        <w:t>of the</w:t>
      </w:r>
      <w:r w:rsidRPr="0006581A">
        <w:rPr>
          <w:rFonts w:ascii="Calibri" w:hAnsi="Calibri" w:cs="Calibri"/>
          <w:color w:val="000000" w:themeColor="text1"/>
          <w:sz w:val="24"/>
          <w:szCs w:val="24"/>
        </w:rPr>
        <w:t xml:space="preserve"> shelter</w:t>
      </w:r>
      <w:r w:rsidR="00455ED2">
        <w:rPr>
          <w:rFonts w:ascii="Calibri" w:hAnsi="Calibri" w:cs="Calibri"/>
          <w:color w:val="000000" w:themeColor="text1"/>
          <w:sz w:val="24"/>
          <w:szCs w:val="24"/>
        </w:rPr>
        <w:t>,</w:t>
      </w:r>
      <w:r w:rsidRPr="0006581A">
        <w:rPr>
          <w:rFonts w:ascii="Calibri" w:hAnsi="Calibri" w:cs="Calibri"/>
          <w:color w:val="000000" w:themeColor="text1"/>
          <w:sz w:val="24"/>
          <w:szCs w:val="24"/>
        </w:rPr>
        <w:t xml:space="preserve"> </w:t>
      </w:r>
      <w:r w:rsidR="007B27AC">
        <w:rPr>
          <w:rFonts w:ascii="Calibri" w:hAnsi="Calibri" w:cs="Calibri"/>
          <w:color w:val="000000" w:themeColor="text1"/>
          <w:sz w:val="24"/>
          <w:szCs w:val="24"/>
        </w:rPr>
        <w:t>they</w:t>
      </w:r>
      <w:r w:rsidRPr="0006581A">
        <w:rPr>
          <w:rFonts w:ascii="Calibri" w:hAnsi="Calibri" w:cs="Calibri"/>
          <w:color w:val="000000" w:themeColor="text1"/>
          <w:sz w:val="24"/>
          <w:szCs w:val="24"/>
        </w:rPr>
        <w:t xml:space="preserve"> will need to make appropriate arrangements with an attorney or the court immediately.</w:t>
      </w:r>
      <w:bookmarkEnd w:id="3"/>
      <w:r w:rsidR="00BB57E0" w:rsidRPr="0006581A">
        <w:rPr>
          <w:rFonts w:ascii="Calibri" w:hAnsi="Calibri" w:cs="Calibri"/>
          <w:color w:val="000000" w:themeColor="text1"/>
          <w:sz w:val="24"/>
          <w:szCs w:val="24"/>
        </w:rPr>
        <w:br/>
      </w:r>
      <w:r w:rsidR="00BB57E0" w:rsidRPr="0006581A">
        <w:rPr>
          <w:rFonts w:ascii="Calibri" w:hAnsi="Calibri" w:cs="Calibri"/>
          <w:color w:val="000000" w:themeColor="text1"/>
          <w:sz w:val="24"/>
          <w:szCs w:val="24"/>
        </w:rPr>
        <w:br/>
      </w:r>
      <w:r w:rsidR="00BB57E0" w:rsidRPr="0006581A">
        <w:rPr>
          <w:rFonts w:ascii="Calibri" w:hAnsi="Calibri" w:cs="Calibri"/>
          <w:b/>
          <w:bCs/>
          <w:color w:val="000000" w:themeColor="text1"/>
          <w:sz w:val="24"/>
          <w:szCs w:val="24"/>
          <w:u w:val="single"/>
        </w:rPr>
        <w:t>P</w:t>
      </w:r>
      <w:r w:rsidR="00976109" w:rsidRPr="0006581A">
        <w:rPr>
          <w:rFonts w:ascii="Calibri" w:hAnsi="Calibri" w:cs="Calibri"/>
          <w:b/>
          <w:bCs/>
          <w:color w:val="000000" w:themeColor="text1"/>
          <w:sz w:val="24"/>
          <w:szCs w:val="24"/>
          <w:u w:val="single"/>
        </w:rPr>
        <w:t>rocedure</w:t>
      </w:r>
      <w:r w:rsidR="00BB57E0" w:rsidRPr="0006581A">
        <w:rPr>
          <w:rFonts w:ascii="Calibri" w:hAnsi="Calibri" w:cs="Calibri"/>
          <w:b/>
          <w:bCs/>
          <w:color w:val="000000" w:themeColor="text1"/>
          <w:sz w:val="24"/>
          <w:szCs w:val="24"/>
          <w:u w:val="single"/>
        </w:rPr>
        <w:t>:</w:t>
      </w:r>
    </w:p>
    <w:p w14:paraId="3CB99DF8" w14:textId="27897238" w:rsidR="0052366F" w:rsidRPr="0006581A" w:rsidRDefault="00BB57E0" w:rsidP="0006581A">
      <w:pPr>
        <w:spacing w:line="240" w:lineRule="auto"/>
        <w:rPr>
          <w:rFonts w:ascii="Calibri" w:hAnsi="Calibri" w:cs="Calibri"/>
          <w:color w:val="000000" w:themeColor="text1"/>
          <w:sz w:val="24"/>
          <w:szCs w:val="24"/>
        </w:rPr>
      </w:pPr>
      <w:r w:rsidRPr="0006581A">
        <w:rPr>
          <w:rFonts w:ascii="Calibri" w:hAnsi="Calibri" w:cs="Calibri"/>
          <w:b/>
          <w:bCs/>
          <w:color w:val="000000" w:themeColor="text1"/>
          <w:sz w:val="24"/>
          <w:szCs w:val="24"/>
          <w:u w:val="single"/>
        </w:rPr>
        <w:br/>
      </w:r>
      <w:bookmarkStart w:id="4" w:name="_Hlk97538302"/>
      <w:r w:rsidR="00515C62" w:rsidRPr="0006581A">
        <w:rPr>
          <w:rFonts w:ascii="Calibri" w:hAnsi="Calibri" w:cs="Calibri"/>
          <w:color w:val="000000" w:themeColor="text1"/>
          <w:sz w:val="24"/>
          <w:szCs w:val="24"/>
        </w:rPr>
        <w:t xml:space="preserve">If an officer of the court comes to Taylor House with proof of a warrant for </w:t>
      </w:r>
      <w:r w:rsidR="00534489">
        <w:rPr>
          <w:rFonts w:ascii="Calibri" w:hAnsi="Calibri" w:cs="Calibri"/>
          <w:color w:val="000000" w:themeColor="text1"/>
          <w:sz w:val="24"/>
          <w:szCs w:val="24"/>
        </w:rPr>
        <w:t xml:space="preserve">a </w:t>
      </w:r>
      <w:r w:rsidR="00451D73">
        <w:rPr>
          <w:rFonts w:ascii="Calibri" w:hAnsi="Calibri" w:cs="Calibri"/>
          <w:color w:val="000000" w:themeColor="text1"/>
          <w:sz w:val="24"/>
          <w:szCs w:val="24"/>
        </w:rPr>
        <w:t>resident’s</w:t>
      </w:r>
      <w:r w:rsidR="00515C62" w:rsidRPr="0006581A">
        <w:rPr>
          <w:rFonts w:ascii="Calibri" w:hAnsi="Calibri" w:cs="Calibri"/>
          <w:color w:val="000000" w:themeColor="text1"/>
          <w:sz w:val="24"/>
          <w:szCs w:val="24"/>
        </w:rPr>
        <w:t xml:space="preserve"> arrest, signed by a judge, we will have to release </w:t>
      </w:r>
      <w:r w:rsidR="00534489">
        <w:rPr>
          <w:rFonts w:ascii="Calibri" w:hAnsi="Calibri" w:cs="Calibri"/>
          <w:color w:val="000000" w:themeColor="text1"/>
          <w:sz w:val="24"/>
          <w:szCs w:val="24"/>
        </w:rPr>
        <w:t>that person</w:t>
      </w:r>
      <w:r w:rsidR="00515C62" w:rsidRPr="0006581A">
        <w:rPr>
          <w:rFonts w:ascii="Calibri" w:hAnsi="Calibri" w:cs="Calibri"/>
          <w:color w:val="000000" w:themeColor="text1"/>
          <w:sz w:val="24"/>
          <w:szCs w:val="24"/>
        </w:rPr>
        <w:t xml:space="preserve"> to the officials. </w:t>
      </w:r>
      <w:bookmarkEnd w:id="4"/>
      <w:r w:rsidR="009D544E">
        <w:rPr>
          <w:rFonts w:ascii="Calibri" w:hAnsi="Calibri" w:cs="Calibri"/>
          <w:color w:val="000000" w:themeColor="text1"/>
          <w:sz w:val="24"/>
          <w:szCs w:val="24"/>
        </w:rPr>
        <w:t xml:space="preserve">Resident will need to make arrangements for their belongings. </w:t>
      </w:r>
    </w:p>
    <w:p w14:paraId="2262EA75" w14:textId="734CC56E" w:rsidR="003771D0" w:rsidRPr="0006581A" w:rsidRDefault="003771D0" w:rsidP="0006581A">
      <w:pPr>
        <w:spacing w:line="240" w:lineRule="auto"/>
        <w:rPr>
          <w:rFonts w:ascii="Calibri" w:hAnsi="Calibri" w:cs="Calibri"/>
          <w:color w:val="000000" w:themeColor="text1"/>
          <w:sz w:val="24"/>
          <w:szCs w:val="24"/>
        </w:rPr>
      </w:pPr>
    </w:p>
    <w:p w14:paraId="41F1B957" w14:textId="532D047A" w:rsidR="0052366F" w:rsidRPr="001E72AD" w:rsidRDefault="0052366F" w:rsidP="0006581A">
      <w:pPr>
        <w:spacing w:line="240" w:lineRule="auto"/>
        <w:rPr>
          <w:rFonts w:ascii="Calibri" w:hAnsi="Calibri" w:cs="Calibri"/>
          <w:b/>
          <w:bCs/>
          <w:color w:val="000000" w:themeColor="text1"/>
          <w:sz w:val="24"/>
          <w:szCs w:val="24"/>
          <w:u w:val="single"/>
        </w:rPr>
      </w:pPr>
      <w:r w:rsidRPr="0006581A">
        <w:rPr>
          <w:rFonts w:ascii="Calibri" w:hAnsi="Calibri" w:cs="Calibri"/>
          <w:b/>
          <w:bCs/>
          <w:color w:val="000000" w:themeColor="text1"/>
          <w:sz w:val="32"/>
          <w:szCs w:val="32"/>
          <w:u w:val="single"/>
        </w:rPr>
        <w:t>SEX OFFENDERS</w:t>
      </w:r>
      <w:r w:rsidR="00AE17EF" w:rsidRPr="0006581A">
        <w:rPr>
          <w:rFonts w:ascii="Calibri" w:hAnsi="Calibri" w:cs="Calibri"/>
          <w:b/>
          <w:bCs/>
          <w:color w:val="000000" w:themeColor="text1"/>
          <w:sz w:val="32"/>
          <w:szCs w:val="32"/>
          <w:u w:val="single"/>
        </w:rPr>
        <w:br/>
      </w:r>
    </w:p>
    <w:p w14:paraId="289F9E38" w14:textId="2335328A" w:rsidR="0052366F" w:rsidRPr="0006581A" w:rsidRDefault="00BB57E0" w:rsidP="0006581A">
      <w:pPr>
        <w:spacing w:line="240" w:lineRule="auto"/>
        <w:rPr>
          <w:rFonts w:ascii="Calibri" w:hAnsi="Calibri" w:cs="Calibri"/>
          <w:color w:val="000000" w:themeColor="text1"/>
          <w:sz w:val="24"/>
          <w:szCs w:val="24"/>
        </w:rPr>
      </w:pPr>
      <w:r w:rsidRPr="0006581A">
        <w:rPr>
          <w:rFonts w:ascii="Calibri" w:hAnsi="Calibri" w:cs="Calibri"/>
          <w:b/>
          <w:bCs/>
          <w:color w:val="000000" w:themeColor="text1"/>
          <w:sz w:val="24"/>
          <w:szCs w:val="24"/>
          <w:u w:val="single"/>
        </w:rPr>
        <w:t>P</w:t>
      </w:r>
      <w:r w:rsidR="00976109" w:rsidRPr="0006581A">
        <w:rPr>
          <w:rFonts w:ascii="Calibri" w:hAnsi="Calibri" w:cs="Calibri"/>
          <w:b/>
          <w:bCs/>
          <w:color w:val="000000" w:themeColor="text1"/>
          <w:sz w:val="24"/>
          <w:szCs w:val="24"/>
          <w:u w:val="single"/>
        </w:rPr>
        <w:t>olicy</w:t>
      </w:r>
      <w:r w:rsidRPr="0006581A">
        <w:rPr>
          <w:rFonts w:ascii="Calibri" w:hAnsi="Calibri" w:cs="Calibri"/>
          <w:b/>
          <w:bCs/>
          <w:color w:val="000000" w:themeColor="text1"/>
          <w:sz w:val="24"/>
          <w:szCs w:val="24"/>
          <w:u w:val="single"/>
        </w:rPr>
        <w:t>:</w:t>
      </w:r>
      <w:r w:rsidRPr="0006581A">
        <w:rPr>
          <w:rFonts w:ascii="Calibri" w:hAnsi="Calibri" w:cs="Calibri"/>
          <w:color w:val="000000" w:themeColor="text1"/>
          <w:sz w:val="24"/>
          <w:szCs w:val="24"/>
        </w:rPr>
        <w:t xml:space="preserve"> </w:t>
      </w:r>
      <w:r w:rsidR="0052366F" w:rsidRPr="0006581A">
        <w:rPr>
          <w:rFonts w:ascii="Calibri" w:hAnsi="Calibri" w:cs="Calibri"/>
          <w:color w:val="000000" w:themeColor="text1"/>
          <w:sz w:val="24"/>
          <w:szCs w:val="24"/>
        </w:rPr>
        <w:t xml:space="preserve">No sex offenders will be allowed on </w:t>
      </w:r>
      <w:r w:rsidRPr="0006581A">
        <w:rPr>
          <w:rFonts w:ascii="Calibri" w:hAnsi="Calibri" w:cs="Calibri"/>
          <w:color w:val="000000" w:themeColor="text1"/>
          <w:sz w:val="24"/>
          <w:szCs w:val="24"/>
        </w:rPr>
        <w:t xml:space="preserve">the premises. </w:t>
      </w:r>
      <w:r w:rsidR="0052366F" w:rsidRPr="0006581A">
        <w:rPr>
          <w:rFonts w:ascii="Calibri" w:hAnsi="Calibri" w:cs="Calibri"/>
          <w:color w:val="000000" w:themeColor="text1"/>
          <w:sz w:val="24"/>
          <w:szCs w:val="24"/>
        </w:rPr>
        <w:t xml:space="preserve"> </w:t>
      </w:r>
      <w:r w:rsidRPr="0006581A">
        <w:rPr>
          <w:rFonts w:ascii="Calibri" w:hAnsi="Calibri" w:cs="Calibri"/>
          <w:color w:val="000000" w:themeColor="text1"/>
          <w:sz w:val="24"/>
          <w:szCs w:val="24"/>
        </w:rPr>
        <w:br/>
      </w:r>
      <w:r w:rsidRPr="0006581A">
        <w:rPr>
          <w:rFonts w:ascii="Calibri" w:hAnsi="Calibri" w:cs="Calibri"/>
          <w:color w:val="000000" w:themeColor="text1"/>
          <w:sz w:val="24"/>
          <w:szCs w:val="24"/>
        </w:rPr>
        <w:br/>
      </w:r>
      <w:r w:rsidRPr="0006581A">
        <w:rPr>
          <w:rFonts w:ascii="Calibri" w:hAnsi="Calibri" w:cs="Calibri"/>
          <w:b/>
          <w:bCs/>
          <w:color w:val="000000" w:themeColor="text1"/>
          <w:sz w:val="24"/>
          <w:szCs w:val="24"/>
          <w:u w:val="single"/>
        </w:rPr>
        <w:t>P</w:t>
      </w:r>
      <w:r w:rsidR="00976109" w:rsidRPr="0006581A">
        <w:rPr>
          <w:rFonts w:ascii="Calibri" w:hAnsi="Calibri" w:cs="Calibri"/>
          <w:b/>
          <w:bCs/>
          <w:color w:val="000000" w:themeColor="text1"/>
          <w:sz w:val="24"/>
          <w:szCs w:val="24"/>
          <w:u w:val="single"/>
        </w:rPr>
        <w:t>rocedure</w:t>
      </w:r>
      <w:r w:rsidRPr="0006581A">
        <w:rPr>
          <w:rFonts w:ascii="Calibri" w:hAnsi="Calibri" w:cs="Calibri"/>
          <w:b/>
          <w:bCs/>
          <w:color w:val="000000" w:themeColor="text1"/>
          <w:sz w:val="24"/>
          <w:szCs w:val="24"/>
          <w:u w:val="single"/>
        </w:rPr>
        <w:t>:</w:t>
      </w:r>
      <w:r w:rsidRPr="0006581A">
        <w:rPr>
          <w:rFonts w:ascii="Calibri" w:hAnsi="Calibri" w:cs="Calibri"/>
          <w:color w:val="000000" w:themeColor="text1"/>
          <w:sz w:val="24"/>
          <w:szCs w:val="24"/>
        </w:rPr>
        <w:br/>
      </w:r>
      <w:r w:rsidR="005F163C" w:rsidRPr="0006581A">
        <w:rPr>
          <w:rFonts w:ascii="Calibri" w:hAnsi="Calibri" w:cs="Calibri"/>
          <w:color w:val="000000" w:themeColor="text1"/>
          <w:sz w:val="24"/>
          <w:szCs w:val="24"/>
        </w:rPr>
        <w:br/>
      </w:r>
      <w:r w:rsidR="0052366F" w:rsidRPr="0006581A">
        <w:rPr>
          <w:rFonts w:ascii="Calibri" w:hAnsi="Calibri" w:cs="Calibri"/>
          <w:color w:val="000000" w:themeColor="text1"/>
          <w:sz w:val="24"/>
          <w:szCs w:val="24"/>
        </w:rPr>
        <w:t>Check will be done at Intake on National Sex Offender Registry</w:t>
      </w:r>
      <w:r w:rsidRPr="0006581A">
        <w:rPr>
          <w:rFonts w:ascii="Calibri" w:hAnsi="Calibri" w:cs="Calibri"/>
          <w:color w:val="000000" w:themeColor="text1"/>
          <w:sz w:val="24"/>
          <w:szCs w:val="24"/>
        </w:rPr>
        <w:t>.</w:t>
      </w:r>
      <w:r w:rsidR="00834C76" w:rsidRPr="0006581A">
        <w:rPr>
          <w:rFonts w:ascii="Calibri" w:hAnsi="Calibri" w:cs="Calibri"/>
          <w:color w:val="000000" w:themeColor="text1"/>
          <w:sz w:val="24"/>
          <w:szCs w:val="24"/>
        </w:rPr>
        <w:br/>
      </w:r>
    </w:p>
    <w:p w14:paraId="211CE5D1" w14:textId="77777777" w:rsidR="006F4698" w:rsidRDefault="006F4698" w:rsidP="0006581A">
      <w:pPr>
        <w:spacing w:line="240" w:lineRule="auto"/>
        <w:rPr>
          <w:rFonts w:ascii="Calibri" w:hAnsi="Calibri" w:cs="Calibri"/>
          <w:b/>
          <w:bCs/>
          <w:color w:val="000000" w:themeColor="text1"/>
          <w:sz w:val="32"/>
          <w:szCs w:val="32"/>
          <w:u w:val="single"/>
        </w:rPr>
      </w:pPr>
    </w:p>
    <w:p w14:paraId="319390E2" w14:textId="4EC61B94" w:rsidR="00CE1AA0" w:rsidRPr="001E72AD" w:rsidRDefault="00CE1AA0" w:rsidP="0006581A">
      <w:pPr>
        <w:spacing w:line="240" w:lineRule="auto"/>
        <w:rPr>
          <w:rFonts w:ascii="Calibri" w:hAnsi="Calibri" w:cs="Calibri"/>
          <w:b/>
          <w:bCs/>
          <w:color w:val="000000" w:themeColor="text1"/>
          <w:sz w:val="24"/>
          <w:szCs w:val="24"/>
          <w:u w:val="single"/>
        </w:rPr>
      </w:pPr>
      <w:r w:rsidRPr="001E72AD">
        <w:rPr>
          <w:rFonts w:ascii="Calibri" w:hAnsi="Calibri" w:cs="Calibri"/>
          <w:b/>
          <w:bCs/>
          <w:color w:val="000000" w:themeColor="text1"/>
          <w:sz w:val="32"/>
          <w:szCs w:val="32"/>
          <w:u w:val="single"/>
        </w:rPr>
        <w:lastRenderedPageBreak/>
        <w:t>WEAPONS</w:t>
      </w:r>
      <w:r w:rsidR="00AE17EF" w:rsidRPr="001E72AD">
        <w:rPr>
          <w:rFonts w:ascii="Calibri" w:hAnsi="Calibri" w:cs="Calibri"/>
          <w:b/>
          <w:bCs/>
          <w:color w:val="000000" w:themeColor="text1"/>
          <w:sz w:val="32"/>
          <w:szCs w:val="32"/>
          <w:u w:val="single"/>
        </w:rPr>
        <w:br/>
      </w:r>
    </w:p>
    <w:p w14:paraId="50470DD8" w14:textId="4A7BF143" w:rsidR="00F55A67" w:rsidRPr="0006581A" w:rsidRDefault="00976109" w:rsidP="0006581A">
      <w:pPr>
        <w:spacing w:line="240" w:lineRule="auto"/>
        <w:rPr>
          <w:rFonts w:ascii="Calibri" w:hAnsi="Calibri" w:cs="Calibri"/>
          <w:b/>
          <w:bCs/>
          <w:color w:val="000000" w:themeColor="text1"/>
          <w:sz w:val="24"/>
          <w:szCs w:val="24"/>
          <w:u w:val="single"/>
        </w:rPr>
      </w:pPr>
      <w:r w:rsidRPr="0006581A">
        <w:rPr>
          <w:rFonts w:ascii="Calibri" w:hAnsi="Calibri" w:cs="Calibri"/>
          <w:b/>
          <w:bCs/>
          <w:color w:val="000000" w:themeColor="text1"/>
          <w:sz w:val="24"/>
          <w:szCs w:val="24"/>
          <w:u w:val="single"/>
        </w:rPr>
        <w:t>Policy:</w:t>
      </w:r>
      <w:r w:rsidRPr="0006581A">
        <w:rPr>
          <w:rFonts w:ascii="Calibri" w:hAnsi="Calibri" w:cs="Calibri"/>
          <w:color w:val="000000" w:themeColor="text1"/>
          <w:sz w:val="24"/>
          <w:szCs w:val="24"/>
        </w:rPr>
        <w:t xml:space="preserve"> </w:t>
      </w:r>
      <w:bookmarkStart w:id="5" w:name="_Hlk97116511"/>
      <w:r w:rsidR="006E3F66" w:rsidRPr="0006581A">
        <w:rPr>
          <w:rFonts w:ascii="Calibri" w:hAnsi="Calibri" w:cs="Calibri"/>
          <w:color w:val="000000" w:themeColor="text1"/>
          <w:sz w:val="24"/>
          <w:szCs w:val="24"/>
        </w:rPr>
        <w:t>Firearms, ammunition, explosives,</w:t>
      </w:r>
      <w:r w:rsidR="00451D73">
        <w:rPr>
          <w:rFonts w:ascii="Calibri" w:hAnsi="Calibri" w:cs="Calibri"/>
          <w:color w:val="000000" w:themeColor="text1"/>
          <w:sz w:val="24"/>
          <w:szCs w:val="24"/>
        </w:rPr>
        <w:t xml:space="preserve"> pocket</w:t>
      </w:r>
      <w:r w:rsidR="006E3F66" w:rsidRPr="0006581A">
        <w:rPr>
          <w:rFonts w:ascii="Calibri" w:hAnsi="Calibri" w:cs="Calibri"/>
          <w:color w:val="000000" w:themeColor="text1"/>
          <w:sz w:val="24"/>
          <w:szCs w:val="24"/>
        </w:rPr>
        <w:t xml:space="preserve"> </w:t>
      </w:r>
      <w:r w:rsidR="00451D73">
        <w:rPr>
          <w:rFonts w:ascii="Calibri" w:hAnsi="Calibri" w:cs="Calibri"/>
          <w:color w:val="000000" w:themeColor="text1"/>
          <w:sz w:val="24"/>
          <w:szCs w:val="24"/>
        </w:rPr>
        <w:t xml:space="preserve">knives, </w:t>
      </w:r>
      <w:r w:rsidR="006E3F66" w:rsidRPr="0006581A">
        <w:rPr>
          <w:rFonts w:ascii="Calibri" w:hAnsi="Calibri" w:cs="Calibri"/>
          <w:color w:val="000000" w:themeColor="text1"/>
          <w:sz w:val="24"/>
          <w:szCs w:val="24"/>
        </w:rPr>
        <w:t>or any weapons</w:t>
      </w:r>
      <w:r w:rsidR="00BF40AB" w:rsidRPr="0006581A">
        <w:rPr>
          <w:rFonts w:ascii="Calibri" w:hAnsi="Calibri" w:cs="Calibri"/>
          <w:color w:val="000000" w:themeColor="text1"/>
          <w:sz w:val="24"/>
          <w:szCs w:val="24"/>
        </w:rPr>
        <w:t xml:space="preserve"> (including </w:t>
      </w:r>
      <w:r w:rsidR="00BD360B" w:rsidRPr="0006581A">
        <w:rPr>
          <w:rFonts w:ascii="Calibri" w:hAnsi="Calibri" w:cs="Calibri"/>
          <w:color w:val="000000" w:themeColor="text1"/>
          <w:sz w:val="24"/>
          <w:szCs w:val="24"/>
        </w:rPr>
        <w:t>any item</w:t>
      </w:r>
      <w:r w:rsidR="00BF40AB" w:rsidRPr="0006581A">
        <w:rPr>
          <w:rFonts w:ascii="Calibri" w:hAnsi="Calibri" w:cs="Calibri"/>
          <w:color w:val="000000" w:themeColor="text1"/>
          <w:sz w:val="24"/>
          <w:szCs w:val="24"/>
        </w:rPr>
        <w:t xml:space="preserve"> intended for harm to another person)</w:t>
      </w:r>
      <w:r w:rsidR="006E3F66" w:rsidRPr="0006581A">
        <w:rPr>
          <w:rFonts w:ascii="Calibri" w:hAnsi="Calibri" w:cs="Calibri"/>
          <w:color w:val="000000" w:themeColor="text1"/>
          <w:sz w:val="24"/>
          <w:szCs w:val="24"/>
        </w:rPr>
        <w:t xml:space="preserve"> are strictly prohibited from being on the Taylor House property. </w:t>
      </w:r>
      <w:r w:rsidR="006E3F66" w:rsidRPr="0006581A">
        <w:rPr>
          <w:rFonts w:ascii="Calibri" w:hAnsi="Calibri" w:cs="Calibri"/>
          <w:color w:val="000000" w:themeColor="text1"/>
          <w:sz w:val="24"/>
          <w:szCs w:val="24"/>
        </w:rPr>
        <w:br/>
      </w:r>
      <w:r w:rsidR="006E3F66" w:rsidRPr="0006581A">
        <w:rPr>
          <w:rFonts w:ascii="Calibri" w:hAnsi="Calibri" w:cs="Calibri"/>
          <w:color w:val="000000" w:themeColor="text1"/>
          <w:sz w:val="24"/>
          <w:szCs w:val="24"/>
        </w:rPr>
        <w:br/>
      </w:r>
      <w:bookmarkEnd w:id="5"/>
      <w:r w:rsidRPr="0006581A">
        <w:rPr>
          <w:rFonts w:ascii="Calibri" w:hAnsi="Calibri" w:cs="Calibri"/>
          <w:b/>
          <w:bCs/>
          <w:color w:val="000000" w:themeColor="text1"/>
          <w:sz w:val="24"/>
          <w:szCs w:val="24"/>
          <w:u w:val="single"/>
        </w:rPr>
        <w:t>Procedure:</w:t>
      </w:r>
      <w:r w:rsidRPr="0006581A">
        <w:rPr>
          <w:rFonts w:ascii="Calibri" w:hAnsi="Calibri" w:cs="Calibri"/>
          <w:color w:val="000000" w:themeColor="text1"/>
          <w:sz w:val="24"/>
          <w:szCs w:val="24"/>
        </w:rPr>
        <w:t xml:space="preserve"> </w:t>
      </w:r>
      <w:r w:rsidRPr="0006581A">
        <w:rPr>
          <w:rFonts w:ascii="Calibri" w:hAnsi="Calibri" w:cs="Calibri"/>
          <w:color w:val="000000" w:themeColor="text1"/>
          <w:sz w:val="24"/>
          <w:szCs w:val="24"/>
        </w:rPr>
        <w:br/>
      </w:r>
      <w:r w:rsidR="005F163C" w:rsidRPr="0006581A">
        <w:rPr>
          <w:rFonts w:ascii="Calibri" w:hAnsi="Calibri" w:cs="Calibri"/>
          <w:color w:val="000000" w:themeColor="text1"/>
          <w:sz w:val="24"/>
          <w:szCs w:val="24"/>
        </w:rPr>
        <w:br/>
      </w:r>
      <w:r w:rsidR="006E3F66" w:rsidRPr="0006581A">
        <w:rPr>
          <w:rFonts w:ascii="Calibri" w:hAnsi="Calibri" w:cs="Calibri"/>
          <w:color w:val="000000" w:themeColor="text1"/>
          <w:sz w:val="24"/>
          <w:szCs w:val="24"/>
        </w:rPr>
        <w:t>The Director has the right to escort any persons in violation of these rules off the property and contact proper authorities</w:t>
      </w:r>
      <w:r w:rsidR="00834C76" w:rsidRPr="0006581A">
        <w:rPr>
          <w:rFonts w:ascii="Calibri" w:hAnsi="Calibri" w:cs="Calibri"/>
          <w:color w:val="000000" w:themeColor="text1"/>
          <w:sz w:val="24"/>
          <w:szCs w:val="24"/>
        </w:rPr>
        <w:t>.</w:t>
      </w:r>
      <w:r w:rsidR="00F55A67">
        <w:rPr>
          <w:rFonts w:ascii="Calibri" w:hAnsi="Calibri" w:cs="Calibri"/>
          <w:color w:val="000000" w:themeColor="text1"/>
          <w:sz w:val="24"/>
          <w:szCs w:val="24"/>
        </w:rPr>
        <w:br/>
      </w:r>
      <w:r w:rsidR="00F55A67">
        <w:rPr>
          <w:rFonts w:ascii="Calibri" w:hAnsi="Calibri" w:cs="Calibri"/>
          <w:color w:val="000000" w:themeColor="text1"/>
          <w:sz w:val="24"/>
          <w:szCs w:val="24"/>
        </w:rPr>
        <w:br/>
      </w:r>
    </w:p>
    <w:p w14:paraId="392C09DD" w14:textId="1C22A29E" w:rsidR="00B635C4" w:rsidRPr="006E6C05" w:rsidRDefault="00B635C4" w:rsidP="0006581A">
      <w:pPr>
        <w:spacing w:line="240" w:lineRule="auto"/>
        <w:rPr>
          <w:rFonts w:ascii="Calibri" w:hAnsi="Calibri" w:cs="Calibri"/>
          <w:color w:val="000000" w:themeColor="text1"/>
          <w:sz w:val="24"/>
          <w:szCs w:val="24"/>
        </w:rPr>
      </w:pPr>
      <w:r w:rsidRPr="006E6C05">
        <w:rPr>
          <w:rFonts w:ascii="Calibri" w:hAnsi="Calibri" w:cs="Calibri"/>
          <w:b/>
          <w:bCs/>
          <w:color w:val="000000" w:themeColor="text1"/>
          <w:sz w:val="32"/>
          <w:szCs w:val="32"/>
          <w:u w:val="single"/>
        </w:rPr>
        <w:t>SUBSTANCE ABUSE</w:t>
      </w:r>
      <w:r w:rsidRPr="006E6C05">
        <w:rPr>
          <w:rFonts w:ascii="Calibri" w:hAnsi="Calibri" w:cs="Calibri"/>
          <w:b/>
          <w:bCs/>
          <w:color w:val="000000" w:themeColor="text1"/>
          <w:sz w:val="24"/>
          <w:szCs w:val="24"/>
          <w:u w:val="single"/>
        </w:rPr>
        <w:br/>
      </w:r>
      <w:r w:rsidRPr="006E6C05">
        <w:rPr>
          <w:rFonts w:ascii="Calibri" w:hAnsi="Calibri" w:cs="Calibri"/>
          <w:b/>
          <w:bCs/>
          <w:color w:val="000000" w:themeColor="text1"/>
          <w:sz w:val="24"/>
          <w:szCs w:val="24"/>
          <w:u w:val="single"/>
        </w:rPr>
        <w:br/>
        <w:t xml:space="preserve">Policy: </w:t>
      </w:r>
      <w:r w:rsidRPr="006E6C05">
        <w:rPr>
          <w:rFonts w:ascii="Calibri" w:hAnsi="Calibri" w:cs="Calibri"/>
          <w:color w:val="000000" w:themeColor="text1"/>
          <w:sz w:val="24"/>
          <w:szCs w:val="24"/>
        </w:rPr>
        <w:t>The Taylor House enforces a drug and alcohol</w:t>
      </w:r>
      <w:r w:rsidR="00362B95" w:rsidRPr="006E6C05">
        <w:rPr>
          <w:rFonts w:ascii="Calibri" w:hAnsi="Calibri" w:cs="Calibri"/>
          <w:color w:val="000000" w:themeColor="text1"/>
          <w:sz w:val="24"/>
          <w:szCs w:val="24"/>
        </w:rPr>
        <w:t>-</w:t>
      </w:r>
      <w:r w:rsidRPr="006E6C05">
        <w:rPr>
          <w:rFonts w:ascii="Calibri" w:hAnsi="Calibri" w:cs="Calibri"/>
          <w:color w:val="000000" w:themeColor="text1"/>
          <w:sz w:val="24"/>
          <w:szCs w:val="24"/>
        </w:rPr>
        <w:t>free environment.</w:t>
      </w:r>
    </w:p>
    <w:p w14:paraId="3E9A730C" w14:textId="389EA083" w:rsidR="000C5501" w:rsidRDefault="00B635C4" w:rsidP="0006581A">
      <w:pPr>
        <w:spacing w:line="240" w:lineRule="auto"/>
        <w:rPr>
          <w:rFonts w:ascii="Calibri" w:hAnsi="Calibri" w:cs="Calibri"/>
          <w:sz w:val="24"/>
          <w:szCs w:val="24"/>
        </w:rPr>
      </w:pPr>
      <w:r w:rsidRPr="006E6C05">
        <w:rPr>
          <w:rFonts w:ascii="Calibri" w:hAnsi="Calibri" w:cs="Calibri"/>
          <w:b/>
          <w:bCs/>
          <w:color w:val="000000" w:themeColor="text1"/>
          <w:sz w:val="24"/>
          <w:szCs w:val="24"/>
          <w:u w:val="single"/>
        </w:rPr>
        <w:t>Procedure:</w:t>
      </w:r>
      <w:r w:rsidRPr="006E6C05">
        <w:rPr>
          <w:rFonts w:ascii="Calibri" w:hAnsi="Calibri" w:cs="Calibri"/>
          <w:b/>
          <w:bCs/>
          <w:color w:val="000000" w:themeColor="text1"/>
          <w:sz w:val="24"/>
          <w:szCs w:val="24"/>
          <w:u w:val="single"/>
        </w:rPr>
        <w:br/>
      </w:r>
      <w:r w:rsidRPr="006E6C05">
        <w:rPr>
          <w:rFonts w:ascii="Calibri" w:hAnsi="Calibri" w:cs="Calibri"/>
          <w:b/>
          <w:bCs/>
          <w:color w:val="000000" w:themeColor="text1"/>
          <w:sz w:val="24"/>
          <w:szCs w:val="24"/>
          <w:u w:val="single"/>
        </w:rPr>
        <w:br/>
      </w:r>
      <w:bookmarkStart w:id="6" w:name="_Hlk97116559"/>
      <w:r w:rsidRPr="006E6C05">
        <w:rPr>
          <w:rFonts w:ascii="Calibri" w:hAnsi="Calibri" w:cs="Calibri"/>
          <w:color w:val="000000" w:themeColor="text1"/>
          <w:sz w:val="24"/>
          <w:szCs w:val="24"/>
        </w:rPr>
        <w:t xml:space="preserve">Under any circumstances if </w:t>
      </w:r>
      <w:r w:rsidR="00534489" w:rsidRPr="006E6C05">
        <w:rPr>
          <w:rFonts w:ascii="Calibri" w:hAnsi="Calibri" w:cs="Calibri"/>
          <w:color w:val="000000" w:themeColor="text1"/>
          <w:sz w:val="24"/>
          <w:szCs w:val="24"/>
        </w:rPr>
        <w:t xml:space="preserve">a </w:t>
      </w:r>
      <w:r w:rsidR="00451D73" w:rsidRPr="006E6C05">
        <w:rPr>
          <w:rFonts w:ascii="Calibri" w:hAnsi="Calibri" w:cs="Calibri"/>
          <w:color w:val="000000" w:themeColor="text1"/>
          <w:sz w:val="24"/>
          <w:szCs w:val="24"/>
        </w:rPr>
        <w:t>resident</w:t>
      </w:r>
      <w:r w:rsidR="00534489" w:rsidRPr="006E6C05">
        <w:rPr>
          <w:rFonts w:ascii="Calibri" w:hAnsi="Calibri" w:cs="Calibri"/>
          <w:color w:val="000000" w:themeColor="text1"/>
          <w:sz w:val="24"/>
          <w:szCs w:val="24"/>
        </w:rPr>
        <w:t xml:space="preserve"> is</w:t>
      </w:r>
      <w:r w:rsidRPr="006E6C05">
        <w:rPr>
          <w:rFonts w:ascii="Calibri" w:hAnsi="Calibri" w:cs="Calibri"/>
          <w:color w:val="000000" w:themeColor="text1"/>
          <w:sz w:val="24"/>
          <w:szCs w:val="24"/>
        </w:rPr>
        <w:t xml:space="preserve"> on, bring</w:t>
      </w:r>
      <w:r w:rsidR="00534489" w:rsidRPr="006E6C05">
        <w:rPr>
          <w:rFonts w:ascii="Calibri" w:hAnsi="Calibri" w:cs="Calibri"/>
          <w:color w:val="000000" w:themeColor="text1"/>
          <w:sz w:val="24"/>
          <w:szCs w:val="24"/>
        </w:rPr>
        <w:t>s</w:t>
      </w:r>
      <w:r w:rsidRPr="006E6C05">
        <w:rPr>
          <w:rFonts w:ascii="Calibri" w:hAnsi="Calibri" w:cs="Calibri"/>
          <w:color w:val="000000" w:themeColor="text1"/>
          <w:sz w:val="24"/>
          <w:szCs w:val="24"/>
        </w:rPr>
        <w:t xml:space="preserve"> in, sell</w:t>
      </w:r>
      <w:r w:rsidR="00534489" w:rsidRPr="006E6C05">
        <w:rPr>
          <w:rFonts w:ascii="Calibri" w:hAnsi="Calibri" w:cs="Calibri"/>
          <w:color w:val="000000" w:themeColor="text1"/>
          <w:sz w:val="24"/>
          <w:szCs w:val="24"/>
        </w:rPr>
        <w:t>s</w:t>
      </w:r>
      <w:r w:rsidRPr="006E6C05">
        <w:rPr>
          <w:rFonts w:ascii="Calibri" w:hAnsi="Calibri" w:cs="Calibri"/>
          <w:color w:val="000000" w:themeColor="text1"/>
          <w:sz w:val="24"/>
          <w:szCs w:val="24"/>
        </w:rPr>
        <w:t>, manufacture</w:t>
      </w:r>
      <w:r w:rsidR="00534489" w:rsidRPr="006E6C05">
        <w:rPr>
          <w:rFonts w:ascii="Calibri" w:hAnsi="Calibri" w:cs="Calibri"/>
          <w:color w:val="000000" w:themeColor="text1"/>
          <w:sz w:val="24"/>
          <w:szCs w:val="24"/>
        </w:rPr>
        <w:t>s</w:t>
      </w:r>
      <w:r w:rsidR="00451D73" w:rsidRPr="006E6C05">
        <w:rPr>
          <w:rFonts w:ascii="Calibri" w:hAnsi="Calibri" w:cs="Calibri"/>
          <w:color w:val="000000" w:themeColor="text1"/>
          <w:sz w:val="24"/>
          <w:szCs w:val="24"/>
        </w:rPr>
        <w:t>,</w:t>
      </w:r>
      <w:r w:rsidRPr="006E6C05">
        <w:rPr>
          <w:rFonts w:ascii="Calibri" w:hAnsi="Calibri" w:cs="Calibri"/>
          <w:color w:val="000000" w:themeColor="text1"/>
          <w:sz w:val="24"/>
          <w:szCs w:val="24"/>
        </w:rPr>
        <w:t xml:space="preserve"> or dispense</w:t>
      </w:r>
      <w:r w:rsidR="00534489" w:rsidRPr="006E6C05">
        <w:rPr>
          <w:rFonts w:ascii="Calibri" w:hAnsi="Calibri" w:cs="Calibri"/>
          <w:color w:val="000000" w:themeColor="text1"/>
          <w:sz w:val="24"/>
          <w:szCs w:val="24"/>
        </w:rPr>
        <w:t>s</w:t>
      </w:r>
      <w:r w:rsidRPr="006E6C05">
        <w:rPr>
          <w:rFonts w:ascii="Calibri" w:hAnsi="Calibri" w:cs="Calibri"/>
          <w:color w:val="000000" w:themeColor="text1"/>
          <w:sz w:val="24"/>
          <w:szCs w:val="24"/>
        </w:rPr>
        <w:t xml:space="preserve"> any illegal drugs while staying at the shelter</w:t>
      </w:r>
      <w:r w:rsidR="00362B95" w:rsidRPr="006E6C05">
        <w:rPr>
          <w:rFonts w:ascii="Calibri" w:hAnsi="Calibri" w:cs="Calibri"/>
          <w:color w:val="000000" w:themeColor="text1"/>
          <w:sz w:val="24"/>
          <w:szCs w:val="24"/>
        </w:rPr>
        <w:t xml:space="preserve">, </w:t>
      </w:r>
      <w:r w:rsidRPr="006E6C05">
        <w:rPr>
          <w:rFonts w:ascii="Calibri" w:hAnsi="Calibri" w:cs="Calibri"/>
          <w:color w:val="000000" w:themeColor="text1"/>
          <w:sz w:val="24"/>
          <w:szCs w:val="24"/>
        </w:rPr>
        <w:t xml:space="preserve">law enforcement will be notified. Abusing legal drugs, or being under the influence of alcohol is not permitted. </w:t>
      </w:r>
      <w:r w:rsidRPr="006E6C05">
        <w:rPr>
          <w:rFonts w:ascii="Calibri" w:hAnsi="Calibri" w:cs="Calibri"/>
          <w:sz w:val="24"/>
          <w:szCs w:val="24"/>
        </w:rPr>
        <w:t>All residents are subject to random drug and alcohol testi</w:t>
      </w:r>
      <w:bookmarkEnd w:id="6"/>
      <w:r w:rsidR="00C96421" w:rsidRPr="006E6C05">
        <w:rPr>
          <w:rFonts w:ascii="Calibri" w:hAnsi="Calibri" w:cs="Calibri"/>
          <w:sz w:val="24"/>
          <w:szCs w:val="24"/>
        </w:rPr>
        <w:t xml:space="preserve">ng. </w:t>
      </w:r>
    </w:p>
    <w:p w14:paraId="798E2DCF" w14:textId="3A1C4DE5" w:rsidR="00E86E4B" w:rsidRDefault="00E86E4B" w:rsidP="00E86E4B">
      <w:pPr>
        <w:pStyle w:val="Standard"/>
        <w:rPr>
          <w:b/>
          <w:bCs/>
          <w:sz w:val="32"/>
          <w:szCs w:val="32"/>
          <w:u w:val="single"/>
        </w:rPr>
      </w:pPr>
      <w:r>
        <w:rPr>
          <w:b/>
          <w:bCs/>
          <w:sz w:val="32"/>
          <w:szCs w:val="32"/>
          <w:u w:val="single"/>
        </w:rPr>
        <w:t>SMOKING POLICY</w:t>
      </w:r>
    </w:p>
    <w:p w14:paraId="7256A794" w14:textId="77777777" w:rsidR="00E86E4B" w:rsidRPr="00E86E4B" w:rsidRDefault="00E86E4B" w:rsidP="00E86E4B">
      <w:pPr>
        <w:pStyle w:val="Standard"/>
      </w:pPr>
    </w:p>
    <w:p w14:paraId="5E805868" w14:textId="62AFBB63" w:rsidR="00E86E4B" w:rsidRDefault="00E86E4B" w:rsidP="00E86E4B">
      <w:pPr>
        <w:rPr>
          <w:color w:val="000000"/>
          <w:sz w:val="24"/>
          <w:szCs w:val="24"/>
        </w:rPr>
      </w:pPr>
      <w:r>
        <w:rPr>
          <w:color w:val="000000"/>
          <w:sz w:val="24"/>
          <w:szCs w:val="24"/>
        </w:rPr>
        <w:t xml:space="preserve">No smoking is allowed in the shelter or by the front entrance.  Smoking, including electronic cigarette smoking, vaping and smokeless tobacco (chew) is allowed only in the designated area.  The designated smoking area is outside the side door off the sitting area only.  There is a receptacle provided at this door.  Please be sure to clean up after yourself.  </w:t>
      </w:r>
    </w:p>
    <w:p w14:paraId="7BD9C35C" w14:textId="510036B1" w:rsidR="0006581A" w:rsidRPr="00E86E4B" w:rsidRDefault="00E86E4B" w:rsidP="00E86E4B">
      <w:pPr>
        <w:rPr>
          <w:color w:val="000000"/>
          <w:sz w:val="24"/>
          <w:szCs w:val="24"/>
        </w:rPr>
      </w:pPr>
      <w:r>
        <w:rPr>
          <w:color w:val="000000"/>
          <w:sz w:val="24"/>
          <w:szCs w:val="24"/>
        </w:rPr>
        <w:t xml:space="preserve">If you feel you need a cigarette after curfew, you may use the designated area to do so.  Keep in mind it is still expected you will be back in the building after you are done and are still not allowed to leave the property after curfew or you may face a warning either verbally or written.    </w:t>
      </w:r>
    </w:p>
    <w:p w14:paraId="33075C45" w14:textId="61313FCC" w:rsidR="001E72AD" w:rsidRDefault="00187F83" w:rsidP="0006581A">
      <w:pPr>
        <w:spacing w:line="240" w:lineRule="auto"/>
        <w:rPr>
          <w:sz w:val="24"/>
          <w:szCs w:val="24"/>
        </w:rPr>
      </w:pPr>
      <w:r w:rsidRPr="00F405E9">
        <w:rPr>
          <w:rFonts w:ascii="Calibri" w:hAnsi="Calibri" w:cs="Calibri"/>
          <w:b/>
          <w:bCs/>
          <w:sz w:val="32"/>
          <w:szCs w:val="32"/>
          <w:u w:val="single"/>
        </w:rPr>
        <w:t xml:space="preserve">SEARCHING PROCEDURES </w:t>
      </w:r>
      <w:r w:rsidR="001E72AD" w:rsidRPr="00F405E9">
        <w:rPr>
          <w:rFonts w:ascii="Calibri" w:hAnsi="Calibri" w:cs="Calibri"/>
          <w:b/>
          <w:bCs/>
          <w:sz w:val="32"/>
          <w:szCs w:val="32"/>
          <w:u w:val="single"/>
        </w:rPr>
        <w:br/>
      </w:r>
      <w:r w:rsidR="001E72AD">
        <w:rPr>
          <w:rFonts w:ascii="Calibri" w:hAnsi="Calibri" w:cs="Calibri"/>
          <w:b/>
          <w:bCs/>
          <w:color w:val="FF0000"/>
          <w:sz w:val="24"/>
          <w:szCs w:val="24"/>
          <w:u w:val="single"/>
        </w:rPr>
        <w:br/>
      </w:r>
      <w:r w:rsidR="001E72AD" w:rsidRPr="001E72AD">
        <w:rPr>
          <w:rFonts w:ascii="Calibri" w:hAnsi="Calibri" w:cs="Calibri"/>
          <w:b/>
          <w:bCs/>
          <w:color w:val="000000" w:themeColor="text1"/>
          <w:sz w:val="24"/>
          <w:szCs w:val="24"/>
          <w:u w:val="single"/>
        </w:rPr>
        <w:t xml:space="preserve">Policy: </w:t>
      </w:r>
      <w:bookmarkStart w:id="7" w:name="_Hlk97116610"/>
      <w:r w:rsidR="00FB1ECC" w:rsidRPr="0006581A">
        <w:rPr>
          <w:sz w:val="24"/>
          <w:szCs w:val="24"/>
        </w:rPr>
        <w:t xml:space="preserve">The staff has the right to physically inspect any of </w:t>
      </w:r>
      <w:r w:rsidR="00362B95">
        <w:rPr>
          <w:sz w:val="24"/>
          <w:szCs w:val="24"/>
        </w:rPr>
        <w:t>residen</w:t>
      </w:r>
      <w:r w:rsidR="00900EC4">
        <w:rPr>
          <w:sz w:val="24"/>
          <w:szCs w:val="24"/>
        </w:rPr>
        <w:t>t’s</w:t>
      </w:r>
      <w:r w:rsidR="00FB1ECC" w:rsidRPr="0006581A">
        <w:rPr>
          <w:sz w:val="24"/>
          <w:szCs w:val="24"/>
        </w:rPr>
        <w:t xml:space="preserve"> possessions. </w:t>
      </w:r>
    </w:p>
    <w:bookmarkEnd w:id="7"/>
    <w:p w14:paraId="1DCAC297" w14:textId="1B6F2316" w:rsidR="00900EC4" w:rsidRDefault="00F405E9" w:rsidP="00621C0F">
      <w:pPr>
        <w:spacing w:line="240" w:lineRule="auto"/>
        <w:rPr>
          <w:sz w:val="24"/>
          <w:szCs w:val="24"/>
        </w:rPr>
      </w:pPr>
      <w:r w:rsidRPr="00621C0F">
        <w:rPr>
          <w:b/>
          <w:bCs/>
          <w:sz w:val="24"/>
          <w:szCs w:val="24"/>
          <w:u w:val="single"/>
        </w:rPr>
        <w:t>Procedure:</w:t>
      </w:r>
      <w:r w:rsidR="00900EC4">
        <w:rPr>
          <w:b/>
          <w:bCs/>
          <w:sz w:val="24"/>
          <w:szCs w:val="24"/>
          <w:u w:val="single"/>
        </w:rPr>
        <w:br/>
      </w:r>
      <w:r w:rsidR="00621C0F">
        <w:rPr>
          <w:sz w:val="24"/>
          <w:szCs w:val="24"/>
        </w:rPr>
        <w:br/>
      </w:r>
      <w:r w:rsidR="00900EC4">
        <w:rPr>
          <w:sz w:val="24"/>
          <w:szCs w:val="24"/>
        </w:rPr>
        <w:t xml:space="preserve">This is for the protection of the staff and </w:t>
      </w:r>
      <w:r w:rsidR="00AE1FEE">
        <w:rPr>
          <w:sz w:val="24"/>
          <w:szCs w:val="24"/>
        </w:rPr>
        <w:t>its</w:t>
      </w:r>
      <w:r w:rsidR="00900EC4">
        <w:rPr>
          <w:sz w:val="24"/>
          <w:szCs w:val="24"/>
        </w:rPr>
        <w:t xml:space="preserve"> residents. For any contraband</w:t>
      </w:r>
      <w:r w:rsidR="00AE1FEE">
        <w:rPr>
          <w:sz w:val="24"/>
          <w:szCs w:val="24"/>
        </w:rPr>
        <w:t xml:space="preserve"> items</w:t>
      </w:r>
      <w:r w:rsidR="00900EC4">
        <w:rPr>
          <w:sz w:val="24"/>
          <w:szCs w:val="24"/>
        </w:rPr>
        <w:t xml:space="preserve"> found the </w:t>
      </w:r>
      <w:r w:rsidR="00362B95">
        <w:rPr>
          <w:sz w:val="24"/>
          <w:szCs w:val="24"/>
        </w:rPr>
        <w:lastRenderedPageBreak/>
        <w:t xml:space="preserve">resident </w:t>
      </w:r>
      <w:r w:rsidR="00900EC4">
        <w:rPr>
          <w:sz w:val="24"/>
          <w:szCs w:val="24"/>
        </w:rPr>
        <w:t>could be asked to discard the items</w:t>
      </w:r>
      <w:r w:rsidR="00362B95">
        <w:rPr>
          <w:sz w:val="24"/>
          <w:szCs w:val="24"/>
        </w:rPr>
        <w:t xml:space="preserve">, </w:t>
      </w:r>
      <w:r w:rsidR="00900EC4">
        <w:rPr>
          <w:sz w:val="24"/>
          <w:szCs w:val="24"/>
        </w:rPr>
        <w:t>or be exited from the program depending on the seriousness of seized items.</w:t>
      </w:r>
    </w:p>
    <w:p w14:paraId="41BC11D7" w14:textId="77777777" w:rsidR="00E64330" w:rsidRDefault="00E64330" w:rsidP="0006581A">
      <w:pPr>
        <w:spacing w:line="240" w:lineRule="auto"/>
        <w:rPr>
          <w:rFonts w:ascii="Calibri" w:hAnsi="Calibri" w:cs="Calibri"/>
          <w:b/>
          <w:bCs/>
          <w:color w:val="000000" w:themeColor="text1"/>
          <w:sz w:val="32"/>
          <w:szCs w:val="32"/>
          <w:u w:val="single"/>
        </w:rPr>
      </w:pPr>
    </w:p>
    <w:p w14:paraId="293E011C" w14:textId="03F498A0" w:rsidR="0066470B" w:rsidRDefault="008E07FE" w:rsidP="0006581A">
      <w:pPr>
        <w:spacing w:line="240" w:lineRule="auto"/>
        <w:rPr>
          <w:rFonts w:ascii="Calibri" w:hAnsi="Calibri" w:cs="Calibri"/>
          <w:b/>
          <w:bCs/>
          <w:color w:val="000000" w:themeColor="text1"/>
          <w:sz w:val="24"/>
          <w:szCs w:val="24"/>
          <w:u w:val="single"/>
        </w:rPr>
      </w:pPr>
      <w:r w:rsidRPr="000676AE">
        <w:rPr>
          <w:rFonts w:ascii="Calibri" w:hAnsi="Calibri" w:cs="Calibri"/>
          <w:b/>
          <w:bCs/>
          <w:color w:val="000000" w:themeColor="text1"/>
          <w:sz w:val="32"/>
          <w:szCs w:val="32"/>
          <w:u w:val="single"/>
        </w:rPr>
        <w:t>BIOHAZARD PROCEDURES</w:t>
      </w:r>
      <w:r w:rsidR="00AE17EF" w:rsidRPr="000676AE">
        <w:rPr>
          <w:rFonts w:ascii="Calibri" w:hAnsi="Calibri" w:cs="Calibri"/>
          <w:b/>
          <w:bCs/>
          <w:color w:val="000000" w:themeColor="text1"/>
          <w:sz w:val="32"/>
          <w:szCs w:val="32"/>
          <w:u w:val="single"/>
        </w:rPr>
        <w:t>/ INFECTION CONTROL</w:t>
      </w:r>
      <w:r w:rsidR="00C63568" w:rsidRPr="0006581A">
        <w:rPr>
          <w:rFonts w:ascii="Calibri" w:hAnsi="Calibri" w:cs="Calibri"/>
          <w:b/>
          <w:bCs/>
          <w:color w:val="000000" w:themeColor="text1"/>
          <w:sz w:val="24"/>
          <w:szCs w:val="24"/>
          <w:u w:val="single"/>
        </w:rPr>
        <w:br/>
      </w:r>
      <w:r w:rsidR="003A569E" w:rsidRPr="0006581A">
        <w:rPr>
          <w:rFonts w:ascii="Calibri" w:hAnsi="Calibri" w:cs="Calibri"/>
          <w:b/>
          <w:bCs/>
          <w:color w:val="000000" w:themeColor="text1"/>
          <w:sz w:val="24"/>
          <w:szCs w:val="24"/>
          <w:u w:val="single"/>
        </w:rPr>
        <w:br/>
      </w:r>
      <w:r w:rsidR="00976109" w:rsidRPr="0006581A">
        <w:rPr>
          <w:rFonts w:ascii="Calibri" w:hAnsi="Calibri" w:cs="Calibri"/>
          <w:b/>
          <w:bCs/>
          <w:color w:val="000000" w:themeColor="text1"/>
          <w:sz w:val="24"/>
          <w:szCs w:val="24"/>
        </w:rPr>
        <w:t>Policy:</w:t>
      </w:r>
      <w:r w:rsidR="00976109" w:rsidRPr="0006581A">
        <w:rPr>
          <w:rFonts w:ascii="Calibri" w:hAnsi="Calibri" w:cs="Calibri"/>
          <w:color w:val="000000" w:themeColor="text1"/>
          <w:sz w:val="24"/>
          <w:szCs w:val="24"/>
        </w:rPr>
        <w:t xml:space="preserve"> Director, staff and volunteers will be trained in handling blood borne pathogens. </w:t>
      </w:r>
      <w:r w:rsidR="003A569E" w:rsidRPr="0006581A">
        <w:rPr>
          <w:rFonts w:ascii="Calibri" w:hAnsi="Calibri" w:cs="Calibri"/>
          <w:color w:val="000000" w:themeColor="text1"/>
          <w:sz w:val="24"/>
          <w:szCs w:val="24"/>
        </w:rPr>
        <w:t xml:space="preserve">All blood and bodily fluids of all persons will be treated as </w:t>
      </w:r>
      <w:r w:rsidR="00F570AA" w:rsidRPr="0006581A">
        <w:rPr>
          <w:rFonts w:ascii="Calibri" w:hAnsi="Calibri" w:cs="Calibri"/>
          <w:color w:val="000000" w:themeColor="text1"/>
          <w:sz w:val="24"/>
          <w:szCs w:val="24"/>
        </w:rPr>
        <w:t>potentially dangerous</w:t>
      </w:r>
      <w:r w:rsidR="00834C76" w:rsidRPr="0006581A">
        <w:rPr>
          <w:rFonts w:ascii="Calibri" w:hAnsi="Calibri" w:cs="Calibri"/>
          <w:color w:val="000000" w:themeColor="text1"/>
          <w:sz w:val="24"/>
          <w:szCs w:val="24"/>
        </w:rPr>
        <w:t>.</w:t>
      </w:r>
    </w:p>
    <w:p w14:paraId="4E00AB26" w14:textId="00E970CD" w:rsidR="00976109" w:rsidRPr="00E86E4B" w:rsidRDefault="00976109" w:rsidP="0006581A">
      <w:pPr>
        <w:spacing w:line="240" w:lineRule="auto"/>
        <w:rPr>
          <w:rFonts w:cstheme="minorHAnsi"/>
          <w:color w:val="000000" w:themeColor="text1"/>
          <w:sz w:val="24"/>
          <w:szCs w:val="24"/>
        </w:rPr>
      </w:pPr>
      <w:r w:rsidRPr="0006581A">
        <w:rPr>
          <w:rFonts w:ascii="Calibri" w:hAnsi="Calibri" w:cs="Calibri"/>
          <w:b/>
          <w:bCs/>
          <w:color w:val="000000" w:themeColor="text1"/>
          <w:sz w:val="24"/>
          <w:szCs w:val="24"/>
          <w:u w:val="single"/>
        </w:rPr>
        <w:t>Procedure:</w:t>
      </w:r>
      <w:r w:rsidR="00621C0F">
        <w:rPr>
          <w:rFonts w:ascii="Calibri" w:hAnsi="Calibri" w:cs="Calibri"/>
          <w:b/>
          <w:bCs/>
          <w:color w:val="000000" w:themeColor="text1"/>
          <w:sz w:val="24"/>
          <w:szCs w:val="24"/>
          <w:u w:val="single"/>
        </w:rPr>
        <w:br/>
      </w:r>
      <w:r w:rsidR="00621C0F">
        <w:rPr>
          <w:rFonts w:ascii="Calibri" w:hAnsi="Calibri" w:cs="Calibri"/>
          <w:b/>
          <w:bCs/>
          <w:color w:val="000000" w:themeColor="text1"/>
          <w:sz w:val="24"/>
          <w:szCs w:val="24"/>
          <w:u w:val="single"/>
        </w:rPr>
        <w:br/>
      </w:r>
      <w:r w:rsidR="00265E2C" w:rsidRPr="0006581A">
        <w:rPr>
          <w:rFonts w:ascii="Calibri" w:hAnsi="Calibri" w:cs="Calibri"/>
          <w:color w:val="000000" w:themeColor="text1"/>
          <w:sz w:val="24"/>
          <w:szCs w:val="24"/>
        </w:rPr>
        <w:t>If exposure of bodily fluid occurs, persons would take the following steps</w:t>
      </w:r>
      <w:r w:rsidR="00C568AD" w:rsidRPr="0006581A">
        <w:rPr>
          <w:rFonts w:ascii="Calibri" w:hAnsi="Calibri" w:cs="Calibri"/>
          <w:color w:val="000000" w:themeColor="text1"/>
          <w:sz w:val="24"/>
          <w:szCs w:val="24"/>
        </w:rPr>
        <w:t>:</w:t>
      </w:r>
      <w:r w:rsidR="00C568AD" w:rsidRPr="0006581A">
        <w:rPr>
          <w:rFonts w:ascii="Calibri" w:hAnsi="Calibri" w:cs="Calibri"/>
          <w:color w:val="000000" w:themeColor="text1"/>
          <w:sz w:val="24"/>
          <w:szCs w:val="24"/>
        </w:rPr>
        <w:br/>
      </w:r>
      <w:r w:rsidR="00265E2C" w:rsidRPr="0006581A">
        <w:rPr>
          <w:rFonts w:ascii="Calibri" w:hAnsi="Calibri" w:cs="Calibri"/>
          <w:color w:val="000000" w:themeColor="text1"/>
          <w:sz w:val="24"/>
          <w:szCs w:val="24"/>
        </w:rPr>
        <w:t>If exposure is by mouth flush with water, then antiseptic or peroxide if available.</w:t>
      </w:r>
      <w:r w:rsidR="00265E2C" w:rsidRPr="0006581A">
        <w:rPr>
          <w:rFonts w:ascii="Calibri" w:hAnsi="Calibri" w:cs="Calibri"/>
          <w:color w:val="000000" w:themeColor="text1"/>
          <w:sz w:val="24"/>
          <w:szCs w:val="24"/>
        </w:rPr>
        <w:br/>
        <w:t xml:space="preserve">If exposure is to eyes flush eyes immediately. </w:t>
      </w:r>
      <w:r w:rsidR="00265E2C" w:rsidRPr="0006581A">
        <w:rPr>
          <w:rFonts w:ascii="Calibri" w:hAnsi="Calibri" w:cs="Calibri"/>
          <w:color w:val="000000" w:themeColor="text1"/>
          <w:sz w:val="24"/>
          <w:szCs w:val="24"/>
        </w:rPr>
        <w:br/>
        <w:t>if exposure is to skin wash with soap and water and follow with antiseptic.</w:t>
      </w:r>
      <w:r w:rsidR="003A569E" w:rsidRPr="0006581A">
        <w:rPr>
          <w:rFonts w:ascii="Calibri" w:hAnsi="Calibri" w:cs="Calibri"/>
          <w:b/>
          <w:bCs/>
          <w:color w:val="000000" w:themeColor="text1"/>
          <w:sz w:val="24"/>
          <w:szCs w:val="24"/>
          <w:u w:val="single"/>
        </w:rPr>
        <w:br/>
      </w:r>
      <w:r w:rsidRPr="0006581A">
        <w:rPr>
          <w:rFonts w:ascii="Calibri" w:hAnsi="Calibri" w:cs="Calibri"/>
          <w:color w:val="000000" w:themeColor="text1"/>
          <w:sz w:val="24"/>
          <w:szCs w:val="24"/>
        </w:rPr>
        <w:t xml:space="preserve">Director/staff/volunteers must wash hands thoroughly after they have removed </w:t>
      </w:r>
      <w:r w:rsidR="00E86E4B" w:rsidRPr="0006581A">
        <w:rPr>
          <w:rFonts w:ascii="Calibri" w:hAnsi="Calibri" w:cs="Calibri"/>
          <w:color w:val="000000" w:themeColor="text1"/>
          <w:sz w:val="24"/>
          <w:szCs w:val="24"/>
        </w:rPr>
        <w:t>gloves. All</w:t>
      </w:r>
      <w:r w:rsidR="00C63568" w:rsidRPr="0006581A">
        <w:rPr>
          <w:rFonts w:ascii="Calibri" w:hAnsi="Calibri" w:cs="Calibri"/>
          <w:color w:val="000000" w:themeColor="text1"/>
          <w:sz w:val="24"/>
          <w:szCs w:val="24"/>
        </w:rPr>
        <w:t xml:space="preserve"> wastes of sharps, biohazards or other potentially infectious material</w:t>
      </w:r>
      <w:r w:rsidR="00DE3519" w:rsidRPr="0006581A">
        <w:rPr>
          <w:rFonts w:ascii="Calibri" w:hAnsi="Calibri" w:cs="Calibri"/>
          <w:color w:val="000000" w:themeColor="text1"/>
          <w:sz w:val="24"/>
          <w:szCs w:val="24"/>
        </w:rPr>
        <w:t xml:space="preserve"> are to be disposed of in designated containers immediately</w:t>
      </w:r>
      <w:r w:rsidR="00834C76" w:rsidRPr="0006581A">
        <w:rPr>
          <w:rFonts w:ascii="Calibri" w:hAnsi="Calibri" w:cs="Calibri"/>
          <w:color w:val="000000" w:themeColor="text1"/>
          <w:sz w:val="24"/>
          <w:szCs w:val="24"/>
        </w:rPr>
        <w:t>.</w:t>
      </w:r>
      <w:r w:rsidR="00DE3519" w:rsidRPr="0006581A">
        <w:rPr>
          <w:rFonts w:ascii="Calibri" w:hAnsi="Calibri" w:cs="Calibri"/>
          <w:color w:val="000000" w:themeColor="text1"/>
          <w:sz w:val="24"/>
          <w:szCs w:val="24"/>
        </w:rPr>
        <w:br/>
        <w:t xml:space="preserve">Gloves, and cleaning materials which </w:t>
      </w:r>
      <w:r w:rsidR="00F570AA" w:rsidRPr="0006581A">
        <w:rPr>
          <w:rFonts w:ascii="Calibri" w:hAnsi="Calibri" w:cs="Calibri"/>
          <w:color w:val="000000" w:themeColor="text1"/>
          <w:sz w:val="24"/>
          <w:szCs w:val="24"/>
        </w:rPr>
        <w:t>may be</w:t>
      </w:r>
      <w:r w:rsidR="00DE3519" w:rsidRPr="0006581A">
        <w:rPr>
          <w:rFonts w:ascii="Calibri" w:hAnsi="Calibri" w:cs="Calibri"/>
          <w:color w:val="000000" w:themeColor="text1"/>
          <w:sz w:val="24"/>
          <w:szCs w:val="24"/>
        </w:rPr>
        <w:t xml:space="preserve"> contaminated are to be disposed of in biohazard containers.</w:t>
      </w:r>
      <w:r w:rsidR="00DE3519" w:rsidRPr="0006581A">
        <w:rPr>
          <w:rFonts w:ascii="Calibri" w:hAnsi="Calibri" w:cs="Calibri"/>
          <w:color w:val="000000" w:themeColor="text1"/>
          <w:sz w:val="24"/>
          <w:szCs w:val="24"/>
        </w:rPr>
        <w:br/>
        <w:t xml:space="preserve">Sharps/biohazard containers go to </w:t>
      </w:r>
      <w:r w:rsidRPr="0006581A">
        <w:rPr>
          <w:rFonts w:ascii="Calibri" w:hAnsi="Calibri" w:cs="Calibri"/>
          <w:color w:val="000000" w:themeColor="text1"/>
          <w:sz w:val="24"/>
          <w:szCs w:val="24"/>
        </w:rPr>
        <w:t xml:space="preserve">local pharmacy </w:t>
      </w:r>
      <w:r w:rsidR="00DE3519" w:rsidRPr="0006581A">
        <w:rPr>
          <w:rFonts w:ascii="Calibri" w:hAnsi="Calibri" w:cs="Calibri"/>
          <w:color w:val="000000" w:themeColor="text1"/>
          <w:sz w:val="24"/>
          <w:szCs w:val="24"/>
        </w:rPr>
        <w:t>for disposal</w:t>
      </w:r>
      <w:r w:rsidR="00834C76" w:rsidRPr="0006581A">
        <w:rPr>
          <w:rFonts w:ascii="Calibri" w:hAnsi="Calibri" w:cs="Calibri"/>
          <w:color w:val="000000" w:themeColor="text1"/>
          <w:sz w:val="24"/>
          <w:szCs w:val="24"/>
        </w:rPr>
        <w:t>.</w:t>
      </w:r>
      <w:r w:rsidR="00265E2C" w:rsidRPr="0006581A">
        <w:rPr>
          <w:rFonts w:ascii="Calibri" w:hAnsi="Calibri" w:cs="Calibri"/>
          <w:color w:val="000000" w:themeColor="text1"/>
          <w:sz w:val="24"/>
          <w:szCs w:val="24"/>
        </w:rPr>
        <w:br/>
      </w:r>
      <w:r w:rsidR="00CE7660">
        <w:rPr>
          <w:rFonts w:ascii="Calibri" w:hAnsi="Calibri" w:cs="Calibri"/>
          <w:color w:val="000000" w:themeColor="text1"/>
          <w:sz w:val="24"/>
          <w:szCs w:val="24"/>
        </w:rPr>
        <w:t>Residen</w:t>
      </w:r>
      <w:r w:rsidR="00AE17EF" w:rsidRPr="0006581A">
        <w:rPr>
          <w:rFonts w:ascii="Calibri" w:hAnsi="Calibri" w:cs="Calibri"/>
          <w:color w:val="000000" w:themeColor="text1"/>
          <w:sz w:val="24"/>
          <w:szCs w:val="24"/>
        </w:rPr>
        <w:t>t</w:t>
      </w:r>
      <w:r w:rsidR="00CE7660">
        <w:rPr>
          <w:rFonts w:ascii="Calibri" w:hAnsi="Calibri" w:cs="Calibri"/>
          <w:color w:val="000000" w:themeColor="text1"/>
          <w:sz w:val="24"/>
          <w:szCs w:val="24"/>
        </w:rPr>
        <w:t>’s</w:t>
      </w:r>
      <w:r w:rsidR="00AE17EF" w:rsidRPr="0006581A">
        <w:rPr>
          <w:rFonts w:ascii="Calibri" w:hAnsi="Calibri" w:cs="Calibri"/>
          <w:color w:val="000000" w:themeColor="text1"/>
          <w:sz w:val="24"/>
          <w:szCs w:val="24"/>
        </w:rPr>
        <w:t xml:space="preserve"> use protective coverings on mattress and pillows.</w:t>
      </w:r>
      <w:r w:rsidR="008E07FE" w:rsidRPr="0006581A">
        <w:rPr>
          <w:rFonts w:ascii="Calibri" w:hAnsi="Calibri" w:cs="Calibri"/>
          <w:color w:val="000000" w:themeColor="text1"/>
          <w:sz w:val="24"/>
          <w:szCs w:val="24"/>
        </w:rPr>
        <w:br/>
      </w:r>
      <w:r w:rsidR="00CE7660">
        <w:rPr>
          <w:rFonts w:cstheme="minorHAnsi"/>
          <w:color w:val="000000" w:themeColor="text1"/>
          <w:sz w:val="24"/>
          <w:szCs w:val="24"/>
        </w:rPr>
        <w:t>Resident’</w:t>
      </w:r>
      <w:r w:rsidR="0053121F">
        <w:rPr>
          <w:rFonts w:cstheme="minorHAnsi"/>
          <w:color w:val="000000" w:themeColor="text1"/>
          <w:sz w:val="24"/>
          <w:szCs w:val="24"/>
        </w:rPr>
        <w:t xml:space="preserve">s will be searched upon entry. Then </w:t>
      </w:r>
      <w:r w:rsidR="00CE7660">
        <w:rPr>
          <w:rFonts w:cstheme="minorHAnsi"/>
          <w:color w:val="000000" w:themeColor="text1"/>
          <w:sz w:val="24"/>
          <w:szCs w:val="24"/>
        </w:rPr>
        <w:t>residen</w:t>
      </w:r>
      <w:r w:rsidR="0053121F">
        <w:rPr>
          <w:rFonts w:cstheme="minorHAnsi"/>
          <w:color w:val="000000" w:themeColor="text1"/>
          <w:sz w:val="24"/>
          <w:szCs w:val="24"/>
        </w:rPr>
        <w:t xml:space="preserve">t must bathe/shower and wash all machine washable soft goods and things that cannot be washed must be placed in the dryer for 30 minutes. </w:t>
      </w:r>
      <w:r w:rsidR="008E07FE" w:rsidRPr="0006581A">
        <w:rPr>
          <w:rFonts w:ascii="Calibri" w:hAnsi="Calibri" w:cs="Calibri"/>
          <w:color w:val="000000" w:themeColor="text1"/>
          <w:sz w:val="24"/>
          <w:szCs w:val="24"/>
        </w:rPr>
        <w:br/>
      </w:r>
      <w:r w:rsidR="00BD1B92" w:rsidRPr="000676AE">
        <w:rPr>
          <w:rFonts w:ascii="Calibri" w:hAnsi="Calibri" w:cs="Calibri"/>
          <w:b/>
          <w:bCs/>
          <w:color w:val="000000" w:themeColor="text1"/>
          <w:sz w:val="32"/>
          <w:szCs w:val="32"/>
          <w:u w:val="single"/>
        </w:rPr>
        <w:t>CONFIDENTIALITY</w:t>
      </w:r>
      <w:r w:rsidRPr="0006581A">
        <w:rPr>
          <w:rFonts w:ascii="Calibri" w:hAnsi="Calibri" w:cs="Calibri"/>
          <w:b/>
          <w:bCs/>
          <w:color w:val="000000" w:themeColor="text1"/>
          <w:sz w:val="24"/>
          <w:szCs w:val="24"/>
          <w:u w:val="single"/>
        </w:rPr>
        <w:br/>
      </w:r>
      <w:r w:rsidRPr="0006581A">
        <w:rPr>
          <w:rFonts w:ascii="Calibri" w:hAnsi="Calibri" w:cs="Calibri"/>
          <w:b/>
          <w:bCs/>
          <w:color w:val="000000" w:themeColor="text1"/>
          <w:sz w:val="24"/>
          <w:szCs w:val="24"/>
          <w:u w:val="single"/>
        </w:rPr>
        <w:br/>
        <w:t>Policy:</w:t>
      </w:r>
      <w:r w:rsidRPr="0006581A">
        <w:rPr>
          <w:rFonts w:ascii="Calibri" w:hAnsi="Calibri" w:cs="Calibri"/>
          <w:color w:val="000000" w:themeColor="text1"/>
          <w:sz w:val="24"/>
          <w:szCs w:val="24"/>
        </w:rPr>
        <w:t xml:space="preserve"> The Taylor </w:t>
      </w:r>
      <w:r w:rsidR="00AE1FEE">
        <w:rPr>
          <w:rFonts w:ascii="Calibri" w:hAnsi="Calibri" w:cs="Calibri"/>
          <w:color w:val="000000" w:themeColor="text1"/>
          <w:sz w:val="24"/>
          <w:szCs w:val="24"/>
        </w:rPr>
        <w:t>H</w:t>
      </w:r>
      <w:r w:rsidRPr="0006581A">
        <w:rPr>
          <w:rFonts w:ascii="Calibri" w:hAnsi="Calibri" w:cs="Calibri"/>
          <w:color w:val="000000" w:themeColor="text1"/>
          <w:sz w:val="24"/>
          <w:szCs w:val="24"/>
        </w:rPr>
        <w:t xml:space="preserve">ouse shelter takes our </w:t>
      </w:r>
      <w:r w:rsidR="00CE7660">
        <w:rPr>
          <w:rFonts w:ascii="Calibri" w:hAnsi="Calibri" w:cs="Calibri"/>
          <w:color w:val="000000" w:themeColor="text1"/>
          <w:sz w:val="24"/>
          <w:szCs w:val="24"/>
        </w:rPr>
        <w:t>residents</w:t>
      </w:r>
      <w:r w:rsidRPr="0006581A">
        <w:rPr>
          <w:rFonts w:ascii="Calibri" w:hAnsi="Calibri" w:cs="Calibri"/>
          <w:color w:val="000000" w:themeColor="text1"/>
          <w:sz w:val="24"/>
          <w:szCs w:val="24"/>
        </w:rPr>
        <w:t xml:space="preserve"> confidentiality very seriously</w:t>
      </w:r>
      <w:r w:rsidR="00834C76" w:rsidRPr="0006581A">
        <w:rPr>
          <w:rFonts w:ascii="Calibri" w:hAnsi="Calibri" w:cs="Calibri"/>
          <w:color w:val="000000" w:themeColor="text1"/>
          <w:sz w:val="24"/>
          <w:szCs w:val="24"/>
        </w:rPr>
        <w:t>.</w:t>
      </w:r>
      <w:r w:rsidR="00DE3519" w:rsidRPr="0006581A">
        <w:rPr>
          <w:rFonts w:ascii="Calibri" w:hAnsi="Calibri" w:cs="Calibri"/>
          <w:b/>
          <w:bCs/>
          <w:color w:val="000000" w:themeColor="text1"/>
          <w:sz w:val="24"/>
          <w:szCs w:val="24"/>
          <w:u w:val="single"/>
        </w:rPr>
        <w:br/>
      </w:r>
      <w:r w:rsidR="00DE3519" w:rsidRPr="0006581A">
        <w:rPr>
          <w:rFonts w:ascii="Calibri" w:hAnsi="Calibri" w:cs="Calibri"/>
          <w:b/>
          <w:bCs/>
          <w:color w:val="000000" w:themeColor="text1"/>
          <w:sz w:val="24"/>
          <w:szCs w:val="24"/>
          <w:u w:val="single"/>
        </w:rPr>
        <w:br/>
      </w:r>
      <w:r w:rsidR="00DE3519" w:rsidRPr="0006581A">
        <w:rPr>
          <w:rFonts w:ascii="Calibri" w:hAnsi="Calibri" w:cs="Calibri"/>
          <w:color w:val="000000" w:themeColor="text1"/>
          <w:sz w:val="24"/>
          <w:szCs w:val="24"/>
        </w:rPr>
        <w:t xml:space="preserve">The confidentiality of the residents of The Taylor House is protected by federal law and regulations. We may not verify </w:t>
      </w:r>
      <w:r w:rsidR="00EC13D5">
        <w:rPr>
          <w:rFonts w:ascii="Calibri" w:hAnsi="Calibri" w:cs="Calibri"/>
          <w:color w:val="000000" w:themeColor="text1"/>
          <w:sz w:val="24"/>
          <w:szCs w:val="24"/>
        </w:rPr>
        <w:t xml:space="preserve">a </w:t>
      </w:r>
      <w:r w:rsidR="00AE1FEE">
        <w:rPr>
          <w:rFonts w:ascii="Calibri" w:hAnsi="Calibri" w:cs="Calibri"/>
          <w:color w:val="000000" w:themeColor="text1"/>
          <w:sz w:val="24"/>
          <w:szCs w:val="24"/>
        </w:rPr>
        <w:t>resident</w:t>
      </w:r>
      <w:r w:rsidR="00DE3519" w:rsidRPr="0006581A">
        <w:rPr>
          <w:rFonts w:ascii="Calibri" w:hAnsi="Calibri" w:cs="Calibri"/>
          <w:color w:val="000000" w:themeColor="text1"/>
          <w:sz w:val="24"/>
          <w:szCs w:val="24"/>
        </w:rPr>
        <w:t xml:space="preserve"> reside</w:t>
      </w:r>
      <w:r w:rsidR="00EC13D5">
        <w:rPr>
          <w:rFonts w:ascii="Calibri" w:hAnsi="Calibri" w:cs="Calibri"/>
          <w:color w:val="000000" w:themeColor="text1"/>
          <w:sz w:val="24"/>
          <w:szCs w:val="24"/>
        </w:rPr>
        <w:t>s</w:t>
      </w:r>
      <w:r w:rsidR="00DE3519" w:rsidRPr="0006581A">
        <w:rPr>
          <w:rFonts w:ascii="Calibri" w:hAnsi="Calibri" w:cs="Calibri"/>
          <w:color w:val="000000" w:themeColor="text1"/>
          <w:sz w:val="24"/>
          <w:szCs w:val="24"/>
        </w:rPr>
        <w:t xml:space="preserve"> in The Taylor House</w:t>
      </w:r>
      <w:r w:rsidR="00AE1FEE">
        <w:rPr>
          <w:rFonts w:ascii="Calibri" w:hAnsi="Calibri" w:cs="Calibri"/>
          <w:color w:val="000000" w:themeColor="text1"/>
          <w:sz w:val="24"/>
          <w:szCs w:val="24"/>
        </w:rPr>
        <w:t>,</w:t>
      </w:r>
      <w:r w:rsidR="00DE3519" w:rsidRPr="0006581A">
        <w:rPr>
          <w:rFonts w:ascii="Calibri" w:hAnsi="Calibri" w:cs="Calibri"/>
          <w:color w:val="000000" w:themeColor="text1"/>
          <w:sz w:val="24"/>
          <w:szCs w:val="24"/>
        </w:rPr>
        <w:t xml:space="preserve"> or disclose any information identifying a resident as homeless or a recipient of shelter and/or services unless any of the following take place:</w:t>
      </w:r>
      <w:r w:rsidR="00DE3519" w:rsidRPr="0006581A">
        <w:rPr>
          <w:rFonts w:ascii="Calibri" w:hAnsi="Calibri" w:cs="Calibri"/>
          <w:color w:val="000000" w:themeColor="text1"/>
          <w:sz w:val="24"/>
          <w:szCs w:val="24"/>
        </w:rPr>
        <w:br/>
      </w:r>
      <w:r w:rsidR="00DE3519" w:rsidRPr="0006581A">
        <w:rPr>
          <w:rFonts w:ascii="Calibri" w:hAnsi="Calibri" w:cs="Calibri"/>
          <w:color w:val="000000" w:themeColor="text1"/>
          <w:sz w:val="24"/>
          <w:szCs w:val="24"/>
        </w:rPr>
        <w:br/>
        <w:t>The resident consents in writing or the disclosure is allowed and or mandated by a court order.</w:t>
      </w:r>
      <w:r w:rsidR="00DE3519" w:rsidRPr="0006581A">
        <w:rPr>
          <w:rFonts w:ascii="Calibri" w:hAnsi="Calibri" w:cs="Calibri"/>
          <w:color w:val="000000" w:themeColor="text1"/>
          <w:sz w:val="24"/>
          <w:szCs w:val="24"/>
        </w:rPr>
        <w:br/>
        <w:t>The resident commits or threatens to commit a crime either at the shelter</w:t>
      </w:r>
      <w:r w:rsidR="00AD5E11" w:rsidRPr="0006581A">
        <w:rPr>
          <w:rFonts w:ascii="Calibri" w:hAnsi="Calibri" w:cs="Calibri"/>
          <w:color w:val="000000" w:themeColor="text1"/>
          <w:sz w:val="24"/>
          <w:szCs w:val="24"/>
        </w:rPr>
        <w:t>,</w:t>
      </w:r>
      <w:r w:rsidR="00DE3519" w:rsidRPr="0006581A">
        <w:rPr>
          <w:rFonts w:ascii="Calibri" w:hAnsi="Calibri" w:cs="Calibri"/>
          <w:color w:val="000000" w:themeColor="text1"/>
          <w:sz w:val="24"/>
          <w:szCs w:val="24"/>
        </w:rPr>
        <w:t xml:space="preserve"> against staff</w:t>
      </w:r>
      <w:r w:rsidR="00AD5E11" w:rsidRPr="0006581A">
        <w:rPr>
          <w:rFonts w:ascii="Calibri" w:hAnsi="Calibri" w:cs="Calibri"/>
          <w:color w:val="000000" w:themeColor="text1"/>
          <w:sz w:val="24"/>
          <w:szCs w:val="24"/>
        </w:rPr>
        <w:t>,</w:t>
      </w:r>
      <w:r w:rsidR="00DE3519" w:rsidRPr="0006581A">
        <w:rPr>
          <w:rFonts w:ascii="Calibri" w:hAnsi="Calibri" w:cs="Calibri"/>
          <w:color w:val="000000" w:themeColor="text1"/>
          <w:sz w:val="24"/>
          <w:szCs w:val="24"/>
        </w:rPr>
        <w:t xml:space="preserve"> or volunteers</w:t>
      </w:r>
      <w:r w:rsidR="00AD5E11" w:rsidRPr="0006581A">
        <w:rPr>
          <w:rFonts w:ascii="Calibri" w:hAnsi="Calibri" w:cs="Calibri"/>
          <w:color w:val="000000" w:themeColor="text1"/>
          <w:sz w:val="24"/>
          <w:szCs w:val="24"/>
        </w:rPr>
        <w:t xml:space="preserve"> who work for the shelter</w:t>
      </w:r>
      <w:r w:rsidR="00834C76" w:rsidRPr="0006581A">
        <w:rPr>
          <w:rFonts w:ascii="Calibri" w:hAnsi="Calibri" w:cs="Calibri"/>
          <w:color w:val="000000" w:themeColor="text1"/>
          <w:sz w:val="24"/>
          <w:szCs w:val="24"/>
        </w:rPr>
        <w:t>.</w:t>
      </w:r>
      <w:r w:rsidR="00DE3519" w:rsidRPr="0006581A">
        <w:rPr>
          <w:rFonts w:ascii="Calibri" w:hAnsi="Calibri" w:cs="Calibri"/>
          <w:color w:val="000000" w:themeColor="text1"/>
          <w:sz w:val="24"/>
          <w:szCs w:val="24"/>
        </w:rPr>
        <w:br/>
      </w:r>
      <w:r w:rsidR="00AD5E11" w:rsidRPr="0006581A">
        <w:rPr>
          <w:rFonts w:ascii="Calibri" w:hAnsi="Calibri" w:cs="Calibri"/>
          <w:color w:val="000000" w:themeColor="text1"/>
          <w:sz w:val="24"/>
          <w:szCs w:val="24"/>
        </w:rPr>
        <w:br/>
        <w:t>Federal law does not protect child abuse or neglect and will be reported to the appropriate agencies.</w:t>
      </w:r>
      <w:r w:rsidR="007A474C">
        <w:rPr>
          <w:rFonts w:ascii="Calibri" w:hAnsi="Calibri" w:cs="Calibri"/>
          <w:color w:val="000000" w:themeColor="text1"/>
          <w:sz w:val="24"/>
          <w:szCs w:val="24"/>
        </w:rPr>
        <w:t xml:space="preserve"> </w:t>
      </w:r>
      <w:r w:rsidRPr="0006581A">
        <w:rPr>
          <w:rFonts w:ascii="Calibri" w:hAnsi="Calibri" w:cs="Calibri"/>
          <w:color w:val="000000" w:themeColor="text1"/>
          <w:sz w:val="24"/>
          <w:szCs w:val="24"/>
        </w:rPr>
        <w:t>Federal law does not protect illegal activities such as drug use</w:t>
      </w:r>
      <w:r w:rsidR="00834C76" w:rsidRPr="0006581A">
        <w:rPr>
          <w:rFonts w:ascii="Calibri" w:hAnsi="Calibri" w:cs="Calibri"/>
          <w:color w:val="000000" w:themeColor="text1"/>
          <w:sz w:val="24"/>
          <w:szCs w:val="24"/>
        </w:rPr>
        <w:t>.</w:t>
      </w:r>
    </w:p>
    <w:p w14:paraId="4746CE98" w14:textId="7247B78D" w:rsidR="007A474C" w:rsidRPr="00DD1D86" w:rsidRDefault="00976109" w:rsidP="004451D7">
      <w:r w:rsidRPr="0006581A">
        <w:rPr>
          <w:rFonts w:ascii="Calibri" w:hAnsi="Calibri" w:cs="Calibri"/>
          <w:color w:val="000000" w:themeColor="text1"/>
          <w:sz w:val="24"/>
          <w:szCs w:val="24"/>
        </w:rPr>
        <w:t xml:space="preserve">No recording or picture taking of the shelter or its residents will be allowed without a </w:t>
      </w:r>
      <w:r w:rsidR="004451D7" w:rsidRPr="0006581A">
        <w:rPr>
          <w:rFonts w:ascii="Calibri" w:hAnsi="Calibri" w:cs="Calibri"/>
          <w:color w:val="000000" w:themeColor="text1"/>
          <w:sz w:val="24"/>
          <w:szCs w:val="24"/>
        </w:rPr>
        <w:t>signe</w:t>
      </w:r>
      <w:r w:rsidR="004451D7">
        <w:rPr>
          <w:rFonts w:ascii="Calibri" w:hAnsi="Calibri" w:cs="Calibri"/>
          <w:color w:val="000000" w:themeColor="text1"/>
          <w:sz w:val="24"/>
          <w:szCs w:val="24"/>
        </w:rPr>
        <w:t>d</w:t>
      </w:r>
      <w:r w:rsidR="004451D7" w:rsidRPr="0006581A">
        <w:rPr>
          <w:rFonts w:ascii="Calibri" w:hAnsi="Calibri" w:cs="Calibri"/>
          <w:color w:val="000000" w:themeColor="text1"/>
          <w:sz w:val="24"/>
          <w:szCs w:val="24"/>
        </w:rPr>
        <w:t xml:space="preserve"> consent</w:t>
      </w:r>
      <w:r w:rsidRPr="0006581A">
        <w:rPr>
          <w:rFonts w:ascii="Calibri" w:hAnsi="Calibri" w:cs="Calibri"/>
          <w:color w:val="000000" w:themeColor="text1"/>
          <w:sz w:val="24"/>
          <w:szCs w:val="24"/>
        </w:rPr>
        <w:t xml:space="preserve"> from the resident and approved by the director</w:t>
      </w:r>
      <w:r w:rsidR="008E0A22" w:rsidRPr="0006581A">
        <w:rPr>
          <w:rFonts w:ascii="Calibri" w:hAnsi="Calibri" w:cs="Calibri"/>
          <w:color w:val="000000" w:themeColor="text1"/>
          <w:sz w:val="24"/>
          <w:szCs w:val="24"/>
        </w:rPr>
        <w:t>.</w:t>
      </w:r>
      <w:r w:rsidR="007A474C">
        <w:rPr>
          <w:rFonts w:ascii="Calibri" w:hAnsi="Calibri" w:cs="Calibri"/>
          <w:color w:val="000000" w:themeColor="text1"/>
          <w:sz w:val="24"/>
          <w:szCs w:val="24"/>
        </w:rPr>
        <w:br/>
      </w:r>
      <w:r w:rsidR="00DD1D86">
        <w:rPr>
          <w:rFonts w:ascii="Calibri" w:hAnsi="Calibri" w:cs="Calibri"/>
          <w:color w:val="000000" w:themeColor="text1"/>
          <w:sz w:val="24"/>
          <w:szCs w:val="24"/>
        </w:rPr>
        <w:lastRenderedPageBreak/>
        <w:br/>
      </w:r>
      <w:r w:rsidR="007A474C">
        <w:rPr>
          <w:b/>
          <w:szCs w:val="24"/>
        </w:rPr>
        <w:t xml:space="preserve">THE TAYLOR HOUSE </w:t>
      </w:r>
      <w:r w:rsidR="007A474C" w:rsidRPr="001666E1">
        <w:rPr>
          <w:b/>
          <w:szCs w:val="24"/>
        </w:rPr>
        <w:t>AUTHORIZATION FOR RELEASE/EXCHANG</w:t>
      </w:r>
      <w:r w:rsidR="00DD1D86">
        <w:rPr>
          <w:b/>
          <w:szCs w:val="24"/>
        </w:rPr>
        <w:t>E</w:t>
      </w:r>
      <w:r w:rsidR="00DD1D86">
        <w:t xml:space="preserve"> </w:t>
      </w:r>
      <w:r w:rsidR="00DD1D86">
        <w:br/>
      </w:r>
      <w:r w:rsidR="007A474C" w:rsidRPr="001666E1">
        <w:rPr>
          <w:b/>
          <w:szCs w:val="24"/>
        </w:rPr>
        <w:t xml:space="preserve">OF </w:t>
      </w:r>
      <w:r w:rsidR="007A474C">
        <w:rPr>
          <w:b/>
          <w:szCs w:val="24"/>
        </w:rPr>
        <w:t xml:space="preserve">CONFIDENTIAL </w:t>
      </w:r>
      <w:r w:rsidR="007A474C" w:rsidRPr="001666E1">
        <w:rPr>
          <w:b/>
          <w:szCs w:val="24"/>
        </w:rPr>
        <w:t>INFORMATION</w:t>
      </w:r>
      <w:r w:rsidR="007A474C">
        <w:rPr>
          <w:b/>
          <w:szCs w:val="24"/>
        </w:rPr>
        <w:t xml:space="preserve"> FORM</w:t>
      </w:r>
      <w:r w:rsidR="00DD1D86">
        <w:br/>
      </w:r>
    </w:p>
    <w:p w14:paraId="2CF3AA63" w14:textId="274215B0" w:rsidR="007A474C" w:rsidRPr="00352D91" w:rsidRDefault="007A474C" w:rsidP="007A474C">
      <w:pPr>
        <w:rPr>
          <w:b/>
          <w:szCs w:val="24"/>
        </w:rPr>
      </w:pPr>
      <w:r w:rsidRPr="00352D91">
        <w:rPr>
          <w:b/>
          <w:szCs w:val="24"/>
        </w:rPr>
        <w:t>Participant Name: _________________</w:t>
      </w:r>
      <w:r>
        <w:rPr>
          <w:b/>
          <w:szCs w:val="24"/>
        </w:rPr>
        <w:t>______</w:t>
      </w:r>
      <w:r w:rsidRPr="00352D91">
        <w:rPr>
          <w:b/>
          <w:szCs w:val="24"/>
        </w:rPr>
        <w:t>_____________ Date of Birth: _____________________</w:t>
      </w:r>
    </w:p>
    <w:p w14:paraId="03130639" w14:textId="3F4A44F3" w:rsidR="007A474C" w:rsidRPr="00DD1D86" w:rsidRDefault="007A474C" w:rsidP="007A474C">
      <w:pPr>
        <w:rPr>
          <w:b/>
          <w:szCs w:val="24"/>
        </w:rPr>
      </w:pPr>
      <w:r>
        <w:rPr>
          <w:b/>
          <w:szCs w:val="24"/>
        </w:rPr>
        <w:t>Social Security Number</w:t>
      </w:r>
      <w:r w:rsidRPr="00352D91">
        <w:rPr>
          <w:b/>
          <w:szCs w:val="24"/>
        </w:rPr>
        <w:t>: ________________________</w:t>
      </w:r>
      <w:r>
        <w:rPr>
          <w:b/>
          <w:szCs w:val="24"/>
        </w:rPr>
        <w:t>_______</w:t>
      </w:r>
    </w:p>
    <w:p w14:paraId="6F7CAF02" w14:textId="1F440262" w:rsidR="00DD1D86" w:rsidRPr="00352D91" w:rsidRDefault="007A474C" w:rsidP="007A474C">
      <w:pPr>
        <w:rPr>
          <w:b/>
          <w:szCs w:val="24"/>
        </w:rPr>
      </w:pPr>
      <w:r w:rsidRPr="00352D91">
        <w:rPr>
          <w:b/>
          <w:szCs w:val="24"/>
        </w:rPr>
        <w:t>The above-named person must indicate when this authorization is to expire by initialing the applicable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8543"/>
      </w:tblGrid>
      <w:tr w:rsidR="007A474C" w:rsidRPr="00F15371" w14:paraId="3C0A037C" w14:textId="77777777" w:rsidTr="00284A6A">
        <w:tc>
          <w:tcPr>
            <w:tcW w:w="918" w:type="dxa"/>
            <w:shd w:val="clear" w:color="auto" w:fill="auto"/>
          </w:tcPr>
          <w:p w14:paraId="06F5C8EB" w14:textId="77777777" w:rsidR="007A474C" w:rsidRPr="00F15371" w:rsidRDefault="007A474C" w:rsidP="00284A6A">
            <w:pPr>
              <w:rPr>
                <w:b/>
                <w:sz w:val="20"/>
              </w:rPr>
            </w:pPr>
          </w:p>
        </w:tc>
        <w:tc>
          <w:tcPr>
            <w:tcW w:w="9810" w:type="dxa"/>
            <w:shd w:val="clear" w:color="auto" w:fill="auto"/>
          </w:tcPr>
          <w:p w14:paraId="1E299370" w14:textId="77777777" w:rsidR="007A474C" w:rsidRPr="00F15371" w:rsidRDefault="007A474C" w:rsidP="00284A6A">
            <w:pPr>
              <w:rPr>
                <w:b/>
                <w:sz w:val="20"/>
              </w:rPr>
            </w:pPr>
            <w:r w:rsidRPr="00F15371">
              <w:rPr>
                <w:b/>
                <w:sz w:val="20"/>
              </w:rPr>
              <w:t>One time release/ when information is exchanged/released</w:t>
            </w:r>
          </w:p>
        </w:tc>
      </w:tr>
      <w:tr w:rsidR="007A474C" w:rsidRPr="00F15371" w14:paraId="7BF5EE1F" w14:textId="77777777" w:rsidTr="00284A6A">
        <w:tc>
          <w:tcPr>
            <w:tcW w:w="918" w:type="dxa"/>
            <w:shd w:val="clear" w:color="auto" w:fill="auto"/>
          </w:tcPr>
          <w:p w14:paraId="67349026" w14:textId="77777777" w:rsidR="007A474C" w:rsidRPr="00F15371" w:rsidRDefault="007A474C" w:rsidP="00284A6A">
            <w:pPr>
              <w:rPr>
                <w:b/>
                <w:sz w:val="20"/>
              </w:rPr>
            </w:pPr>
          </w:p>
        </w:tc>
        <w:tc>
          <w:tcPr>
            <w:tcW w:w="9810" w:type="dxa"/>
            <w:shd w:val="clear" w:color="auto" w:fill="auto"/>
          </w:tcPr>
          <w:p w14:paraId="668AF56B" w14:textId="77777777" w:rsidR="007A474C" w:rsidRPr="00F15371" w:rsidRDefault="007A474C" w:rsidP="00284A6A">
            <w:pPr>
              <w:rPr>
                <w:b/>
                <w:sz w:val="20"/>
              </w:rPr>
            </w:pPr>
            <w:r w:rsidRPr="00F15371">
              <w:rPr>
                <w:b/>
                <w:sz w:val="20"/>
              </w:rPr>
              <w:t>In one (1) month.</w:t>
            </w:r>
          </w:p>
        </w:tc>
      </w:tr>
      <w:tr w:rsidR="007A474C" w:rsidRPr="00F15371" w14:paraId="5D554A35" w14:textId="77777777" w:rsidTr="00284A6A">
        <w:tc>
          <w:tcPr>
            <w:tcW w:w="918" w:type="dxa"/>
            <w:shd w:val="clear" w:color="auto" w:fill="auto"/>
          </w:tcPr>
          <w:p w14:paraId="24BD1CD1" w14:textId="77777777" w:rsidR="007A474C" w:rsidRPr="00F15371" w:rsidRDefault="007A474C" w:rsidP="00284A6A">
            <w:pPr>
              <w:rPr>
                <w:b/>
                <w:sz w:val="20"/>
              </w:rPr>
            </w:pPr>
          </w:p>
        </w:tc>
        <w:tc>
          <w:tcPr>
            <w:tcW w:w="9810" w:type="dxa"/>
            <w:shd w:val="clear" w:color="auto" w:fill="auto"/>
          </w:tcPr>
          <w:p w14:paraId="060733A7" w14:textId="77777777" w:rsidR="007A474C" w:rsidRPr="00F15371" w:rsidRDefault="007A474C" w:rsidP="00284A6A">
            <w:pPr>
              <w:rPr>
                <w:b/>
                <w:sz w:val="20"/>
              </w:rPr>
            </w:pPr>
            <w:r w:rsidRPr="00F15371">
              <w:rPr>
                <w:b/>
                <w:sz w:val="20"/>
              </w:rPr>
              <w:t>In six (6) months.</w:t>
            </w:r>
          </w:p>
        </w:tc>
      </w:tr>
      <w:tr w:rsidR="007A474C" w:rsidRPr="00F15371" w14:paraId="404D51DC" w14:textId="77777777" w:rsidTr="00284A6A">
        <w:tc>
          <w:tcPr>
            <w:tcW w:w="918" w:type="dxa"/>
            <w:shd w:val="clear" w:color="auto" w:fill="auto"/>
          </w:tcPr>
          <w:p w14:paraId="2C0CCA77" w14:textId="77777777" w:rsidR="007A474C" w:rsidRPr="00F15371" w:rsidRDefault="007A474C" w:rsidP="00284A6A">
            <w:pPr>
              <w:rPr>
                <w:b/>
                <w:sz w:val="20"/>
              </w:rPr>
            </w:pPr>
          </w:p>
        </w:tc>
        <w:tc>
          <w:tcPr>
            <w:tcW w:w="9810" w:type="dxa"/>
            <w:shd w:val="clear" w:color="auto" w:fill="auto"/>
          </w:tcPr>
          <w:p w14:paraId="01C010B3" w14:textId="77777777" w:rsidR="007A474C" w:rsidRPr="00F15371" w:rsidRDefault="007A474C" w:rsidP="00284A6A">
            <w:pPr>
              <w:rPr>
                <w:b/>
                <w:sz w:val="20"/>
              </w:rPr>
            </w:pPr>
            <w:r w:rsidRPr="00F15371">
              <w:rPr>
                <w:b/>
                <w:sz w:val="20"/>
              </w:rPr>
              <w:t>In one year (12 months).</w:t>
            </w:r>
          </w:p>
        </w:tc>
      </w:tr>
      <w:tr w:rsidR="007A474C" w:rsidRPr="00F15371" w14:paraId="128EC000" w14:textId="77777777" w:rsidTr="00284A6A">
        <w:tc>
          <w:tcPr>
            <w:tcW w:w="918" w:type="dxa"/>
            <w:shd w:val="clear" w:color="auto" w:fill="auto"/>
          </w:tcPr>
          <w:p w14:paraId="714A2C8E" w14:textId="77777777" w:rsidR="007A474C" w:rsidRPr="00F15371" w:rsidRDefault="007A474C" w:rsidP="00284A6A">
            <w:pPr>
              <w:rPr>
                <w:b/>
                <w:sz w:val="20"/>
              </w:rPr>
            </w:pPr>
          </w:p>
        </w:tc>
        <w:tc>
          <w:tcPr>
            <w:tcW w:w="9810" w:type="dxa"/>
            <w:shd w:val="clear" w:color="auto" w:fill="auto"/>
          </w:tcPr>
          <w:p w14:paraId="459C26F1" w14:textId="77777777" w:rsidR="007A474C" w:rsidRPr="00F15371" w:rsidRDefault="007A474C" w:rsidP="00284A6A">
            <w:pPr>
              <w:rPr>
                <w:b/>
                <w:sz w:val="20"/>
              </w:rPr>
            </w:pPr>
            <w:r w:rsidRPr="00F15371">
              <w:rPr>
                <w:b/>
                <w:sz w:val="20"/>
              </w:rPr>
              <w:t>Other as detailed by participant.</w:t>
            </w:r>
          </w:p>
        </w:tc>
      </w:tr>
    </w:tbl>
    <w:p w14:paraId="1DDDB63D" w14:textId="77777777" w:rsidR="00DD1D86" w:rsidRDefault="00DD1D86" w:rsidP="007A474C">
      <w:pPr>
        <w:rPr>
          <w:b/>
          <w:sz w:val="20"/>
        </w:rPr>
      </w:pPr>
    </w:p>
    <w:p w14:paraId="05769444" w14:textId="77777777" w:rsidR="007A474C" w:rsidRPr="00A000D6" w:rsidRDefault="007A474C" w:rsidP="007A474C">
      <w:pPr>
        <w:rPr>
          <w:b/>
          <w:sz w:val="20"/>
        </w:rPr>
      </w:pPr>
      <w:r w:rsidRPr="00352D91">
        <w:rPr>
          <w:b/>
          <w:szCs w:val="24"/>
        </w:rPr>
        <w:t>The person named above hereby authorizes:</w:t>
      </w:r>
    </w:p>
    <w:p w14:paraId="08279826" w14:textId="754B24FE" w:rsidR="007A474C" w:rsidRDefault="007A474C" w:rsidP="007A474C">
      <w:r>
        <w:t xml:space="preserve">The Taylor House (indicate program) </w:t>
      </w:r>
    </w:p>
    <w:p w14:paraId="7204A6DE" w14:textId="77777777" w:rsidR="007A474C" w:rsidRPr="003C1C41" w:rsidRDefault="007A474C" w:rsidP="007A474C">
      <w:pPr>
        <w:rPr>
          <w:b/>
        </w:rPr>
      </w:pPr>
      <w:r w:rsidRPr="00352D91">
        <w:rPr>
          <w:b/>
        </w:rPr>
        <w:t>To: (</w:t>
      </w:r>
      <w:r w:rsidRPr="003C1C41">
        <w:rPr>
          <w:b/>
        </w:rPr>
        <w:t>initial)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3881"/>
        <w:gridCol w:w="749"/>
        <w:gridCol w:w="3926"/>
      </w:tblGrid>
      <w:tr w:rsidR="007A474C" w14:paraId="37CC8517" w14:textId="77777777" w:rsidTr="00284A6A">
        <w:tc>
          <w:tcPr>
            <w:tcW w:w="918" w:type="dxa"/>
            <w:shd w:val="clear" w:color="auto" w:fill="auto"/>
          </w:tcPr>
          <w:p w14:paraId="37829446" w14:textId="77777777" w:rsidR="007A474C" w:rsidRDefault="007A474C" w:rsidP="00284A6A"/>
        </w:tc>
        <w:tc>
          <w:tcPr>
            <w:tcW w:w="4446" w:type="dxa"/>
            <w:shd w:val="clear" w:color="auto" w:fill="auto"/>
          </w:tcPr>
          <w:p w14:paraId="277F2490" w14:textId="77777777" w:rsidR="007A474C" w:rsidRDefault="007A474C" w:rsidP="00284A6A">
            <w:r>
              <w:t>Request information from</w:t>
            </w:r>
          </w:p>
        </w:tc>
        <w:tc>
          <w:tcPr>
            <w:tcW w:w="864" w:type="dxa"/>
            <w:shd w:val="clear" w:color="auto" w:fill="auto"/>
          </w:tcPr>
          <w:p w14:paraId="53AA67B3" w14:textId="77777777" w:rsidR="007A474C" w:rsidRDefault="007A474C" w:rsidP="00284A6A"/>
        </w:tc>
        <w:tc>
          <w:tcPr>
            <w:tcW w:w="4500" w:type="dxa"/>
            <w:shd w:val="clear" w:color="auto" w:fill="auto"/>
          </w:tcPr>
          <w:p w14:paraId="4B59317E" w14:textId="77777777" w:rsidR="007A474C" w:rsidRDefault="007A474C" w:rsidP="00284A6A">
            <w:r>
              <w:t>Send information to</w:t>
            </w:r>
          </w:p>
        </w:tc>
      </w:tr>
      <w:tr w:rsidR="007A474C" w14:paraId="26F971C0" w14:textId="77777777" w:rsidTr="00284A6A">
        <w:tc>
          <w:tcPr>
            <w:tcW w:w="918" w:type="dxa"/>
            <w:shd w:val="clear" w:color="auto" w:fill="auto"/>
          </w:tcPr>
          <w:p w14:paraId="3C1AA6C9" w14:textId="77777777" w:rsidR="007A474C" w:rsidRDefault="007A474C" w:rsidP="00284A6A"/>
        </w:tc>
        <w:tc>
          <w:tcPr>
            <w:tcW w:w="4446" w:type="dxa"/>
            <w:shd w:val="clear" w:color="auto" w:fill="auto"/>
          </w:tcPr>
          <w:p w14:paraId="657D4848" w14:textId="77777777" w:rsidR="007A474C" w:rsidRDefault="007A474C" w:rsidP="00284A6A">
            <w:r>
              <w:t>Discuss information with</w:t>
            </w:r>
          </w:p>
        </w:tc>
        <w:tc>
          <w:tcPr>
            <w:tcW w:w="864" w:type="dxa"/>
            <w:shd w:val="clear" w:color="auto" w:fill="auto"/>
          </w:tcPr>
          <w:p w14:paraId="124AD524" w14:textId="77777777" w:rsidR="007A474C" w:rsidRDefault="007A474C" w:rsidP="00284A6A"/>
        </w:tc>
        <w:tc>
          <w:tcPr>
            <w:tcW w:w="4500" w:type="dxa"/>
            <w:shd w:val="clear" w:color="auto" w:fill="auto"/>
          </w:tcPr>
          <w:p w14:paraId="5BDF7788" w14:textId="77777777" w:rsidR="007A474C" w:rsidRDefault="007A474C" w:rsidP="00284A6A">
            <w:r>
              <w:t>Receive information from</w:t>
            </w:r>
          </w:p>
        </w:tc>
      </w:tr>
    </w:tbl>
    <w:p w14:paraId="2145B837" w14:textId="77777777" w:rsidR="00DD1D86" w:rsidRDefault="00DD1D86" w:rsidP="007A474C"/>
    <w:p w14:paraId="123EB6FF" w14:textId="77777777" w:rsidR="007A474C" w:rsidRPr="00352D91" w:rsidRDefault="007A474C" w:rsidP="007A474C">
      <w:pPr>
        <w:rPr>
          <w:b/>
        </w:rPr>
      </w:pPr>
      <w:r w:rsidRPr="00352D91">
        <w:rPr>
          <w:b/>
        </w:rPr>
        <w:t>The Program/Representative as indicated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3730"/>
        <w:gridCol w:w="3789"/>
      </w:tblGrid>
      <w:tr w:rsidR="007A474C" w14:paraId="26B7CA31" w14:textId="77777777" w:rsidTr="00284A6A">
        <w:tc>
          <w:tcPr>
            <w:tcW w:w="1856" w:type="dxa"/>
            <w:shd w:val="clear" w:color="auto" w:fill="auto"/>
          </w:tcPr>
          <w:p w14:paraId="0AFF02F2" w14:textId="77777777" w:rsidR="007A474C" w:rsidRDefault="007A474C" w:rsidP="00284A6A">
            <w:r>
              <w:t>Name</w:t>
            </w:r>
          </w:p>
        </w:tc>
        <w:tc>
          <w:tcPr>
            <w:tcW w:w="8872" w:type="dxa"/>
            <w:gridSpan w:val="2"/>
            <w:shd w:val="clear" w:color="auto" w:fill="auto"/>
          </w:tcPr>
          <w:p w14:paraId="7420BB21" w14:textId="77777777" w:rsidR="007A474C" w:rsidRPr="00040E54" w:rsidRDefault="007A474C" w:rsidP="00284A6A">
            <w:pPr>
              <w:rPr>
                <w:bCs/>
              </w:rPr>
            </w:pPr>
          </w:p>
        </w:tc>
      </w:tr>
      <w:tr w:rsidR="007A474C" w14:paraId="3291BB75" w14:textId="77777777" w:rsidTr="00284A6A">
        <w:tc>
          <w:tcPr>
            <w:tcW w:w="1856" w:type="dxa"/>
            <w:shd w:val="clear" w:color="auto" w:fill="auto"/>
          </w:tcPr>
          <w:p w14:paraId="73D46E2C" w14:textId="77777777" w:rsidR="007A474C" w:rsidRDefault="007A474C" w:rsidP="00284A6A">
            <w:r>
              <w:t>Provider/Agency</w:t>
            </w:r>
          </w:p>
        </w:tc>
        <w:tc>
          <w:tcPr>
            <w:tcW w:w="8872" w:type="dxa"/>
            <w:gridSpan w:val="2"/>
            <w:shd w:val="clear" w:color="auto" w:fill="auto"/>
          </w:tcPr>
          <w:p w14:paraId="37938CEA" w14:textId="77777777" w:rsidR="007A474C" w:rsidRDefault="007A474C" w:rsidP="00284A6A"/>
        </w:tc>
      </w:tr>
      <w:tr w:rsidR="007A474C" w14:paraId="51EB0704" w14:textId="77777777" w:rsidTr="00284A6A">
        <w:tc>
          <w:tcPr>
            <w:tcW w:w="1856" w:type="dxa"/>
            <w:shd w:val="clear" w:color="auto" w:fill="auto"/>
          </w:tcPr>
          <w:p w14:paraId="1BD1582A" w14:textId="77777777" w:rsidR="007A474C" w:rsidRDefault="007A474C" w:rsidP="00284A6A">
            <w:r>
              <w:t>Address</w:t>
            </w:r>
          </w:p>
        </w:tc>
        <w:tc>
          <w:tcPr>
            <w:tcW w:w="8872" w:type="dxa"/>
            <w:gridSpan w:val="2"/>
            <w:shd w:val="clear" w:color="auto" w:fill="auto"/>
          </w:tcPr>
          <w:p w14:paraId="493002DF" w14:textId="77777777" w:rsidR="007A474C" w:rsidRDefault="007A474C" w:rsidP="00284A6A"/>
        </w:tc>
      </w:tr>
      <w:tr w:rsidR="007A474C" w14:paraId="1873C7E6" w14:textId="77777777" w:rsidTr="00284A6A">
        <w:tc>
          <w:tcPr>
            <w:tcW w:w="1856" w:type="dxa"/>
            <w:shd w:val="clear" w:color="auto" w:fill="auto"/>
          </w:tcPr>
          <w:p w14:paraId="407914C5" w14:textId="77777777" w:rsidR="007A474C" w:rsidRDefault="007A474C" w:rsidP="00284A6A">
            <w:r>
              <w:t xml:space="preserve">Phone </w:t>
            </w:r>
          </w:p>
        </w:tc>
        <w:tc>
          <w:tcPr>
            <w:tcW w:w="4436" w:type="dxa"/>
            <w:shd w:val="clear" w:color="auto" w:fill="auto"/>
          </w:tcPr>
          <w:p w14:paraId="001EAE20" w14:textId="77777777" w:rsidR="007A474C" w:rsidRDefault="007A474C" w:rsidP="00284A6A"/>
        </w:tc>
        <w:tc>
          <w:tcPr>
            <w:tcW w:w="4436" w:type="dxa"/>
            <w:shd w:val="clear" w:color="auto" w:fill="auto"/>
          </w:tcPr>
          <w:p w14:paraId="340AABF6" w14:textId="77777777" w:rsidR="007A474C" w:rsidRDefault="007A474C" w:rsidP="00284A6A">
            <w:r>
              <w:t>Fax:</w:t>
            </w:r>
          </w:p>
        </w:tc>
      </w:tr>
      <w:tr w:rsidR="007A474C" w14:paraId="185866EB" w14:textId="77777777" w:rsidTr="00284A6A">
        <w:tc>
          <w:tcPr>
            <w:tcW w:w="1856" w:type="dxa"/>
            <w:shd w:val="clear" w:color="auto" w:fill="auto"/>
          </w:tcPr>
          <w:p w14:paraId="2CC88804" w14:textId="77777777" w:rsidR="007A474C" w:rsidRDefault="007A474C" w:rsidP="00284A6A">
            <w:r>
              <w:t>Email</w:t>
            </w:r>
          </w:p>
        </w:tc>
        <w:tc>
          <w:tcPr>
            <w:tcW w:w="8872" w:type="dxa"/>
            <w:gridSpan w:val="2"/>
            <w:shd w:val="clear" w:color="auto" w:fill="auto"/>
          </w:tcPr>
          <w:p w14:paraId="2416C38B" w14:textId="77777777" w:rsidR="007A474C" w:rsidRDefault="007A474C" w:rsidP="00284A6A"/>
        </w:tc>
      </w:tr>
    </w:tbl>
    <w:p w14:paraId="2AEDD3F5" w14:textId="77777777" w:rsidR="007A474C" w:rsidRDefault="007A474C" w:rsidP="007A47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3943"/>
        <w:gridCol w:w="753"/>
        <w:gridCol w:w="3857"/>
      </w:tblGrid>
      <w:tr w:rsidR="007A474C" w14:paraId="1181F9BE" w14:textId="77777777" w:rsidTr="00DD1D86">
        <w:tc>
          <w:tcPr>
            <w:tcW w:w="797" w:type="dxa"/>
            <w:shd w:val="clear" w:color="auto" w:fill="auto"/>
          </w:tcPr>
          <w:p w14:paraId="00E9341A" w14:textId="77777777" w:rsidR="007A474C" w:rsidRDefault="007A474C" w:rsidP="00284A6A"/>
        </w:tc>
        <w:tc>
          <w:tcPr>
            <w:tcW w:w="3943" w:type="dxa"/>
            <w:shd w:val="clear" w:color="auto" w:fill="auto"/>
          </w:tcPr>
          <w:p w14:paraId="0D80719C" w14:textId="77777777" w:rsidR="007A474C" w:rsidRDefault="007A474C" w:rsidP="00284A6A">
            <w:pPr>
              <w:tabs>
                <w:tab w:val="left" w:pos="2364"/>
              </w:tabs>
            </w:pPr>
            <w:r>
              <w:t>Coordinate Transportation</w:t>
            </w:r>
          </w:p>
        </w:tc>
        <w:tc>
          <w:tcPr>
            <w:tcW w:w="753" w:type="dxa"/>
            <w:shd w:val="clear" w:color="auto" w:fill="auto"/>
          </w:tcPr>
          <w:p w14:paraId="13932EF0" w14:textId="77777777" w:rsidR="007A474C" w:rsidRDefault="007A474C" w:rsidP="00284A6A"/>
        </w:tc>
        <w:tc>
          <w:tcPr>
            <w:tcW w:w="3857" w:type="dxa"/>
            <w:shd w:val="clear" w:color="auto" w:fill="auto"/>
          </w:tcPr>
          <w:p w14:paraId="107C742F" w14:textId="2A807D7E" w:rsidR="007A474C" w:rsidRDefault="0066169A" w:rsidP="00284A6A">
            <w:r>
              <w:t xml:space="preserve">Coordinated service/s </w:t>
            </w:r>
            <w:proofErr w:type="gramStart"/>
            <w:r>
              <w:t>other</w:t>
            </w:r>
            <w:proofErr w:type="gramEnd"/>
            <w:r>
              <w:t xml:space="preserve"> agency or landlord</w:t>
            </w:r>
          </w:p>
        </w:tc>
      </w:tr>
      <w:tr w:rsidR="007A474C" w14:paraId="7C955606" w14:textId="77777777" w:rsidTr="00DD1D86">
        <w:tc>
          <w:tcPr>
            <w:tcW w:w="797" w:type="dxa"/>
            <w:shd w:val="clear" w:color="auto" w:fill="auto"/>
          </w:tcPr>
          <w:p w14:paraId="4256B4DE" w14:textId="77777777" w:rsidR="007A474C" w:rsidRDefault="007A474C" w:rsidP="00284A6A"/>
        </w:tc>
        <w:tc>
          <w:tcPr>
            <w:tcW w:w="3943" w:type="dxa"/>
            <w:shd w:val="clear" w:color="auto" w:fill="auto"/>
          </w:tcPr>
          <w:p w14:paraId="13658BBF" w14:textId="77777777" w:rsidR="007A474C" w:rsidRDefault="007A474C" w:rsidP="00284A6A">
            <w:r>
              <w:t xml:space="preserve">Homeless Liaison </w:t>
            </w:r>
          </w:p>
        </w:tc>
        <w:tc>
          <w:tcPr>
            <w:tcW w:w="753" w:type="dxa"/>
            <w:shd w:val="clear" w:color="auto" w:fill="auto"/>
          </w:tcPr>
          <w:p w14:paraId="39AEC726" w14:textId="77777777" w:rsidR="007A474C" w:rsidRDefault="007A474C" w:rsidP="00284A6A"/>
        </w:tc>
        <w:tc>
          <w:tcPr>
            <w:tcW w:w="3857" w:type="dxa"/>
            <w:shd w:val="clear" w:color="auto" w:fill="auto"/>
          </w:tcPr>
          <w:p w14:paraId="011ACF74" w14:textId="77777777" w:rsidR="007A474C" w:rsidRDefault="007A474C" w:rsidP="00284A6A">
            <w:r>
              <w:t>Other:</w:t>
            </w:r>
          </w:p>
        </w:tc>
      </w:tr>
    </w:tbl>
    <w:p w14:paraId="05E03337" w14:textId="77777777" w:rsidR="007A474C" w:rsidRPr="00352D91" w:rsidRDefault="007A474C" w:rsidP="007A474C">
      <w:pPr>
        <w:rPr>
          <w:b/>
        </w:rPr>
      </w:pPr>
      <w:r w:rsidRPr="00352D91">
        <w:rPr>
          <w:b/>
        </w:rPr>
        <w:lastRenderedPageBreak/>
        <w:t>Purpose for the disclosure/release of information: (initial)</w:t>
      </w:r>
    </w:p>
    <w:p w14:paraId="3DD02397" w14:textId="77777777" w:rsidR="007A474C" w:rsidRPr="00DE5F57" w:rsidRDefault="007A474C" w:rsidP="007A474C">
      <w:pPr>
        <w:rPr>
          <w:b/>
        </w:rPr>
      </w:pPr>
      <w:r w:rsidRPr="00DE5F57">
        <w:rPr>
          <w:b/>
        </w:rPr>
        <w:t>The above-named participant has the following rights:</w:t>
      </w:r>
    </w:p>
    <w:p w14:paraId="74F233DD" w14:textId="77777777" w:rsidR="007A474C" w:rsidRPr="007237DD" w:rsidRDefault="007A474C" w:rsidP="007A474C">
      <w:pPr>
        <w:numPr>
          <w:ilvl w:val="0"/>
          <w:numId w:val="21"/>
        </w:numPr>
        <w:pBdr>
          <w:top w:val="single" w:sz="4" w:space="1" w:color="auto"/>
          <w:left w:val="single" w:sz="4" w:space="4" w:color="auto"/>
          <w:bottom w:val="single" w:sz="4" w:space="1" w:color="auto"/>
          <w:right w:val="single" w:sz="4" w:space="4" w:color="auto"/>
        </w:pBdr>
        <w:spacing w:after="0" w:line="240" w:lineRule="auto"/>
        <w:rPr>
          <w:sz w:val="20"/>
        </w:rPr>
      </w:pPr>
      <w:r w:rsidRPr="007237DD">
        <w:rPr>
          <w:sz w:val="20"/>
        </w:rPr>
        <w:t>This authorization is effective for the above requested and authorized information only.  You may ask for and receive a copy of this authorization form.</w:t>
      </w:r>
    </w:p>
    <w:p w14:paraId="0ABCA797" w14:textId="77777777" w:rsidR="007A474C" w:rsidRPr="007237DD" w:rsidRDefault="007A474C" w:rsidP="007A474C">
      <w:pPr>
        <w:numPr>
          <w:ilvl w:val="0"/>
          <w:numId w:val="21"/>
        </w:numPr>
        <w:pBdr>
          <w:top w:val="single" w:sz="4" w:space="1" w:color="auto"/>
          <w:left w:val="single" w:sz="4" w:space="4" w:color="auto"/>
          <w:bottom w:val="single" w:sz="4" w:space="1" w:color="auto"/>
          <w:right w:val="single" w:sz="4" w:space="4" w:color="auto"/>
        </w:pBdr>
        <w:spacing w:after="0" w:line="240" w:lineRule="auto"/>
        <w:rPr>
          <w:sz w:val="20"/>
        </w:rPr>
      </w:pPr>
      <w:r w:rsidRPr="007237DD">
        <w:rPr>
          <w:sz w:val="20"/>
        </w:rPr>
        <w:t>This authorization will expire on the date indicated above.  Additionally, you may revoke this authorization at any time by submitting a written request to this program.  Your revocation will be honored except to the extent that has already been acted upon in good faith while in force.</w:t>
      </w:r>
    </w:p>
    <w:p w14:paraId="0275FA8A" w14:textId="77777777" w:rsidR="007A474C" w:rsidRPr="007237DD" w:rsidRDefault="007A474C" w:rsidP="007A474C">
      <w:pPr>
        <w:numPr>
          <w:ilvl w:val="0"/>
          <w:numId w:val="21"/>
        </w:numPr>
        <w:pBdr>
          <w:top w:val="single" w:sz="4" w:space="1" w:color="auto"/>
          <w:left w:val="single" w:sz="4" w:space="4" w:color="auto"/>
          <w:bottom w:val="single" w:sz="4" w:space="1" w:color="auto"/>
          <w:right w:val="single" w:sz="4" w:space="4" w:color="auto"/>
        </w:pBdr>
        <w:spacing w:after="0" w:line="240" w:lineRule="auto"/>
        <w:rPr>
          <w:sz w:val="20"/>
        </w:rPr>
      </w:pPr>
      <w:r w:rsidRPr="007237DD">
        <w:rPr>
          <w:sz w:val="20"/>
        </w:rPr>
        <w:t xml:space="preserve">You have the right to inspect the information you are authorizing to be released.  </w:t>
      </w:r>
    </w:p>
    <w:p w14:paraId="031939D5" w14:textId="77777777" w:rsidR="007A474C" w:rsidRPr="007237DD" w:rsidRDefault="007A474C" w:rsidP="007A474C">
      <w:pPr>
        <w:numPr>
          <w:ilvl w:val="0"/>
          <w:numId w:val="21"/>
        </w:numPr>
        <w:pBdr>
          <w:top w:val="single" w:sz="4" w:space="1" w:color="auto"/>
          <w:left w:val="single" w:sz="4" w:space="4" w:color="auto"/>
          <w:bottom w:val="single" w:sz="4" w:space="1" w:color="auto"/>
          <w:right w:val="single" w:sz="4" w:space="4" w:color="auto"/>
        </w:pBdr>
        <w:spacing w:after="0" w:line="240" w:lineRule="auto"/>
        <w:rPr>
          <w:sz w:val="20"/>
        </w:rPr>
      </w:pPr>
      <w:r w:rsidRPr="007237DD">
        <w:rPr>
          <w:sz w:val="20"/>
        </w:rPr>
        <w:t>The information you are authorizing to be release</w:t>
      </w:r>
      <w:r>
        <w:rPr>
          <w:sz w:val="20"/>
        </w:rPr>
        <w:t>d</w:t>
      </w:r>
      <w:r w:rsidRPr="007237DD">
        <w:rPr>
          <w:sz w:val="20"/>
        </w:rPr>
        <w:t xml:space="preserve"> could be re-released or disclosed by the recipient.  Such additional disclosures or releases may not be prohibited by law.  </w:t>
      </w:r>
      <w:r w:rsidRPr="007237DD">
        <w:rPr>
          <w:b/>
          <w:sz w:val="20"/>
        </w:rPr>
        <w:t>We are not responsible for the actions of others</w:t>
      </w:r>
      <w:r w:rsidRPr="007237DD">
        <w:rPr>
          <w:sz w:val="20"/>
        </w:rPr>
        <w:t xml:space="preserve"> who may be provided with information released as a result of this authorization.</w:t>
      </w:r>
    </w:p>
    <w:p w14:paraId="79CC4E9C" w14:textId="77777777" w:rsidR="007A474C" w:rsidRPr="007237DD" w:rsidRDefault="007A474C" w:rsidP="007A474C">
      <w:pPr>
        <w:numPr>
          <w:ilvl w:val="0"/>
          <w:numId w:val="21"/>
        </w:numPr>
        <w:pBdr>
          <w:top w:val="single" w:sz="4" w:space="1" w:color="auto"/>
          <w:left w:val="single" w:sz="4" w:space="4" w:color="auto"/>
          <w:bottom w:val="single" w:sz="4" w:space="1" w:color="auto"/>
          <w:right w:val="single" w:sz="4" w:space="4" w:color="auto"/>
        </w:pBdr>
        <w:spacing w:after="0" w:line="240" w:lineRule="auto"/>
        <w:rPr>
          <w:sz w:val="20"/>
        </w:rPr>
      </w:pPr>
      <w:r w:rsidRPr="007237DD">
        <w:rPr>
          <w:sz w:val="20"/>
        </w:rPr>
        <w:t xml:space="preserve">You may refuse to sign this authorization.  Such refusal will not affect your ability to obtain services except to the extent that the information being requested may be needed to assist staff in determining appropriate service delivery.  </w:t>
      </w:r>
    </w:p>
    <w:p w14:paraId="2DF0AA48" w14:textId="77777777" w:rsidR="007A474C" w:rsidRPr="007237DD" w:rsidRDefault="007A474C" w:rsidP="007A474C">
      <w:pPr>
        <w:numPr>
          <w:ilvl w:val="0"/>
          <w:numId w:val="21"/>
        </w:numPr>
        <w:pBdr>
          <w:top w:val="single" w:sz="4" w:space="1" w:color="auto"/>
          <w:left w:val="single" w:sz="4" w:space="4" w:color="auto"/>
          <w:bottom w:val="single" w:sz="4" w:space="1" w:color="auto"/>
          <w:right w:val="single" w:sz="4" w:space="4" w:color="auto"/>
        </w:pBdr>
        <w:spacing w:after="0" w:line="240" w:lineRule="auto"/>
        <w:rPr>
          <w:sz w:val="20"/>
        </w:rPr>
      </w:pPr>
      <w:r w:rsidRPr="007237DD">
        <w:rPr>
          <w:sz w:val="20"/>
        </w:rPr>
        <w:t xml:space="preserve">Unless otherwise specified by law, we will release only that information which has been created by this program, Advocate, or Representative of </w:t>
      </w:r>
      <w:r>
        <w:rPr>
          <w:sz w:val="20"/>
        </w:rPr>
        <w:t>The Salvation Army</w:t>
      </w:r>
      <w:r w:rsidRPr="007237DD">
        <w:rPr>
          <w:sz w:val="20"/>
        </w:rPr>
        <w:t xml:space="preserve">.  Records created by and available from other providers must be obtained directly from those other providers or facilities.  </w:t>
      </w:r>
    </w:p>
    <w:p w14:paraId="04C168D9" w14:textId="77777777" w:rsidR="007A474C" w:rsidRPr="007237DD" w:rsidRDefault="007A474C" w:rsidP="007A474C">
      <w:pPr>
        <w:numPr>
          <w:ilvl w:val="0"/>
          <w:numId w:val="21"/>
        </w:numPr>
        <w:pBdr>
          <w:top w:val="single" w:sz="4" w:space="1" w:color="auto"/>
          <w:left w:val="single" w:sz="4" w:space="4" w:color="auto"/>
          <w:bottom w:val="single" w:sz="4" w:space="1" w:color="auto"/>
          <w:right w:val="single" w:sz="4" w:space="4" w:color="auto"/>
        </w:pBdr>
        <w:spacing w:after="0" w:line="240" w:lineRule="auto"/>
        <w:rPr>
          <w:sz w:val="20"/>
        </w:rPr>
      </w:pPr>
      <w:r w:rsidRPr="007237DD">
        <w:rPr>
          <w:sz w:val="20"/>
        </w:rPr>
        <w:t>There may be a fee associated with the copying of your records.  For personal use, you are entitled to one (1) copy of your requested information free of charge per release.  Contact the site administrator for additional information about applicable copying fees.</w:t>
      </w:r>
    </w:p>
    <w:p w14:paraId="758224E6" w14:textId="711D7798" w:rsidR="007A474C" w:rsidRDefault="00DD1D86" w:rsidP="007A474C">
      <w:r>
        <w:br/>
      </w:r>
    </w:p>
    <w:p w14:paraId="3C24B405" w14:textId="28D3D16A" w:rsidR="007A474C" w:rsidRDefault="007A474C" w:rsidP="007A474C">
      <w:pPr>
        <w:pBdr>
          <w:top w:val="single" w:sz="4" w:space="1" w:color="auto"/>
          <w:left w:val="single" w:sz="4" w:space="4" w:color="auto"/>
          <w:bottom w:val="single" w:sz="4" w:space="1" w:color="auto"/>
          <w:right w:val="single" w:sz="4" w:space="4" w:color="auto"/>
        </w:pBdr>
      </w:pPr>
      <w:r>
        <w:t>AUTHORIZATION</w:t>
      </w:r>
    </w:p>
    <w:p w14:paraId="671AE766" w14:textId="2B8E6991" w:rsidR="007A474C" w:rsidRPr="0060163C" w:rsidRDefault="007A474C" w:rsidP="007A474C">
      <w:pPr>
        <w:pBdr>
          <w:top w:val="single" w:sz="4" w:space="1" w:color="auto"/>
          <w:left w:val="single" w:sz="4" w:space="4" w:color="auto"/>
          <w:bottom w:val="single" w:sz="4" w:space="1" w:color="auto"/>
          <w:right w:val="single" w:sz="4" w:space="4" w:color="auto"/>
        </w:pBdr>
        <w:rPr>
          <w:b/>
        </w:rPr>
      </w:pPr>
      <w:r w:rsidRPr="0060163C">
        <w:rPr>
          <w:b/>
        </w:rPr>
        <w:t>Printed Name of Participant</w:t>
      </w:r>
      <w:r>
        <w:rPr>
          <w:b/>
        </w:rPr>
        <w:t>:</w:t>
      </w:r>
      <w:r w:rsidRPr="0060163C">
        <w:rPr>
          <w:b/>
        </w:rPr>
        <w:t xml:space="preserve"> ______________________________Date</w:t>
      </w:r>
      <w:r>
        <w:rPr>
          <w:b/>
        </w:rPr>
        <w:t xml:space="preserve"> </w:t>
      </w:r>
      <w:r w:rsidRPr="0060163C">
        <w:rPr>
          <w:b/>
        </w:rPr>
        <w:t>of Birth: __________________</w:t>
      </w:r>
    </w:p>
    <w:p w14:paraId="0E2C2E1E" w14:textId="77777777" w:rsidR="007A474C" w:rsidRPr="0060163C" w:rsidRDefault="007A474C" w:rsidP="007A474C">
      <w:pPr>
        <w:pBdr>
          <w:top w:val="single" w:sz="4" w:space="1" w:color="auto"/>
          <w:left w:val="single" w:sz="4" w:space="4" w:color="auto"/>
          <w:bottom w:val="single" w:sz="4" w:space="1" w:color="auto"/>
          <w:right w:val="single" w:sz="4" w:space="4" w:color="auto"/>
        </w:pBdr>
        <w:rPr>
          <w:b/>
        </w:rPr>
      </w:pPr>
    </w:p>
    <w:p w14:paraId="4FF1E441" w14:textId="6FFD280D" w:rsidR="007A474C" w:rsidRPr="0060163C" w:rsidRDefault="007A474C" w:rsidP="007A474C">
      <w:pPr>
        <w:pBdr>
          <w:top w:val="single" w:sz="4" w:space="1" w:color="auto"/>
          <w:left w:val="single" w:sz="4" w:space="4" w:color="auto"/>
          <w:bottom w:val="single" w:sz="4" w:space="1" w:color="auto"/>
          <w:right w:val="single" w:sz="4" w:space="4" w:color="auto"/>
        </w:pBdr>
        <w:rPr>
          <w:b/>
        </w:rPr>
      </w:pPr>
      <w:r>
        <w:rPr>
          <w:b/>
        </w:rPr>
        <w:t xml:space="preserve">Participant Signature or </w:t>
      </w:r>
      <w:r w:rsidRPr="0060163C">
        <w:rPr>
          <w:b/>
        </w:rPr>
        <w:t>Authorized Representative: ______________________Date: ____</w:t>
      </w:r>
      <w:r>
        <w:rPr>
          <w:b/>
        </w:rPr>
        <w:t>_</w:t>
      </w:r>
      <w:r w:rsidRPr="0060163C">
        <w:rPr>
          <w:b/>
        </w:rPr>
        <w:t>____</w:t>
      </w:r>
      <w:r>
        <w:rPr>
          <w:b/>
        </w:rPr>
        <w:t>_</w:t>
      </w:r>
      <w:r w:rsidRPr="0060163C">
        <w:rPr>
          <w:b/>
        </w:rPr>
        <w:t>___</w:t>
      </w:r>
    </w:p>
    <w:p w14:paraId="41D22043" w14:textId="1AF0F42B" w:rsidR="007A474C" w:rsidRPr="002B7A64" w:rsidRDefault="007A474C" w:rsidP="007A474C">
      <w:pPr>
        <w:pBdr>
          <w:top w:val="single" w:sz="4" w:space="1" w:color="auto"/>
          <w:left w:val="single" w:sz="4" w:space="4" w:color="auto"/>
          <w:bottom w:val="single" w:sz="4" w:space="1" w:color="auto"/>
          <w:right w:val="single" w:sz="4" w:space="4" w:color="auto"/>
        </w:pBdr>
        <w:rPr>
          <w:sz w:val="20"/>
        </w:rPr>
      </w:pPr>
      <w:r w:rsidRPr="002B7A64">
        <w:rPr>
          <w:sz w:val="20"/>
        </w:rPr>
        <w:t>Relationship of authorizing person to participant:  _____Parent     _____Guardian     _____Other:</w:t>
      </w:r>
      <w:r w:rsidR="00DD1D86">
        <w:rPr>
          <w:sz w:val="20"/>
        </w:rPr>
        <w:t xml:space="preserve"> </w:t>
      </w:r>
      <w:r w:rsidRPr="002B7A64">
        <w:rPr>
          <w:sz w:val="20"/>
        </w:rPr>
        <w:t>___</w:t>
      </w:r>
      <w:r w:rsidR="00DD1D86">
        <w:rPr>
          <w:sz w:val="20"/>
        </w:rPr>
        <w:t>________</w:t>
      </w:r>
    </w:p>
    <w:p w14:paraId="352C8A53" w14:textId="5761E168" w:rsidR="007A474C" w:rsidRDefault="007A474C" w:rsidP="007A474C">
      <w:pPr>
        <w:pBdr>
          <w:top w:val="single" w:sz="4" w:space="1" w:color="auto"/>
          <w:left w:val="single" w:sz="4" w:space="4" w:color="auto"/>
          <w:bottom w:val="single" w:sz="4" w:space="1" w:color="auto"/>
          <w:right w:val="single" w:sz="4" w:space="4" w:color="auto"/>
        </w:pBdr>
      </w:pPr>
      <w:r>
        <w:t>Staff Signature: ______________________________________________________________</w:t>
      </w:r>
      <w:proofErr w:type="gramStart"/>
      <w:r>
        <w:t>Date:_</w:t>
      </w:r>
      <w:proofErr w:type="gramEnd"/>
      <w:r>
        <w:t>__________________</w:t>
      </w:r>
    </w:p>
    <w:p w14:paraId="08C35FC8" w14:textId="77777777" w:rsidR="007A474C" w:rsidRDefault="007A474C" w:rsidP="007A474C">
      <w:pPr>
        <w:pBdr>
          <w:top w:val="single" w:sz="4" w:space="1" w:color="auto"/>
          <w:left w:val="single" w:sz="4" w:space="4" w:color="auto"/>
          <w:bottom w:val="single" w:sz="4" w:space="1" w:color="auto"/>
          <w:right w:val="single" w:sz="4" w:space="4" w:color="auto"/>
        </w:pBdr>
      </w:pPr>
    </w:p>
    <w:p w14:paraId="7EA989EA" w14:textId="3A9C7EF6" w:rsidR="007A474C" w:rsidRPr="00DD1D86" w:rsidRDefault="00DD1D86" w:rsidP="00DD1D86">
      <w:pPr>
        <w:jc w:val="center"/>
      </w:pPr>
      <w:r w:rsidRPr="0047577C">
        <w:rPr>
          <w:b/>
        </w:rPr>
        <w:t>*Note to Recipient of Information</w:t>
      </w:r>
      <w:r w:rsidRPr="0047577C">
        <w:t>*</w:t>
      </w:r>
    </w:p>
    <w:p w14:paraId="73669AF2" w14:textId="77777777" w:rsidR="007A474C" w:rsidRDefault="007A474C" w:rsidP="007A474C">
      <w:pPr>
        <w:pStyle w:val="BodyText"/>
        <w:rPr>
          <w:sz w:val="22"/>
          <w:szCs w:val="22"/>
        </w:rPr>
      </w:pPr>
      <w:r w:rsidRPr="0047577C">
        <w:rPr>
          <w:sz w:val="22"/>
          <w:szCs w:val="22"/>
        </w:rPr>
        <w:t>This information has been disclosed to you from records whose confidentiality is protected. You are prohibited from making any further disclosure of this information without the specific written consent of the person whom it pertains. A general authorization for the release of medical or other information is not sufficient for this purpose.</w:t>
      </w:r>
    </w:p>
    <w:p w14:paraId="425330A6" w14:textId="77777777" w:rsidR="007A474C" w:rsidRPr="00737F64" w:rsidRDefault="007A474C" w:rsidP="007A474C">
      <w:pPr>
        <w:pStyle w:val="BodyText"/>
        <w:jc w:val="left"/>
        <w:rPr>
          <w:sz w:val="16"/>
          <w:szCs w:val="16"/>
        </w:rPr>
      </w:pPr>
    </w:p>
    <w:p w14:paraId="16C3D05F" w14:textId="77777777" w:rsidR="00DD1D86" w:rsidRDefault="00DD1D86" w:rsidP="0006581A">
      <w:pPr>
        <w:spacing w:line="240" w:lineRule="auto"/>
        <w:rPr>
          <w:rFonts w:ascii="Calibri" w:hAnsi="Calibri" w:cs="Calibri"/>
          <w:color w:val="000000" w:themeColor="text1"/>
          <w:sz w:val="24"/>
          <w:szCs w:val="24"/>
        </w:rPr>
      </w:pPr>
    </w:p>
    <w:p w14:paraId="4EFC1F35" w14:textId="12E61704" w:rsidR="00E64330" w:rsidRDefault="00A813ED" w:rsidP="0006581A">
      <w:pPr>
        <w:spacing w:line="240" w:lineRule="auto"/>
        <w:rPr>
          <w:rFonts w:cstheme="minorHAnsi"/>
          <w:bCs/>
          <w:sz w:val="24"/>
          <w:szCs w:val="24"/>
        </w:rPr>
      </w:pPr>
      <w:r>
        <w:rPr>
          <w:rFonts w:ascii="Calibri" w:hAnsi="Calibri" w:cs="Calibri"/>
          <w:color w:val="000000" w:themeColor="text1"/>
          <w:sz w:val="24"/>
          <w:szCs w:val="24"/>
        </w:rPr>
        <w:br/>
      </w:r>
      <w:r w:rsidR="00DE3519" w:rsidRPr="0006581A">
        <w:rPr>
          <w:rFonts w:ascii="Calibri" w:hAnsi="Calibri" w:cs="Calibri"/>
          <w:color w:val="000000" w:themeColor="text1"/>
          <w:sz w:val="24"/>
          <w:szCs w:val="24"/>
        </w:rPr>
        <w:br/>
      </w:r>
      <w:r w:rsidR="0066169A">
        <w:rPr>
          <w:rFonts w:ascii="Calibri" w:hAnsi="Calibri" w:cs="Calibri"/>
          <w:b/>
          <w:bCs/>
          <w:color w:val="000000" w:themeColor="text1"/>
          <w:sz w:val="32"/>
          <w:szCs w:val="32"/>
          <w:u w:val="single"/>
        </w:rPr>
        <w:br/>
      </w:r>
      <w:r w:rsidR="0066169A">
        <w:rPr>
          <w:rFonts w:ascii="Calibri" w:hAnsi="Calibri" w:cs="Calibri"/>
          <w:b/>
          <w:bCs/>
          <w:color w:val="000000" w:themeColor="text1"/>
          <w:sz w:val="32"/>
          <w:szCs w:val="32"/>
          <w:u w:val="single"/>
        </w:rPr>
        <w:lastRenderedPageBreak/>
        <w:br/>
      </w:r>
      <w:r w:rsidR="00D67409" w:rsidRPr="000676AE">
        <w:rPr>
          <w:rFonts w:ascii="Calibri" w:hAnsi="Calibri" w:cs="Calibri"/>
          <w:b/>
          <w:bCs/>
          <w:color w:val="000000" w:themeColor="text1"/>
          <w:sz w:val="32"/>
          <w:szCs w:val="32"/>
          <w:u w:val="single"/>
        </w:rPr>
        <w:t>BUILDING MANAGEMENT</w:t>
      </w:r>
      <w:r w:rsidR="00D67409" w:rsidRPr="0006581A">
        <w:rPr>
          <w:rFonts w:ascii="Calibri" w:hAnsi="Calibri" w:cs="Calibri"/>
          <w:color w:val="FF0000"/>
          <w:sz w:val="24"/>
          <w:szCs w:val="24"/>
        </w:rPr>
        <w:br/>
      </w:r>
      <w:r w:rsidR="00AD02E3" w:rsidRPr="0006581A">
        <w:rPr>
          <w:rFonts w:ascii="Calibri" w:hAnsi="Calibri" w:cs="Calibri"/>
          <w:color w:val="000000" w:themeColor="text1"/>
          <w:sz w:val="24"/>
          <w:szCs w:val="24"/>
        </w:rPr>
        <w:br/>
      </w:r>
      <w:r w:rsidR="00CF3C15" w:rsidRPr="0006581A">
        <w:rPr>
          <w:rFonts w:ascii="Calibri" w:hAnsi="Calibri" w:cs="Calibri"/>
          <w:b/>
          <w:bCs/>
          <w:color w:val="000000" w:themeColor="text1"/>
          <w:sz w:val="24"/>
          <w:szCs w:val="24"/>
          <w:u w:val="single"/>
        </w:rPr>
        <w:t>Policy</w:t>
      </w:r>
      <w:r w:rsidR="00CF3C15" w:rsidRPr="0006581A">
        <w:rPr>
          <w:rFonts w:ascii="Calibri" w:hAnsi="Calibri" w:cs="Calibri"/>
          <w:color w:val="000000" w:themeColor="text1"/>
          <w:sz w:val="24"/>
          <w:szCs w:val="24"/>
        </w:rPr>
        <w:t xml:space="preserve">: </w:t>
      </w:r>
      <w:r w:rsidR="00CF3C15" w:rsidRPr="0006581A">
        <w:rPr>
          <w:rFonts w:cstheme="minorHAnsi"/>
          <w:sz w:val="24"/>
          <w:szCs w:val="24"/>
        </w:rPr>
        <w:t>The Taylor House shall maintain the facility in a manner that ensures the physical safety and comfort of residents</w:t>
      </w:r>
      <w:r w:rsidR="00CE7660">
        <w:rPr>
          <w:rFonts w:cstheme="minorHAnsi"/>
          <w:sz w:val="24"/>
          <w:szCs w:val="24"/>
        </w:rPr>
        <w:t xml:space="preserve"> and staff</w:t>
      </w:r>
      <w:r w:rsidR="00CE7660">
        <w:rPr>
          <w:rFonts w:cstheme="minorHAnsi"/>
          <w:sz w:val="24"/>
          <w:szCs w:val="24"/>
        </w:rPr>
        <w:br/>
      </w:r>
      <w:r w:rsidR="00CF3C15" w:rsidRPr="0006581A">
        <w:rPr>
          <w:rFonts w:cstheme="minorHAnsi"/>
          <w:sz w:val="24"/>
          <w:szCs w:val="24"/>
        </w:rPr>
        <w:br/>
      </w:r>
      <w:r w:rsidR="00CF3C15" w:rsidRPr="0006581A">
        <w:rPr>
          <w:rFonts w:cstheme="minorHAnsi"/>
          <w:b/>
          <w:bCs/>
          <w:sz w:val="24"/>
          <w:szCs w:val="24"/>
          <w:u w:val="single"/>
        </w:rPr>
        <w:t>Procedure:</w:t>
      </w:r>
      <w:r w:rsidR="00454F8D" w:rsidRPr="0006581A">
        <w:rPr>
          <w:rFonts w:cstheme="minorHAnsi"/>
          <w:bCs/>
          <w:sz w:val="24"/>
          <w:szCs w:val="24"/>
        </w:rPr>
        <w:t xml:space="preserve"> </w:t>
      </w:r>
    </w:p>
    <w:p w14:paraId="50584F97" w14:textId="3DC35BB2" w:rsidR="0006581A" w:rsidRPr="00567A52" w:rsidRDefault="00454F8D" w:rsidP="00567A52">
      <w:pPr>
        <w:spacing w:line="240" w:lineRule="auto"/>
        <w:rPr>
          <w:rFonts w:ascii="Calibri" w:hAnsi="Calibri" w:cs="Calibri"/>
          <w:b/>
          <w:bCs/>
          <w:color w:val="000000" w:themeColor="text1"/>
          <w:sz w:val="32"/>
          <w:szCs w:val="32"/>
          <w:u w:val="single"/>
        </w:rPr>
      </w:pPr>
      <w:r w:rsidRPr="0006581A">
        <w:rPr>
          <w:rFonts w:cstheme="minorHAnsi"/>
          <w:bCs/>
          <w:sz w:val="24"/>
          <w:szCs w:val="24"/>
        </w:rPr>
        <w:t xml:space="preserve">The Taylor </w:t>
      </w:r>
      <w:r w:rsidR="00AE1FEE">
        <w:rPr>
          <w:rFonts w:cstheme="minorHAnsi"/>
          <w:bCs/>
          <w:sz w:val="24"/>
          <w:szCs w:val="24"/>
        </w:rPr>
        <w:t>H</w:t>
      </w:r>
      <w:r w:rsidRPr="0006581A">
        <w:rPr>
          <w:rFonts w:cstheme="minorHAnsi"/>
          <w:bCs/>
          <w:sz w:val="24"/>
          <w:szCs w:val="24"/>
        </w:rPr>
        <w:t xml:space="preserve">ouse is responsible for maintaining the property. </w:t>
      </w:r>
      <w:r w:rsidR="00B24AFE" w:rsidRPr="0006581A">
        <w:rPr>
          <w:rFonts w:cstheme="minorHAnsi"/>
          <w:bCs/>
          <w:sz w:val="24"/>
          <w:szCs w:val="24"/>
        </w:rPr>
        <w:t xml:space="preserve">They Taylor House is responsible for repairs and or seeking outside vendors for repairs. </w:t>
      </w:r>
      <w:r w:rsidRPr="0006581A">
        <w:rPr>
          <w:rFonts w:cstheme="minorHAnsi"/>
          <w:bCs/>
          <w:sz w:val="24"/>
          <w:szCs w:val="24"/>
        </w:rPr>
        <w:t>This includes routine cleaning by staff</w:t>
      </w:r>
      <w:r w:rsidR="00CE7660">
        <w:rPr>
          <w:rFonts w:cstheme="minorHAnsi"/>
          <w:bCs/>
          <w:sz w:val="24"/>
          <w:szCs w:val="24"/>
        </w:rPr>
        <w:t xml:space="preserve"> </w:t>
      </w:r>
      <w:r w:rsidRPr="0006581A">
        <w:rPr>
          <w:rFonts w:cstheme="minorHAnsi"/>
          <w:bCs/>
          <w:sz w:val="24"/>
          <w:szCs w:val="24"/>
        </w:rPr>
        <w:t>and residents living within the facility</w:t>
      </w:r>
      <w:r w:rsidR="00B24AFE" w:rsidRPr="0006581A">
        <w:rPr>
          <w:rFonts w:cstheme="minorHAnsi"/>
          <w:bCs/>
          <w:sz w:val="24"/>
          <w:szCs w:val="24"/>
        </w:rPr>
        <w:t xml:space="preserve">. The Taylor House is responsible for all required inspections of the building – </w:t>
      </w:r>
      <w:proofErr w:type="gramStart"/>
      <w:r w:rsidR="00B24AFE" w:rsidRPr="0006581A">
        <w:rPr>
          <w:rFonts w:cstheme="minorHAnsi"/>
          <w:bCs/>
          <w:sz w:val="24"/>
          <w:szCs w:val="24"/>
        </w:rPr>
        <w:t>i.e.</w:t>
      </w:r>
      <w:proofErr w:type="gramEnd"/>
      <w:r w:rsidR="00B24AFE" w:rsidRPr="0006581A">
        <w:rPr>
          <w:rFonts w:cstheme="minorHAnsi"/>
          <w:bCs/>
          <w:sz w:val="24"/>
          <w:szCs w:val="24"/>
        </w:rPr>
        <w:t xml:space="preserve"> fire, safety, electrical, plumbing, etc. and extermination for pests.</w:t>
      </w:r>
    </w:p>
    <w:p w14:paraId="60F03DCF" w14:textId="0C602BCA" w:rsidR="0006581A" w:rsidRPr="0006581A" w:rsidRDefault="00BF40AB" w:rsidP="0006581A">
      <w:pPr>
        <w:spacing w:line="240" w:lineRule="auto"/>
        <w:rPr>
          <w:rFonts w:ascii="Calibri" w:hAnsi="Calibri" w:cs="Calibri"/>
          <w:color w:val="000000" w:themeColor="text1"/>
          <w:sz w:val="24"/>
          <w:szCs w:val="24"/>
        </w:rPr>
      </w:pPr>
      <w:r w:rsidRPr="0006581A">
        <w:rPr>
          <w:rFonts w:ascii="Calibri" w:hAnsi="Calibri" w:cs="Calibri"/>
          <w:color w:val="000000" w:themeColor="text1"/>
          <w:sz w:val="24"/>
          <w:szCs w:val="24"/>
        </w:rPr>
        <w:br/>
      </w:r>
      <w:r w:rsidRPr="000676AE">
        <w:rPr>
          <w:rFonts w:ascii="Calibri" w:hAnsi="Calibri" w:cs="Calibri"/>
          <w:b/>
          <w:bCs/>
          <w:color w:val="000000" w:themeColor="text1"/>
          <w:sz w:val="32"/>
          <w:szCs w:val="32"/>
          <w:u w:val="single"/>
        </w:rPr>
        <w:t xml:space="preserve">TRANSPORTATION/VEHICLES </w:t>
      </w:r>
      <w:r w:rsidR="00B465B9" w:rsidRPr="0006581A">
        <w:rPr>
          <w:rFonts w:ascii="Calibri" w:hAnsi="Calibri" w:cs="Calibri"/>
          <w:b/>
          <w:bCs/>
          <w:color w:val="000000" w:themeColor="text1"/>
          <w:sz w:val="24"/>
          <w:szCs w:val="24"/>
          <w:u w:val="single"/>
        </w:rPr>
        <w:br/>
      </w:r>
      <w:r w:rsidR="00B465B9" w:rsidRPr="0006581A">
        <w:rPr>
          <w:rFonts w:ascii="Calibri" w:hAnsi="Calibri" w:cs="Calibri"/>
          <w:b/>
          <w:bCs/>
          <w:color w:val="000000" w:themeColor="text1"/>
          <w:sz w:val="24"/>
          <w:szCs w:val="24"/>
          <w:u w:val="single"/>
        </w:rPr>
        <w:br/>
      </w:r>
      <w:r w:rsidR="00606EC8" w:rsidRPr="005D6CC0">
        <w:rPr>
          <w:rFonts w:ascii="Calibri" w:hAnsi="Calibri" w:cs="Calibri"/>
          <w:b/>
          <w:bCs/>
          <w:color w:val="000000" w:themeColor="text1"/>
          <w:sz w:val="24"/>
          <w:szCs w:val="24"/>
          <w:u w:val="single"/>
        </w:rPr>
        <w:t>Policy:</w:t>
      </w:r>
      <w:r w:rsidR="00606EC8" w:rsidRPr="005D6CC0">
        <w:rPr>
          <w:rFonts w:ascii="Calibri" w:hAnsi="Calibri" w:cs="Calibri"/>
          <w:color w:val="000000" w:themeColor="text1"/>
          <w:sz w:val="24"/>
          <w:szCs w:val="24"/>
        </w:rPr>
        <w:t xml:space="preserve"> </w:t>
      </w:r>
      <w:bookmarkStart w:id="8" w:name="_Hlk97118567"/>
      <w:r w:rsidR="001F3E49" w:rsidRPr="005D6CC0">
        <w:rPr>
          <w:rFonts w:ascii="Calibri" w:hAnsi="Calibri" w:cs="Calibri"/>
          <w:color w:val="000000" w:themeColor="text1"/>
          <w:sz w:val="24"/>
          <w:szCs w:val="24"/>
        </w:rPr>
        <w:t xml:space="preserve">All residents are responsible for arranging their own transportation. We will provide referrals for all forms of public transportation. </w:t>
      </w:r>
      <w:bookmarkEnd w:id="8"/>
      <w:r w:rsidR="001F3E49" w:rsidRPr="00862486">
        <w:rPr>
          <w:rFonts w:ascii="Calibri" w:hAnsi="Calibri" w:cs="Calibri"/>
          <w:color w:val="000000" w:themeColor="text1"/>
          <w:sz w:val="24"/>
          <w:szCs w:val="24"/>
          <w:highlight w:val="yellow"/>
        </w:rPr>
        <w:br/>
      </w:r>
      <w:r w:rsidR="00B465B9" w:rsidRPr="00862486">
        <w:rPr>
          <w:rFonts w:ascii="Calibri" w:hAnsi="Calibri" w:cs="Calibri"/>
          <w:color w:val="000000" w:themeColor="text1"/>
          <w:sz w:val="24"/>
          <w:szCs w:val="24"/>
          <w:highlight w:val="yellow"/>
        </w:rPr>
        <w:br/>
      </w:r>
      <w:r w:rsidR="00606EC8" w:rsidRPr="005D6CC0">
        <w:rPr>
          <w:rFonts w:ascii="Calibri" w:hAnsi="Calibri" w:cs="Calibri"/>
          <w:b/>
          <w:bCs/>
          <w:color w:val="000000" w:themeColor="text1"/>
          <w:sz w:val="24"/>
          <w:szCs w:val="24"/>
          <w:u w:val="single"/>
        </w:rPr>
        <w:t>Procedure:</w:t>
      </w:r>
      <w:r w:rsidR="00606EC8" w:rsidRPr="005D6CC0">
        <w:rPr>
          <w:rFonts w:ascii="Calibri" w:hAnsi="Calibri" w:cs="Calibri"/>
          <w:color w:val="000000" w:themeColor="text1"/>
          <w:sz w:val="24"/>
          <w:szCs w:val="24"/>
        </w:rPr>
        <w:br/>
      </w:r>
      <w:r w:rsidR="00606EC8" w:rsidRPr="005D6CC0">
        <w:rPr>
          <w:rFonts w:ascii="Calibri" w:hAnsi="Calibri" w:cs="Calibri"/>
          <w:color w:val="000000" w:themeColor="text1"/>
          <w:sz w:val="24"/>
          <w:szCs w:val="24"/>
        </w:rPr>
        <w:br/>
      </w:r>
      <w:bookmarkStart w:id="9" w:name="_Hlk97202962"/>
      <w:r w:rsidR="001E4549" w:rsidRPr="005D6CC0">
        <w:rPr>
          <w:rFonts w:ascii="Calibri" w:hAnsi="Calibri" w:cs="Calibri"/>
          <w:color w:val="000000" w:themeColor="text1"/>
          <w:sz w:val="24"/>
          <w:szCs w:val="24"/>
        </w:rPr>
        <w:t xml:space="preserve">Residents who do not have a valid driver’s license cannot park their vehicles on the Taylor House property. </w:t>
      </w:r>
      <w:r w:rsidR="00EC13D5" w:rsidRPr="005D6CC0">
        <w:rPr>
          <w:rFonts w:ascii="Calibri" w:hAnsi="Calibri" w:cs="Calibri"/>
          <w:color w:val="000000" w:themeColor="text1"/>
          <w:sz w:val="24"/>
          <w:szCs w:val="24"/>
        </w:rPr>
        <w:t>Residents are</w:t>
      </w:r>
      <w:r w:rsidR="00B465B9" w:rsidRPr="005D6CC0">
        <w:rPr>
          <w:rFonts w:ascii="Calibri" w:hAnsi="Calibri" w:cs="Calibri"/>
          <w:color w:val="000000" w:themeColor="text1"/>
          <w:sz w:val="24"/>
          <w:szCs w:val="24"/>
        </w:rPr>
        <w:t xml:space="preserve"> required to register and insure the </w:t>
      </w:r>
      <w:r w:rsidR="001E4549" w:rsidRPr="005D6CC0">
        <w:rPr>
          <w:rFonts w:ascii="Calibri" w:hAnsi="Calibri" w:cs="Calibri"/>
          <w:color w:val="000000" w:themeColor="text1"/>
          <w:sz w:val="24"/>
          <w:szCs w:val="24"/>
        </w:rPr>
        <w:t>vehicle</w:t>
      </w:r>
      <w:r w:rsidR="00B465B9" w:rsidRPr="005D6CC0">
        <w:rPr>
          <w:rFonts w:ascii="Calibri" w:hAnsi="Calibri" w:cs="Calibri"/>
          <w:color w:val="000000" w:themeColor="text1"/>
          <w:sz w:val="24"/>
          <w:szCs w:val="24"/>
        </w:rPr>
        <w:t xml:space="preserve"> with the shelter </w:t>
      </w:r>
      <w:r w:rsidR="00606EC8" w:rsidRPr="005D6CC0">
        <w:rPr>
          <w:rFonts w:ascii="Calibri" w:hAnsi="Calibri" w:cs="Calibri"/>
          <w:color w:val="000000" w:themeColor="text1"/>
          <w:sz w:val="24"/>
          <w:szCs w:val="24"/>
        </w:rPr>
        <w:t>within</w:t>
      </w:r>
      <w:r w:rsidR="00B465B9" w:rsidRPr="005D6CC0">
        <w:rPr>
          <w:rFonts w:ascii="Calibri" w:hAnsi="Calibri" w:cs="Calibri"/>
          <w:color w:val="000000" w:themeColor="text1"/>
          <w:sz w:val="24"/>
          <w:szCs w:val="24"/>
        </w:rPr>
        <w:t xml:space="preserve"> </w:t>
      </w:r>
      <w:r w:rsidR="005D6CC0" w:rsidRPr="005D6CC0">
        <w:rPr>
          <w:rFonts w:ascii="Calibri" w:hAnsi="Calibri" w:cs="Calibri"/>
          <w:color w:val="000000" w:themeColor="text1"/>
          <w:sz w:val="24"/>
          <w:szCs w:val="24"/>
        </w:rPr>
        <w:t>1 week</w:t>
      </w:r>
      <w:r w:rsidR="00B465B9" w:rsidRPr="005D6CC0">
        <w:rPr>
          <w:rFonts w:ascii="Calibri" w:hAnsi="Calibri" w:cs="Calibri"/>
          <w:color w:val="000000" w:themeColor="text1"/>
          <w:sz w:val="24"/>
          <w:szCs w:val="24"/>
        </w:rPr>
        <w:t xml:space="preserve"> of placement. All </w:t>
      </w:r>
      <w:r w:rsidR="001E4549" w:rsidRPr="005D6CC0">
        <w:rPr>
          <w:rFonts w:ascii="Calibri" w:hAnsi="Calibri" w:cs="Calibri"/>
          <w:color w:val="000000" w:themeColor="text1"/>
          <w:sz w:val="24"/>
          <w:szCs w:val="24"/>
        </w:rPr>
        <w:t>vehicles</w:t>
      </w:r>
      <w:r w:rsidR="00B465B9" w:rsidRPr="005D6CC0">
        <w:rPr>
          <w:rFonts w:ascii="Calibri" w:hAnsi="Calibri" w:cs="Calibri"/>
          <w:color w:val="000000" w:themeColor="text1"/>
          <w:sz w:val="24"/>
          <w:szCs w:val="24"/>
        </w:rPr>
        <w:t xml:space="preserve"> </w:t>
      </w:r>
      <w:r w:rsidR="001E4549" w:rsidRPr="005D6CC0">
        <w:rPr>
          <w:rFonts w:ascii="Calibri" w:hAnsi="Calibri" w:cs="Calibri"/>
          <w:color w:val="000000" w:themeColor="text1"/>
          <w:sz w:val="24"/>
          <w:szCs w:val="24"/>
        </w:rPr>
        <w:t>that are parked at The Taylor House must be drivable and not leaking hazardous materials or they will not be permitted.</w:t>
      </w:r>
      <w:r w:rsidR="001F3E49" w:rsidRPr="005D6CC0">
        <w:rPr>
          <w:rFonts w:ascii="Calibri" w:hAnsi="Calibri" w:cs="Calibri"/>
          <w:color w:val="000000" w:themeColor="text1"/>
          <w:sz w:val="24"/>
          <w:szCs w:val="24"/>
        </w:rPr>
        <w:t xml:space="preserve"> Parking spots will be designated by the director</w:t>
      </w:r>
      <w:r w:rsidR="00834C76" w:rsidRPr="005D6CC0">
        <w:rPr>
          <w:rFonts w:ascii="Calibri" w:hAnsi="Calibri" w:cs="Calibri"/>
          <w:color w:val="000000" w:themeColor="text1"/>
          <w:sz w:val="24"/>
          <w:szCs w:val="24"/>
        </w:rPr>
        <w:t>.</w:t>
      </w:r>
      <w:bookmarkEnd w:id="9"/>
      <w:r w:rsidR="00E64330" w:rsidRPr="005D6CC0">
        <w:rPr>
          <w:rFonts w:ascii="Calibri" w:hAnsi="Calibri" w:cs="Calibri"/>
          <w:color w:val="000000" w:themeColor="text1"/>
          <w:sz w:val="24"/>
          <w:szCs w:val="24"/>
        </w:rPr>
        <w:t xml:space="preserve"> </w:t>
      </w:r>
      <w:r w:rsidR="00606EC8" w:rsidRPr="005D6CC0">
        <w:rPr>
          <w:rFonts w:ascii="Calibri" w:hAnsi="Calibri" w:cs="Calibri"/>
          <w:color w:val="000000" w:themeColor="text1"/>
          <w:sz w:val="24"/>
          <w:szCs w:val="24"/>
        </w:rPr>
        <w:t>Referrals for transportation will be located on the community board</w:t>
      </w:r>
      <w:r w:rsidR="00834C76" w:rsidRPr="005D6CC0">
        <w:rPr>
          <w:rFonts w:ascii="Calibri" w:hAnsi="Calibri" w:cs="Calibri"/>
          <w:color w:val="000000" w:themeColor="text1"/>
          <w:sz w:val="24"/>
          <w:szCs w:val="24"/>
        </w:rPr>
        <w:t>.</w:t>
      </w:r>
      <w:r w:rsidR="00495CDC">
        <w:rPr>
          <w:rFonts w:ascii="Calibri" w:hAnsi="Calibri" w:cs="Calibri"/>
          <w:color w:val="000000" w:themeColor="text1"/>
          <w:sz w:val="24"/>
          <w:szCs w:val="24"/>
        </w:rPr>
        <w:t xml:space="preserve">  </w:t>
      </w:r>
      <w:r w:rsidR="009D5210" w:rsidRPr="00495CDC">
        <w:rPr>
          <w:rFonts w:ascii="Calibri" w:hAnsi="Calibri" w:cs="Calibri"/>
          <w:b/>
          <w:bCs/>
          <w:color w:val="000000" w:themeColor="text1"/>
          <w:sz w:val="32"/>
          <w:szCs w:val="32"/>
          <w:u w:val="single"/>
        </w:rPr>
        <w:br/>
      </w:r>
      <w:r w:rsidR="00A813ED">
        <w:rPr>
          <w:rFonts w:ascii="Calibri" w:hAnsi="Calibri" w:cs="Calibri"/>
          <w:b/>
          <w:bCs/>
          <w:color w:val="000000" w:themeColor="text1"/>
          <w:sz w:val="32"/>
          <w:szCs w:val="32"/>
          <w:u w:val="single"/>
        </w:rPr>
        <w:br/>
      </w:r>
      <w:r w:rsidR="001F3E49" w:rsidRPr="000676AE">
        <w:rPr>
          <w:rFonts w:ascii="Calibri" w:hAnsi="Calibri" w:cs="Calibri"/>
          <w:b/>
          <w:bCs/>
          <w:color w:val="000000" w:themeColor="text1"/>
          <w:sz w:val="32"/>
          <w:szCs w:val="32"/>
          <w:u w:val="single"/>
        </w:rPr>
        <w:t>VOLUNTEERS</w:t>
      </w:r>
      <w:r w:rsidR="001F3E49" w:rsidRPr="0006581A">
        <w:rPr>
          <w:rFonts w:ascii="Calibri" w:hAnsi="Calibri" w:cs="Calibri"/>
          <w:color w:val="000000" w:themeColor="text1"/>
          <w:sz w:val="24"/>
          <w:szCs w:val="24"/>
        </w:rPr>
        <w:br/>
      </w:r>
      <w:r w:rsidR="006E2CD3" w:rsidRPr="0006581A">
        <w:rPr>
          <w:rFonts w:ascii="Calibri" w:hAnsi="Calibri" w:cs="Calibri"/>
          <w:color w:val="000000" w:themeColor="text1"/>
          <w:sz w:val="24"/>
          <w:szCs w:val="24"/>
        </w:rPr>
        <w:br/>
      </w:r>
      <w:r w:rsidR="00606EC8" w:rsidRPr="0006581A">
        <w:rPr>
          <w:rFonts w:ascii="Calibri" w:hAnsi="Calibri" w:cs="Calibri"/>
          <w:b/>
          <w:bCs/>
          <w:color w:val="000000" w:themeColor="text1"/>
          <w:sz w:val="24"/>
          <w:szCs w:val="24"/>
          <w:u w:val="single"/>
        </w:rPr>
        <w:t>Policy:</w:t>
      </w:r>
      <w:r w:rsidR="00606EC8" w:rsidRPr="0006581A">
        <w:rPr>
          <w:rFonts w:ascii="Calibri" w:hAnsi="Calibri" w:cs="Calibri"/>
          <w:color w:val="000000" w:themeColor="text1"/>
          <w:sz w:val="24"/>
          <w:szCs w:val="24"/>
        </w:rPr>
        <w:t xml:space="preserve"> </w:t>
      </w:r>
      <w:r w:rsidR="00B8771B" w:rsidRPr="0006581A">
        <w:rPr>
          <w:rFonts w:ascii="Calibri" w:hAnsi="Calibri" w:cs="Calibri"/>
          <w:color w:val="000000" w:themeColor="text1"/>
          <w:sz w:val="24"/>
          <w:szCs w:val="24"/>
        </w:rPr>
        <w:t xml:space="preserve">All volunteers will receive a brief </w:t>
      </w:r>
      <w:r w:rsidR="00E64330">
        <w:rPr>
          <w:rFonts w:ascii="Calibri" w:hAnsi="Calibri" w:cs="Calibri"/>
          <w:color w:val="000000" w:themeColor="text1"/>
          <w:sz w:val="24"/>
          <w:szCs w:val="24"/>
        </w:rPr>
        <w:t>o</w:t>
      </w:r>
      <w:r w:rsidR="00B8771B" w:rsidRPr="0006581A">
        <w:rPr>
          <w:rFonts w:ascii="Calibri" w:hAnsi="Calibri" w:cs="Calibri"/>
          <w:color w:val="000000" w:themeColor="text1"/>
          <w:sz w:val="24"/>
          <w:szCs w:val="24"/>
        </w:rPr>
        <w:t xml:space="preserve">rientation to help them further understand our mission and programs. </w:t>
      </w:r>
      <w:r w:rsidR="006E2CD3" w:rsidRPr="0006581A">
        <w:rPr>
          <w:rFonts w:ascii="Calibri" w:hAnsi="Calibri" w:cs="Calibri"/>
          <w:color w:val="000000" w:themeColor="text1"/>
          <w:sz w:val="24"/>
          <w:szCs w:val="24"/>
        </w:rPr>
        <w:t xml:space="preserve">All volunteers </w:t>
      </w:r>
      <w:r w:rsidR="00D52E71" w:rsidRPr="0006581A">
        <w:rPr>
          <w:rFonts w:ascii="Calibri" w:hAnsi="Calibri" w:cs="Calibri"/>
          <w:color w:val="000000" w:themeColor="text1"/>
          <w:sz w:val="24"/>
          <w:szCs w:val="24"/>
        </w:rPr>
        <w:t xml:space="preserve">get a copy of the policies and procedures </w:t>
      </w:r>
      <w:r w:rsidR="00F570AA" w:rsidRPr="0006581A">
        <w:rPr>
          <w:rFonts w:ascii="Calibri" w:hAnsi="Calibri" w:cs="Calibri"/>
          <w:color w:val="000000" w:themeColor="text1"/>
          <w:sz w:val="24"/>
          <w:szCs w:val="24"/>
        </w:rPr>
        <w:t>manual</w:t>
      </w:r>
      <w:r w:rsidR="00B8771B" w:rsidRPr="0006581A">
        <w:rPr>
          <w:rFonts w:ascii="Calibri" w:hAnsi="Calibri" w:cs="Calibri"/>
          <w:color w:val="000000" w:themeColor="text1"/>
          <w:sz w:val="24"/>
          <w:szCs w:val="24"/>
        </w:rPr>
        <w:t>.</w:t>
      </w:r>
      <w:r w:rsidR="00606EC8" w:rsidRPr="0006581A">
        <w:rPr>
          <w:rFonts w:ascii="Calibri" w:hAnsi="Calibri" w:cs="Calibri"/>
          <w:color w:val="000000" w:themeColor="text1"/>
          <w:sz w:val="24"/>
          <w:szCs w:val="24"/>
        </w:rPr>
        <w:br/>
      </w:r>
      <w:r w:rsidR="006E2CD3" w:rsidRPr="0006581A">
        <w:rPr>
          <w:rFonts w:ascii="Calibri" w:hAnsi="Calibri" w:cs="Calibri"/>
          <w:color w:val="000000" w:themeColor="text1"/>
          <w:sz w:val="24"/>
          <w:szCs w:val="24"/>
        </w:rPr>
        <w:br/>
      </w:r>
      <w:r w:rsidR="00606EC8" w:rsidRPr="006E6C05">
        <w:rPr>
          <w:rFonts w:ascii="Calibri" w:hAnsi="Calibri" w:cs="Calibri"/>
          <w:b/>
          <w:bCs/>
          <w:color w:val="000000" w:themeColor="text1"/>
          <w:sz w:val="24"/>
          <w:szCs w:val="24"/>
          <w:u w:val="single"/>
        </w:rPr>
        <w:t>Procedure:</w:t>
      </w:r>
      <w:r w:rsidR="00606EC8" w:rsidRPr="006E6C05">
        <w:rPr>
          <w:rFonts w:ascii="Calibri" w:hAnsi="Calibri" w:cs="Calibri"/>
          <w:b/>
          <w:bCs/>
          <w:color w:val="000000" w:themeColor="text1"/>
          <w:sz w:val="24"/>
          <w:szCs w:val="24"/>
          <w:u w:val="single"/>
        </w:rPr>
        <w:br/>
      </w:r>
      <w:r w:rsidR="002C2F07" w:rsidRPr="006E6C05">
        <w:rPr>
          <w:rFonts w:ascii="Calibri" w:hAnsi="Calibri" w:cs="Calibri"/>
          <w:color w:val="000000" w:themeColor="text1"/>
          <w:sz w:val="24"/>
          <w:szCs w:val="24"/>
        </w:rPr>
        <w:br/>
      </w:r>
      <w:r w:rsidR="006E2CD3" w:rsidRPr="006E6C05">
        <w:rPr>
          <w:rFonts w:ascii="Calibri" w:hAnsi="Calibri" w:cs="Calibri"/>
          <w:color w:val="000000" w:themeColor="text1"/>
          <w:sz w:val="24"/>
          <w:szCs w:val="24"/>
        </w:rPr>
        <w:t>After volunteer application form and criminal history background check form is complete</w:t>
      </w:r>
      <w:r w:rsidR="00A813ED" w:rsidRPr="006E6C05">
        <w:rPr>
          <w:rFonts w:ascii="Calibri" w:hAnsi="Calibri" w:cs="Calibri"/>
          <w:color w:val="000000" w:themeColor="text1"/>
          <w:sz w:val="24"/>
          <w:szCs w:val="24"/>
        </w:rPr>
        <w:t>,</w:t>
      </w:r>
      <w:r w:rsidR="006E2CD3" w:rsidRPr="006E6C05">
        <w:rPr>
          <w:rFonts w:ascii="Calibri" w:hAnsi="Calibri" w:cs="Calibri"/>
          <w:color w:val="000000" w:themeColor="text1"/>
          <w:sz w:val="24"/>
          <w:szCs w:val="24"/>
        </w:rPr>
        <w:br/>
        <w:t xml:space="preserve">A tour and brief discussion of operations will be done by director. </w:t>
      </w:r>
      <w:r w:rsidR="006E2CD3" w:rsidRPr="006E6C05">
        <w:rPr>
          <w:rFonts w:ascii="Calibri" w:hAnsi="Calibri" w:cs="Calibri"/>
          <w:color w:val="000000" w:themeColor="text1"/>
          <w:sz w:val="24"/>
          <w:szCs w:val="24"/>
        </w:rPr>
        <w:br/>
        <w:t>Volunteers must sign in and out when volunteering inside the facility</w:t>
      </w:r>
      <w:r w:rsidR="00A7562B" w:rsidRPr="006E6C05">
        <w:rPr>
          <w:rFonts w:ascii="Calibri" w:hAnsi="Calibri" w:cs="Calibri"/>
          <w:color w:val="000000" w:themeColor="text1"/>
          <w:sz w:val="24"/>
          <w:szCs w:val="24"/>
        </w:rPr>
        <w:t>.</w:t>
      </w:r>
      <w:r w:rsidR="00A7562B" w:rsidRPr="006E6C05">
        <w:rPr>
          <w:rFonts w:ascii="Calibri" w:hAnsi="Calibri" w:cs="Calibri"/>
          <w:color w:val="000000" w:themeColor="text1"/>
          <w:sz w:val="24"/>
          <w:szCs w:val="24"/>
        </w:rPr>
        <w:br/>
      </w:r>
      <w:r w:rsidR="00A7562B" w:rsidRPr="005D6CC0">
        <w:rPr>
          <w:rFonts w:ascii="Calibri" w:hAnsi="Calibri" w:cs="Calibri"/>
          <w:color w:val="000000" w:themeColor="text1"/>
          <w:sz w:val="24"/>
          <w:szCs w:val="24"/>
        </w:rPr>
        <w:t>Volunteers must wear a Taylor House Shelter Volunteer badge while inside the shelter</w:t>
      </w:r>
      <w:r w:rsidR="00DC09B4" w:rsidRPr="005D6CC0">
        <w:rPr>
          <w:rFonts w:ascii="Calibri" w:hAnsi="Calibri" w:cs="Calibri"/>
          <w:color w:val="000000" w:themeColor="text1"/>
          <w:sz w:val="24"/>
          <w:szCs w:val="24"/>
        </w:rPr>
        <w:t xml:space="preserve"> while volunteering</w:t>
      </w:r>
      <w:r w:rsidR="005D6CC0">
        <w:rPr>
          <w:rFonts w:ascii="Calibri" w:hAnsi="Calibri" w:cs="Calibri"/>
          <w:color w:val="000000" w:themeColor="text1"/>
          <w:sz w:val="24"/>
          <w:szCs w:val="24"/>
        </w:rPr>
        <w:t xml:space="preserve">, lanyards will be given out at the time of volunteering. </w:t>
      </w:r>
      <w:r w:rsidR="00AD02E3" w:rsidRPr="0006581A">
        <w:rPr>
          <w:rFonts w:ascii="Calibri" w:hAnsi="Calibri" w:cs="Calibri"/>
          <w:color w:val="000000" w:themeColor="text1"/>
          <w:sz w:val="24"/>
          <w:szCs w:val="24"/>
        </w:rPr>
        <w:br/>
      </w:r>
    </w:p>
    <w:p w14:paraId="0A30B1AA" w14:textId="53614499" w:rsidR="006E2CD3" w:rsidRPr="0006581A" w:rsidRDefault="006E2CD3" w:rsidP="0006581A">
      <w:pPr>
        <w:spacing w:line="240" w:lineRule="auto"/>
        <w:rPr>
          <w:rFonts w:ascii="Calibri" w:hAnsi="Calibri" w:cs="Calibri"/>
          <w:b/>
          <w:bCs/>
          <w:color w:val="000000" w:themeColor="text1"/>
          <w:sz w:val="24"/>
          <w:szCs w:val="24"/>
          <w:u w:val="single"/>
        </w:rPr>
      </w:pPr>
      <w:r w:rsidRPr="000676AE">
        <w:rPr>
          <w:rFonts w:ascii="Calibri" w:hAnsi="Calibri" w:cs="Calibri"/>
          <w:b/>
          <w:bCs/>
          <w:color w:val="000000" w:themeColor="text1"/>
          <w:sz w:val="32"/>
          <w:szCs w:val="32"/>
          <w:u w:val="single"/>
        </w:rPr>
        <w:lastRenderedPageBreak/>
        <w:t>VISITOR</w:t>
      </w:r>
      <w:r w:rsidR="002371A4" w:rsidRPr="000676AE">
        <w:rPr>
          <w:rFonts w:ascii="Calibri" w:hAnsi="Calibri" w:cs="Calibri"/>
          <w:b/>
          <w:bCs/>
          <w:color w:val="000000" w:themeColor="text1"/>
          <w:sz w:val="32"/>
          <w:szCs w:val="32"/>
          <w:u w:val="single"/>
        </w:rPr>
        <w:t xml:space="preserve"> PROCEDURE</w:t>
      </w:r>
      <w:r w:rsidRPr="0006581A">
        <w:rPr>
          <w:rFonts w:ascii="Calibri" w:hAnsi="Calibri" w:cs="Calibri"/>
          <w:b/>
          <w:bCs/>
          <w:color w:val="000000" w:themeColor="text1"/>
          <w:sz w:val="24"/>
          <w:szCs w:val="24"/>
          <w:u w:val="single"/>
        </w:rPr>
        <w:br/>
      </w:r>
      <w:r w:rsidRPr="0006581A">
        <w:rPr>
          <w:rFonts w:ascii="Calibri" w:hAnsi="Calibri" w:cs="Calibri"/>
          <w:b/>
          <w:bCs/>
          <w:color w:val="000000" w:themeColor="text1"/>
          <w:sz w:val="24"/>
          <w:szCs w:val="24"/>
          <w:u w:val="single"/>
        </w:rPr>
        <w:br/>
      </w:r>
      <w:bookmarkStart w:id="10" w:name="_Hlk97118608"/>
      <w:r w:rsidRPr="0006581A">
        <w:rPr>
          <w:rFonts w:ascii="Calibri" w:hAnsi="Calibri" w:cs="Calibri"/>
          <w:color w:val="000000" w:themeColor="text1"/>
          <w:sz w:val="24"/>
          <w:szCs w:val="24"/>
        </w:rPr>
        <w:t>No visitors are allowed on The Taylor House property at any</w:t>
      </w:r>
      <w:r w:rsidR="00BD360B" w:rsidRPr="0006581A">
        <w:rPr>
          <w:rFonts w:ascii="Calibri" w:hAnsi="Calibri" w:cs="Calibri"/>
          <w:color w:val="000000" w:themeColor="text1"/>
          <w:sz w:val="24"/>
          <w:szCs w:val="24"/>
        </w:rPr>
        <w:t xml:space="preserve"> </w:t>
      </w:r>
      <w:r w:rsidRPr="0006581A">
        <w:rPr>
          <w:rFonts w:ascii="Calibri" w:hAnsi="Calibri" w:cs="Calibri"/>
          <w:color w:val="000000" w:themeColor="text1"/>
          <w:sz w:val="24"/>
          <w:szCs w:val="24"/>
        </w:rPr>
        <w:t>time.</w:t>
      </w:r>
      <w:bookmarkEnd w:id="10"/>
    </w:p>
    <w:p w14:paraId="646F7512" w14:textId="77777777" w:rsidR="00F55A67" w:rsidRPr="0006581A" w:rsidRDefault="00F55A67" w:rsidP="0006581A">
      <w:pPr>
        <w:spacing w:line="240" w:lineRule="auto"/>
        <w:rPr>
          <w:rFonts w:ascii="Calibri" w:hAnsi="Calibri" w:cs="Calibri"/>
          <w:b/>
          <w:bCs/>
          <w:color w:val="000000" w:themeColor="text1"/>
          <w:sz w:val="24"/>
          <w:szCs w:val="24"/>
          <w:u w:val="single"/>
        </w:rPr>
      </w:pPr>
    </w:p>
    <w:p w14:paraId="364A7D10" w14:textId="72E346FE" w:rsidR="000632DC" w:rsidRPr="0006581A" w:rsidRDefault="00BF40AB" w:rsidP="0006581A">
      <w:pPr>
        <w:widowControl w:val="0"/>
        <w:autoSpaceDE w:val="0"/>
        <w:autoSpaceDN w:val="0"/>
        <w:adjustRightInd w:val="0"/>
        <w:spacing w:after="0" w:line="240" w:lineRule="auto"/>
        <w:rPr>
          <w:rFonts w:cstheme="minorHAnsi"/>
          <w:sz w:val="24"/>
          <w:szCs w:val="24"/>
        </w:rPr>
      </w:pPr>
      <w:r w:rsidRPr="000676AE">
        <w:rPr>
          <w:rFonts w:ascii="Calibri" w:hAnsi="Calibri" w:cs="Calibri"/>
          <w:b/>
          <w:bCs/>
          <w:color w:val="000000" w:themeColor="text1"/>
          <w:sz w:val="32"/>
          <w:szCs w:val="32"/>
          <w:u w:val="single"/>
        </w:rPr>
        <w:t>ACCESSABILITY</w:t>
      </w:r>
      <w:r w:rsidRPr="0006581A">
        <w:rPr>
          <w:rFonts w:ascii="Calibri" w:hAnsi="Calibri" w:cs="Calibri"/>
          <w:b/>
          <w:bCs/>
          <w:color w:val="000000" w:themeColor="text1"/>
          <w:sz w:val="24"/>
          <w:szCs w:val="24"/>
          <w:u w:val="single"/>
        </w:rPr>
        <w:br/>
      </w:r>
      <w:r w:rsidRPr="0006581A">
        <w:rPr>
          <w:rFonts w:ascii="Calibri" w:hAnsi="Calibri" w:cs="Calibri"/>
          <w:b/>
          <w:bCs/>
          <w:color w:val="000000" w:themeColor="text1"/>
          <w:sz w:val="24"/>
          <w:szCs w:val="24"/>
          <w:u w:val="single"/>
        </w:rPr>
        <w:br/>
      </w:r>
      <w:r w:rsidRPr="0006581A">
        <w:rPr>
          <w:rFonts w:ascii="Calibri" w:hAnsi="Calibri" w:cs="Calibri"/>
          <w:color w:val="000000" w:themeColor="text1"/>
          <w:sz w:val="24"/>
          <w:szCs w:val="24"/>
        </w:rPr>
        <w:t>The Taylor House will take all appropriate and reasonable steps to ensure the accessibility of the facility to individuals with disabilities in compliance with the ADA act</w:t>
      </w:r>
      <w:r w:rsidR="00B465B9" w:rsidRPr="0006581A">
        <w:rPr>
          <w:rFonts w:ascii="Calibri" w:hAnsi="Calibri" w:cs="Calibri"/>
          <w:color w:val="000000" w:themeColor="text1"/>
          <w:sz w:val="24"/>
          <w:szCs w:val="24"/>
        </w:rPr>
        <w:t>.</w:t>
      </w:r>
      <w:r w:rsidR="00BD1B92" w:rsidRPr="0006581A">
        <w:rPr>
          <w:rFonts w:ascii="Calibri" w:hAnsi="Calibri" w:cs="Calibri"/>
          <w:b/>
          <w:bCs/>
          <w:color w:val="000000" w:themeColor="text1"/>
          <w:sz w:val="24"/>
          <w:szCs w:val="24"/>
          <w:u w:val="single"/>
        </w:rPr>
        <w:br/>
      </w:r>
      <w:r w:rsidR="002371A4" w:rsidRPr="0006581A">
        <w:rPr>
          <w:rFonts w:cstheme="minorHAnsi"/>
          <w:sz w:val="24"/>
          <w:szCs w:val="24"/>
        </w:rPr>
        <w:br/>
      </w:r>
    </w:p>
    <w:p w14:paraId="3336D94A" w14:textId="77777777" w:rsidR="00E86E4B" w:rsidRDefault="00CF79BD" w:rsidP="0006581A">
      <w:pPr>
        <w:spacing w:line="240" w:lineRule="auto"/>
        <w:rPr>
          <w:rFonts w:ascii="Calibri" w:hAnsi="Calibri" w:cs="Calibri"/>
          <w:color w:val="000000" w:themeColor="text1"/>
          <w:sz w:val="24"/>
          <w:szCs w:val="24"/>
        </w:rPr>
      </w:pPr>
      <w:r w:rsidRPr="000676AE">
        <w:rPr>
          <w:rFonts w:cstheme="minorHAnsi"/>
          <w:b/>
          <w:bCs/>
          <w:sz w:val="32"/>
          <w:szCs w:val="32"/>
          <w:u w:val="single"/>
        </w:rPr>
        <w:t>RE-ENTRY POLICY</w:t>
      </w:r>
      <w:r w:rsidR="008B1B5F" w:rsidRPr="0006581A">
        <w:rPr>
          <w:rFonts w:cstheme="minorHAnsi"/>
          <w:color w:val="000000" w:themeColor="text1"/>
          <w:sz w:val="24"/>
          <w:szCs w:val="24"/>
        </w:rPr>
        <w:br/>
      </w:r>
      <w:r w:rsidRPr="0006581A">
        <w:rPr>
          <w:rFonts w:ascii="Arial" w:hAnsi="Arial" w:cs="Arial"/>
          <w:b/>
          <w:bCs/>
          <w:sz w:val="24"/>
          <w:szCs w:val="24"/>
        </w:rPr>
        <w:br/>
      </w:r>
      <w:r w:rsidRPr="0006581A">
        <w:rPr>
          <w:rFonts w:cstheme="minorHAnsi"/>
          <w:b/>
          <w:bCs/>
          <w:sz w:val="24"/>
          <w:szCs w:val="24"/>
          <w:u w:val="single"/>
        </w:rPr>
        <w:t>Policy</w:t>
      </w:r>
      <w:r w:rsidRPr="0006581A">
        <w:rPr>
          <w:rFonts w:cstheme="minorHAnsi"/>
          <w:sz w:val="24"/>
          <w:szCs w:val="24"/>
          <w:u w:val="single"/>
        </w:rPr>
        <w:t>:</w:t>
      </w:r>
      <w:r w:rsidRPr="0006581A">
        <w:rPr>
          <w:rFonts w:cstheme="minorHAnsi"/>
          <w:sz w:val="24"/>
          <w:szCs w:val="24"/>
        </w:rPr>
        <w:t xml:space="preserve"> On occasion an individual may need to return to shelter after completing the program. Those individuals/families can be re-admitted to the shelter if they meet the guidelines established.</w:t>
      </w:r>
      <w:r w:rsidRPr="0006581A">
        <w:rPr>
          <w:rFonts w:cstheme="minorHAnsi"/>
          <w:color w:val="000000" w:themeColor="text1"/>
          <w:sz w:val="24"/>
          <w:szCs w:val="24"/>
        </w:rPr>
        <w:br/>
      </w:r>
      <w:r w:rsidRPr="0006581A">
        <w:rPr>
          <w:rFonts w:cstheme="minorHAnsi"/>
          <w:color w:val="000000" w:themeColor="text1"/>
          <w:sz w:val="24"/>
          <w:szCs w:val="24"/>
        </w:rPr>
        <w:br/>
      </w:r>
      <w:r w:rsidRPr="0006581A">
        <w:rPr>
          <w:rFonts w:cstheme="minorHAnsi"/>
          <w:b/>
          <w:bCs/>
          <w:color w:val="000000" w:themeColor="text1"/>
          <w:sz w:val="24"/>
          <w:szCs w:val="24"/>
          <w:u w:val="single"/>
        </w:rPr>
        <w:t>Procedure:</w:t>
      </w:r>
      <w:r w:rsidR="002C2F07" w:rsidRPr="0006581A">
        <w:rPr>
          <w:rFonts w:cstheme="minorHAnsi"/>
          <w:b/>
          <w:bCs/>
          <w:color w:val="000000" w:themeColor="text1"/>
          <w:sz w:val="24"/>
          <w:szCs w:val="24"/>
          <w:u w:val="single"/>
        </w:rPr>
        <w:br/>
      </w:r>
      <w:r w:rsidR="002C2F07" w:rsidRPr="0006581A">
        <w:rPr>
          <w:rFonts w:cstheme="minorHAnsi"/>
          <w:color w:val="000000" w:themeColor="text1"/>
          <w:sz w:val="24"/>
          <w:szCs w:val="24"/>
        </w:rPr>
        <w:br/>
      </w:r>
      <w:r w:rsidRPr="0006581A">
        <w:rPr>
          <w:rFonts w:cstheme="minorHAnsi"/>
          <w:color w:val="000000" w:themeColor="text1"/>
          <w:sz w:val="24"/>
          <w:szCs w:val="24"/>
        </w:rPr>
        <w:t>The client must complete intake</w:t>
      </w:r>
      <w:r w:rsidR="00964467" w:rsidRPr="0006581A">
        <w:rPr>
          <w:rFonts w:cstheme="minorHAnsi"/>
          <w:color w:val="000000" w:themeColor="text1"/>
          <w:sz w:val="24"/>
          <w:szCs w:val="24"/>
        </w:rPr>
        <w:t xml:space="preserve"> again</w:t>
      </w:r>
      <w:r w:rsidRPr="0006581A">
        <w:rPr>
          <w:rFonts w:cstheme="minorHAnsi"/>
          <w:color w:val="000000" w:themeColor="text1"/>
          <w:sz w:val="24"/>
          <w:szCs w:val="24"/>
        </w:rPr>
        <w:t xml:space="preserve"> and the decision of re-entry shall be left up to the Director.</w:t>
      </w:r>
      <w:r w:rsidRPr="0006581A">
        <w:rPr>
          <w:rFonts w:cstheme="minorHAnsi"/>
          <w:color w:val="000000" w:themeColor="text1"/>
          <w:sz w:val="24"/>
          <w:szCs w:val="24"/>
        </w:rPr>
        <w:br/>
      </w:r>
      <w:r w:rsidRPr="0006581A">
        <w:rPr>
          <w:rFonts w:cstheme="minorHAnsi"/>
          <w:color w:val="000000" w:themeColor="text1"/>
          <w:sz w:val="24"/>
          <w:szCs w:val="24"/>
        </w:rPr>
        <w:br/>
      </w:r>
      <w:r w:rsidR="001B0C0E" w:rsidRPr="0006581A">
        <w:rPr>
          <w:rFonts w:cstheme="minorHAnsi"/>
          <w:b/>
          <w:bCs/>
          <w:color w:val="000000" w:themeColor="text1"/>
          <w:sz w:val="24"/>
          <w:szCs w:val="24"/>
        </w:rPr>
        <w:t xml:space="preserve">Some individuals will not qualify for re-entry, </w:t>
      </w:r>
      <w:r w:rsidR="00A813ED">
        <w:rPr>
          <w:rFonts w:cstheme="minorHAnsi"/>
          <w:b/>
          <w:bCs/>
          <w:color w:val="000000" w:themeColor="text1"/>
          <w:sz w:val="24"/>
          <w:szCs w:val="24"/>
        </w:rPr>
        <w:t>see list below for possible reasons to deny re-entry:</w:t>
      </w:r>
      <w:r w:rsidR="001B0C0E" w:rsidRPr="0006581A">
        <w:rPr>
          <w:rFonts w:cstheme="minorHAnsi"/>
          <w:b/>
          <w:bCs/>
          <w:color w:val="000000" w:themeColor="text1"/>
          <w:sz w:val="24"/>
          <w:szCs w:val="24"/>
        </w:rPr>
        <w:br/>
      </w:r>
      <w:r w:rsidR="001B0C0E" w:rsidRPr="0006581A">
        <w:rPr>
          <w:rFonts w:cstheme="minorHAnsi"/>
          <w:b/>
          <w:bCs/>
          <w:color w:val="000000" w:themeColor="text1"/>
          <w:sz w:val="24"/>
          <w:szCs w:val="24"/>
        </w:rPr>
        <w:br/>
      </w:r>
      <w:r w:rsidR="009666BF" w:rsidRPr="0006581A">
        <w:rPr>
          <w:rFonts w:cstheme="minorHAnsi"/>
          <w:color w:val="000000" w:themeColor="text1"/>
          <w:sz w:val="24"/>
          <w:szCs w:val="24"/>
        </w:rPr>
        <w:t>T</w:t>
      </w:r>
      <w:r w:rsidR="001B0C0E" w:rsidRPr="0006581A">
        <w:rPr>
          <w:rFonts w:cstheme="minorHAnsi"/>
          <w:color w:val="000000" w:themeColor="text1"/>
          <w:sz w:val="24"/>
          <w:szCs w:val="24"/>
        </w:rPr>
        <w:t xml:space="preserve">he individual was exited due to a rule violation, </w:t>
      </w:r>
      <w:proofErr w:type="spellStart"/>
      <w:r w:rsidR="001B0C0E" w:rsidRPr="0006581A">
        <w:rPr>
          <w:rFonts w:cstheme="minorHAnsi"/>
          <w:color w:val="000000" w:themeColor="text1"/>
          <w:sz w:val="24"/>
          <w:szCs w:val="24"/>
        </w:rPr>
        <w:t>ie</w:t>
      </w:r>
      <w:proofErr w:type="spellEnd"/>
      <w:r w:rsidR="0078761F" w:rsidRPr="0006581A">
        <w:rPr>
          <w:rFonts w:cstheme="minorHAnsi"/>
          <w:color w:val="000000" w:themeColor="text1"/>
          <w:sz w:val="24"/>
          <w:szCs w:val="24"/>
        </w:rPr>
        <w:t xml:space="preserve"> suspected or charged with dealing or use of</w:t>
      </w:r>
      <w:r w:rsidR="001B0C0E" w:rsidRPr="0006581A">
        <w:rPr>
          <w:rFonts w:cstheme="minorHAnsi"/>
          <w:color w:val="000000" w:themeColor="text1"/>
          <w:sz w:val="24"/>
          <w:szCs w:val="24"/>
        </w:rPr>
        <w:t xml:space="preserve"> drugs, </w:t>
      </w:r>
      <w:r w:rsidR="00EB499A" w:rsidRPr="0006581A">
        <w:rPr>
          <w:rFonts w:cstheme="minorHAnsi"/>
          <w:color w:val="000000" w:themeColor="text1"/>
          <w:sz w:val="24"/>
          <w:szCs w:val="24"/>
        </w:rPr>
        <w:t xml:space="preserve">weapons, </w:t>
      </w:r>
      <w:r w:rsidR="0078761F" w:rsidRPr="0006581A">
        <w:rPr>
          <w:rFonts w:cstheme="minorHAnsi"/>
          <w:color w:val="000000" w:themeColor="text1"/>
          <w:sz w:val="24"/>
          <w:szCs w:val="24"/>
        </w:rPr>
        <w:t>threating or harming staff and residents.</w:t>
      </w:r>
      <w:r w:rsidR="00EB499A" w:rsidRPr="0006581A">
        <w:rPr>
          <w:rFonts w:cstheme="minorHAnsi"/>
          <w:b/>
          <w:bCs/>
          <w:color w:val="000000" w:themeColor="text1"/>
          <w:sz w:val="24"/>
          <w:szCs w:val="24"/>
        </w:rPr>
        <w:br/>
      </w:r>
      <w:r w:rsidR="0049407B">
        <w:rPr>
          <w:rFonts w:cstheme="minorHAnsi"/>
          <w:color w:val="000000" w:themeColor="text1"/>
          <w:sz w:val="24"/>
          <w:szCs w:val="24"/>
        </w:rPr>
        <w:br/>
      </w:r>
      <w:r w:rsidR="009D5210">
        <w:rPr>
          <w:rFonts w:ascii="Calibri" w:hAnsi="Calibri" w:cs="Calibri"/>
          <w:b/>
          <w:bCs/>
          <w:color w:val="000000" w:themeColor="text1"/>
          <w:sz w:val="32"/>
          <w:szCs w:val="32"/>
          <w:u w:val="single"/>
        </w:rPr>
        <w:br/>
      </w:r>
      <w:r w:rsidR="009D5210">
        <w:rPr>
          <w:rFonts w:ascii="Calibri" w:hAnsi="Calibri" w:cs="Calibri"/>
          <w:b/>
          <w:bCs/>
          <w:color w:val="000000" w:themeColor="text1"/>
          <w:sz w:val="32"/>
          <w:szCs w:val="32"/>
          <w:u w:val="single"/>
        </w:rPr>
        <w:br/>
      </w:r>
      <w:r w:rsidR="003104D0" w:rsidRPr="000676AE">
        <w:rPr>
          <w:rFonts w:ascii="Calibri" w:hAnsi="Calibri" w:cs="Calibri"/>
          <w:b/>
          <w:bCs/>
          <w:color w:val="000000" w:themeColor="text1"/>
          <w:sz w:val="32"/>
          <w:szCs w:val="32"/>
          <w:u w:val="single"/>
        </w:rPr>
        <w:t>CASE PLAN/PROGRESS GUIDELINES</w:t>
      </w:r>
      <w:r w:rsidR="00786B19" w:rsidRPr="0006581A">
        <w:rPr>
          <w:rFonts w:ascii="Calibri" w:hAnsi="Calibri" w:cs="Calibri"/>
          <w:b/>
          <w:bCs/>
          <w:color w:val="000000" w:themeColor="text1"/>
          <w:sz w:val="24"/>
          <w:szCs w:val="24"/>
          <w:u w:val="single"/>
        </w:rPr>
        <w:br/>
      </w:r>
      <w:r w:rsidR="00786B19" w:rsidRPr="0006581A">
        <w:rPr>
          <w:rFonts w:ascii="Calibri" w:hAnsi="Calibri" w:cs="Calibri"/>
          <w:b/>
          <w:bCs/>
          <w:color w:val="000000" w:themeColor="text1"/>
          <w:sz w:val="24"/>
          <w:szCs w:val="24"/>
          <w:u w:val="single"/>
        </w:rPr>
        <w:br/>
        <w:t>Policy:</w:t>
      </w:r>
      <w:r w:rsidR="00786B19" w:rsidRPr="0006581A">
        <w:rPr>
          <w:rFonts w:ascii="Calibri" w:hAnsi="Calibri" w:cs="Calibri"/>
          <w:color w:val="000000" w:themeColor="text1"/>
          <w:sz w:val="24"/>
          <w:szCs w:val="24"/>
        </w:rPr>
        <w:t xml:space="preserve"> </w:t>
      </w:r>
      <w:r w:rsidR="00AC4583" w:rsidRPr="0006581A">
        <w:rPr>
          <w:rFonts w:ascii="Calibri" w:hAnsi="Calibri" w:cs="Calibri"/>
          <w:color w:val="000000" w:themeColor="text1"/>
          <w:sz w:val="24"/>
          <w:szCs w:val="24"/>
        </w:rPr>
        <w:t xml:space="preserve">Taylor </w:t>
      </w:r>
      <w:r w:rsidR="00AE1FEE">
        <w:rPr>
          <w:rFonts w:ascii="Calibri" w:hAnsi="Calibri" w:cs="Calibri"/>
          <w:color w:val="000000" w:themeColor="text1"/>
          <w:sz w:val="24"/>
          <w:szCs w:val="24"/>
        </w:rPr>
        <w:t>H</w:t>
      </w:r>
      <w:r w:rsidR="00AC4583" w:rsidRPr="0006581A">
        <w:rPr>
          <w:rFonts w:ascii="Calibri" w:hAnsi="Calibri" w:cs="Calibri"/>
          <w:color w:val="000000" w:themeColor="text1"/>
          <w:sz w:val="24"/>
          <w:szCs w:val="24"/>
        </w:rPr>
        <w:t xml:space="preserve">ouse shall have an established procedure to develop individual case plans for all </w:t>
      </w:r>
      <w:r w:rsidR="00A813ED">
        <w:rPr>
          <w:rFonts w:ascii="Calibri" w:hAnsi="Calibri" w:cs="Calibri"/>
          <w:color w:val="000000" w:themeColor="text1"/>
          <w:sz w:val="24"/>
          <w:szCs w:val="24"/>
        </w:rPr>
        <w:t>residen</w:t>
      </w:r>
      <w:r w:rsidR="00AC4583" w:rsidRPr="0006581A">
        <w:rPr>
          <w:rFonts w:ascii="Calibri" w:hAnsi="Calibri" w:cs="Calibri"/>
          <w:color w:val="000000" w:themeColor="text1"/>
          <w:sz w:val="24"/>
          <w:szCs w:val="24"/>
        </w:rPr>
        <w:t>ts served by Taylor House.</w:t>
      </w:r>
      <w:r w:rsidR="00786B19" w:rsidRPr="0006581A">
        <w:rPr>
          <w:rFonts w:ascii="Calibri" w:hAnsi="Calibri" w:cs="Calibri"/>
          <w:color w:val="000000" w:themeColor="text1"/>
          <w:sz w:val="24"/>
          <w:szCs w:val="24"/>
        </w:rPr>
        <w:br/>
      </w:r>
      <w:r w:rsidR="00786B19" w:rsidRPr="0006581A">
        <w:rPr>
          <w:rFonts w:ascii="Calibri" w:hAnsi="Calibri" w:cs="Calibri"/>
          <w:b/>
          <w:bCs/>
          <w:color w:val="000000" w:themeColor="text1"/>
          <w:sz w:val="24"/>
          <w:szCs w:val="24"/>
          <w:u w:val="single"/>
        </w:rPr>
        <w:br/>
        <w:t>Procedure:</w:t>
      </w:r>
      <w:r w:rsidR="00F201CA" w:rsidRPr="0006581A">
        <w:rPr>
          <w:rFonts w:ascii="Calibri" w:hAnsi="Calibri" w:cs="Calibri"/>
          <w:b/>
          <w:bCs/>
          <w:color w:val="000000" w:themeColor="text1"/>
          <w:sz w:val="24"/>
          <w:szCs w:val="24"/>
          <w:u w:val="single"/>
        </w:rPr>
        <w:br/>
      </w:r>
      <w:r w:rsidR="0093008E" w:rsidRPr="0006581A">
        <w:rPr>
          <w:rFonts w:ascii="Calibri" w:hAnsi="Calibri" w:cs="Calibri"/>
          <w:b/>
          <w:bCs/>
          <w:color w:val="000000" w:themeColor="text1"/>
          <w:sz w:val="24"/>
          <w:szCs w:val="24"/>
          <w:u w:val="single"/>
        </w:rPr>
        <w:br/>
      </w:r>
      <w:bookmarkStart w:id="11" w:name="_Hlk97118684"/>
      <w:r w:rsidR="0093008E" w:rsidRPr="0006581A">
        <w:rPr>
          <w:rFonts w:ascii="Calibri" w:hAnsi="Calibri" w:cs="Calibri"/>
          <w:color w:val="000000" w:themeColor="text1"/>
          <w:sz w:val="24"/>
          <w:szCs w:val="24"/>
        </w:rPr>
        <w:t xml:space="preserve">The </w:t>
      </w:r>
      <w:r w:rsidR="00A813ED">
        <w:rPr>
          <w:rFonts w:ascii="Calibri" w:hAnsi="Calibri" w:cs="Calibri"/>
          <w:color w:val="000000" w:themeColor="text1"/>
          <w:sz w:val="24"/>
          <w:szCs w:val="24"/>
        </w:rPr>
        <w:t>residen</w:t>
      </w:r>
      <w:r w:rsidR="00BD360B" w:rsidRPr="0006581A">
        <w:rPr>
          <w:rFonts w:ascii="Calibri" w:hAnsi="Calibri" w:cs="Calibri"/>
          <w:color w:val="000000" w:themeColor="text1"/>
          <w:sz w:val="24"/>
          <w:szCs w:val="24"/>
        </w:rPr>
        <w:t>t’s</w:t>
      </w:r>
      <w:r w:rsidR="0093008E" w:rsidRPr="0006581A">
        <w:rPr>
          <w:rFonts w:ascii="Calibri" w:hAnsi="Calibri" w:cs="Calibri"/>
          <w:color w:val="000000" w:themeColor="text1"/>
          <w:sz w:val="24"/>
          <w:szCs w:val="24"/>
        </w:rPr>
        <w:t xml:space="preserve"> case plan and goals are developed </w:t>
      </w:r>
      <w:r w:rsidR="003104D0" w:rsidRPr="0006581A">
        <w:rPr>
          <w:rFonts w:ascii="Calibri" w:hAnsi="Calibri" w:cs="Calibri"/>
          <w:color w:val="000000" w:themeColor="text1"/>
          <w:sz w:val="24"/>
          <w:szCs w:val="24"/>
        </w:rPr>
        <w:t xml:space="preserve">jointly with the </w:t>
      </w:r>
      <w:r w:rsidR="00A813ED">
        <w:rPr>
          <w:rFonts w:ascii="Calibri" w:hAnsi="Calibri" w:cs="Calibri"/>
          <w:color w:val="000000" w:themeColor="text1"/>
          <w:sz w:val="24"/>
          <w:szCs w:val="24"/>
        </w:rPr>
        <w:t>residen</w:t>
      </w:r>
      <w:r w:rsidR="003104D0" w:rsidRPr="0006581A">
        <w:rPr>
          <w:rFonts w:ascii="Calibri" w:hAnsi="Calibri" w:cs="Calibri"/>
          <w:color w:val="000000" w:themeColor="text1"/>
          <w:sz w:val="24"/>
          <w:szCs w:val="24"/>
        </w:rPr>
        <w:t>t and</w:t>
      </w:r>
      <w:r w:rsidR="00AE1FEE">
        <w:rPr>
          <w:rFonts w:ascii="Calibri" w:hAnsi="Calibri" w:cs="Calibri"/>
          <w:color w:val="000000" w:themeColor="text1"/>
          <w:sz w:val="24"/>
          <w:szCs w:val="24"/>
        </w:rPr>
        <w:t xml:space="preserve"> case manager</w:t>
      </w:r>
      <w:r w:rsidR="003104D0" w:rsidRPr="0006581A">
        <w:rPr>
          <w:rFonts w:ascii="Calibri" w:hAnsi="Calibri" w:cs="Calibri"/>
          <w:color w:val="000000" w:themeColor="text1"/>
          <w:sz w:val="24"/>
          <w:szCs w:val="24"/>
        </w:rPr>
        <w:t xml:space="preserve"> individualized to the specific needs of each </w:t>
      </w:r>
      <w:r w:rsidR="00A813ED">
        <w:rPr>
          <w:rFonts w:ascii="Calibri" w:hAnsi="Calibri" w:cs="Calibri"/>
          <w:color w:val="000000" w:themeColor="text1"/>
          <w:sz w:val="24"/>
          <w:szCs w:val="24"/>
        </w:rPr>
        <w:t>residen</w:t>
      </w:r>
      <w:r w:rsidR="003104D0" w:rsidRPr="0006581A">
        <w:rPr>
          <w:rFonts w:ascii="Calibri" w:hAnsi="Calibri" w:cs="Calibri"/>
          <w:color w:val="000000" w:themeColor="text1"/>
          <w:sz w:val="24"/>
          <w:szCs w:val="24"/>
        </w:rPr>
        <w:t xml:space="preserve">t. </w:t>
      </w:r>
      <w:r w:rsidR="00DD0872" w:rsidRPr="0006581A">
        <w:rPr>
          <w:rFonts w:ascii="Calibri" w:hAnsi="Calibri" w:cs="Calibri"/>
          <w:color w:val="000000" w:themeColor="text1"/>
          <w:sz w:val="24"/>
          <w:szCs w:val="24"/>
        </w:rPr>
        <w:t xml:space="preserve">The director will assist </w:t>
      </w:r>
      <w:r w:rsidR="00D62079">
        <w:rPr>
          <w:rFonts w:ascii="Calibri" w:hAnsi="Calibri" w:cs="Calibri"/>
          <w:color w:val="000000" w:themeColor="text1"/>
          <w:sz w:val="24"/>
          <w:szCs w:val="24"/>
        </w:rPr>
        <w:t>clients</w:t>
      </w:r>
      <w:r w:rsidR="00DD0872" w:rsidRPr="0006581A">
        <w:rPr>
          <w:rFonts w:ascii="Calibri" w:hAnsi="Calibri" w:cs="Calibri"/>
          <w:color w:val="000000" w:themeColor="text1"/>
          <w:sz w:val="24"/>
          <w:szCs w:val="24"/>
        </w:rPr>
        <w:t xml:space="preserve"> in </w:t>
      </w:r>
      <w:r w:rsidR="00AE1FEE">
        <w:rPr>
          <w:rFonts w:ascii="Calibri" w:hAnsi="Calibri" w:cs="Calibri"/>
          <w:color w:val="000000" w:themeColor="text1"/>
          <w:sz w:val="24"/>
          <w:szCs w:val="24"/>
        </w:rPr>
        <w:t xml:space="preserve">taking </w:t>
      </w:r>
      <w:r w:rsidR="00DD0872" w:rsidRPr="0006581A">
        <w:rPr>
          <w:rFonts w:ascii="Calibri" w:hAnsi="Calibri" w:cs="Calibri"/>
          <w:color w:val="000000" w:themeColor="text1"/>
          <w:sz w:val="24"/>
          <w:szCs w:val="24"/>
        </w:rPr>
        <w:t>the next steps necessary to achieve th</w:t>
      </w:r>
      <w:r w:rsidR="00AE1FEE">
        <w:rPr>
          <w:rFonts w:ascii="Calibri" w:hAnsi="Calibri" w:cs="Calibri"/>
          <w:color w:val="000000" w:themeColor="text1"/>
          <w:sz w:val="24"/>
          <w:szCs w:val="24"/>
        </w:rPr>
        <w:t>e goals set</w:t>
      </w:r>
      <w:r w:rsidR="00DD0872" w:rsidRPr="0006581A">
        <w:rPr>
          <w:rFonts w:ascii="Calibri" w:hAnsi="Calibri" w:cs="Calibri"/>
          <w:color w:val="000000" w:themeColor="text1"/>
          <w:sz w:val="24"/>
          <w:szCs w:val="24"/>
        </w:rPr>
        <w:t xml:space="preserve">. The director will be available to help you while you are </w:t>
      </w:r>
      <w:r w:rsidR="00E64330">
        <w:rPr>
          <w:rFonts w:ascii="Calibri" w:hAnsi="Calibri" w:cs="Calibri"/>
          <w:color w:val="000000" w:themeColor="text1"/>
          <w:sz w:val="24"/>
          <w:szCs w:val="24"/>
        </w:rPr>
        <w:t>in</w:t>
      </w:r>
      <w:r w:rsidR="00DD0872" w:rsidRPr="0006581A">
        <w:rPr>
          <w:rFonts w:ascii="Calibri" w:hAnsi="Calibri" w:cs="Calibri"/>
          <w:color w:val="000000" w:themeColor="text1"/>
          <w:sz w:val="24"/>
          <w:szCs w:val="24"/>
        </w:rPr>
        <w:t xml:space="preserve"> the shelter </w:t>
      </w:r>
      <w:r w:rsidR="00C237D5">
        <w:rPr>
          <w:rFonts w:ascii="Calibri" w:hAnsi="Calibri" w:cs="Calibri"/>
          <w:color w:val="000000" w:themeColor="text1"/>
          <w:sz w:val="24"/>
          <w:szCs w:val="24"/>
        </w:rPr>
        <w:t xml:space="preserve">and </w:t>
      </w:r>
      <w:r w:rsidR="00DD0872" w:rsidRPr="0006581A">
        <w:rPr>
          <w:rFonts w:ascii="Calibri" w:hAnsi="Calibri" w:cs="Calibri"/>
          <w:color w:val="000000" w:themeColor="text1"/>
          <w:sz w:val="24"/>
          <w:szCs w:val="24"/>
        </w:rPr>
        <w:t xml:space="preserve">after you exit the shelter to help you succeed. </w:t>
      </w:r>
      <w:r w:rsidR="00E64330">
        <w:rPr>
          <w:rFonts w:ascii="Calibri" w:hAnsi="Calibri" w:cs="Calibri"/>
          <w:color w:val="000000" w:themeColor="text1"/>
          <w:sz w:val="24"/>
          <w:szCs w:val="24"/>
        </w:rPr>
        <w:t>The d</w:t>
      </w:r>
      <w:r w:rsidR="003104D0" w:rsidRPr="0006581A">
        <w:rPr>
          <w:rFonts w:ascii="Calibri" w:hAnsi="Calibri" w:cs="Calibri"/>
          <w:color w:val="000000" w:themeColor="text1"/>
          <w:sz w:val="24"/>
          <w:szCs w:val="24"/>
        </w:rPr>
        <w:t>irector will review and document progress made on individual goals and help establish next steps in plan</w:t>
      </w:r>
      <w:r w:rsidR="00834C76" w:rsidRPr="0006581A">
        <w:rPr>
          <w:rFonts w:ascii="Calibri" w:hAnsi="Calibri" w:cs="Calibri"/>
          <w:color w:val="000000" w:themeColor="text1"/>
          <w:sz w:val="24"/>
          <w:szCs w:val="24"/>
        </w:rPr>
        <w:t>.</w:t>
      </w:r>
      <w:bookmarkEnd w:id="11"/>
    </w:p>
    <w:p w14:paraId="22517352" w14:textId="6A0093E6" w:rsidR="006E2CD3" w:rsidRPr="0049407B" w:rsidRDefault="00F201CA" w:rsidP="0006581A">
      <w:pPr>
        <w:spacing w:line="240" w:lineRule="auto"/>
        <w:rPr>
          <w:rFonts w:cstheme="minorHAnsi"/>
          <w:color w:val="000000" w:themeColor="text1"/>
          <w:sz w:val="24"/>
          <w:szCs w:val="24"/>
        </w:rPr>
      </w:pPr>
      <w:r w:rsidRPr="0006581A">
        <w:rPr>
          <w:rFonts w:ascii="Calibri" w:hAnsi="Calibri" w:cs="Calibri"/>
          <w:color w:val="000000" w:themeColor="text1"/>
          <w:sz w:val="24"/>
          <w:szCs w:val="24"/>
        </w:rPr>
        <w:lastRenderedPageBreak/>
        <w:br/>
      </w:r>
      <w:r w:rsidRPr="0006581A">
        <w:rPr>
          <w:rFonts w:ascii="Calibri" w:hAnsi="Calibri" w:cs="Calibri"/>
          <w:b/>
          <w:bCs/>
          <w:color w:val="000000" w:themeColor="text1"/>
          <w:sz w:val="24"/>
          <w:szCs w:val="24"/>
          <w:u w:val="single"/>
        </w:rPr>
        <w:t>Progress Guidelines</w:t>
      </w:r>
      <w:r w:rsidRPr="0006581A">
        <w:rPr>
          <w:rFonts w:ascii="Calibri" w:hAnsi="Calibri" w:cs="Calibri"/>
          <w:color w:val="000000" w:themeColor="text1"/>
          <w:sz w:val="24"/>
          <w:szCs w:val="24"/>
        </w:rPr>
        <w:t>:</w:t>
      </w:r>
      <w:r w:rsidRPr="0006581A">
        <w:rPr>
          <w:rFonts w:ascii="Calibri" w:hAnsi="Calibri" w:cs="Calibri"/>
          <w:color w:val="000000" w:themeColor="text1"/>
          <w:sz w:val="24"/>
          <w:szCs w:val="24"/>
        </w:rPr>
        <w:br/>
      </w:r>
      <w:bookmarkStart w:id="12" w:name="_Hlk97118812"/>
      <w:r w:rsidRPr="0006581A">
        <w:rPr>
          <w:rFonts w:ascii="Calibri" w:hAnsi="Calibri" w:cs="Calibri"/>
          <w:color w:val="000000" w:themeColor="text1"/>
          <w:sz w:val="24"/>
          <w:szCs w:val="24"/>
        </w:rPr>
        <w:br/>
        <w:t xml:space="preserve">Individual goals will be developed for each case. Staff and </w:t>
      </w:r>
      <w:r w:rsidR="00C237D5">
        <w:rPr>
          <w:rFonts w:ascii="Calibri" w:hAnsi="Calibri" w:cs="Calibri"/>
          <w:color w:val="000000" w:themeColor="text1"/>
          <w:sz w:val="24"/>
          <w:szCs w:val="24"/>
        </w:rPr>
        <w:t>resident</w:t>
      </w:r>
      <w:r w:rsidRPr="0006581A">
        <w:rPr>
          <w:rFonts w:ascii="Calibri" w:hAnsi="Calibri" w:cs="Calibri"/>
          <w:color w:val="000000" w:themeColor="text1"/>
          <w:sz w:val="24"/>
          <w:szCs w:val="24"/>
        </w:rPr>
        <w:t>s will review and document progress made on individual goals and make necessary modifications if needed</w:t>
      </w:r>
      <w:r w:rsidR="00834C76" w:rsidRPr="0006581A">
        <w:rPr>
          <w:rFonts w:ascii="Calibri" w:hAnsi="Calibri" w:cs="Calibri"/>
          <w:color w:val="000000" w:themeColor="text1"/>
          <w:sz w:val="24"/>
          <w:szCs w:val="24"/>
        </w:rPr>
        <w:t>.</w:t>
      </w:r>
      <w:r w:rsidR="00CE19B8" w:rsidRPr="0006581A">
        <w:rPr>
          <w:rFonts w:ascii="Calibri" w:hAnsi="Calibri" w:cs="Calibri"/>
          <w:color w:val="000000" w:themeColor="text1"/>
          <w:sz w:val="24"/>
          <w:szCs w:val="24"/>
        </w:rPr>
        <w:t xml:space="preserve"> </w:t>
      </w:r>
      <w:r w:rsidR="00C237D5">
        <w:rPr>
          <w:rFonts w:ascii="Calibri" w:hAnsi="Calibri" w:cs="Calibri"/>
          <w:color w:val="000000" w:themeColor="text1"/>
          <w:sz w:val="24"/>
          <w:szCs w:val="24"/>
        </w:rPr>
        <w:t>residen</w:t>
      </w:r>
      <w:r w:rsidR="00AC4583" w:rsidRPr="0006581A">
        <w:rPr>
          <w:rFonts w:ascii="Calibri" w:hAnsi="Calibri" w:cs="Calibri"/>
          <w:color w:val="000000" w:themeColor="text1"/>
          <w:sz w:val="24"/>
          <w:szCs w:val="24"/>
        </w:rPr>
        <w:t xml:space="preserve">t’s meeting shall be held weekly at which staff will review progress made by </w:t>
      </w:r>
      <w:r w:rsidR="00C237D5">
        <w:rPr>
          <w:rFonts w:ascii="Calibri" w:hAnsi="Calibri" w:cs="Calibri"/>
          <w:color w:val="000000" w:themeColor="text1"/>
          <w:sz w:val="24"/>
          <w:szCs w:val="24"/>
        </w:rPr>
        <w:t>resident t</w:t>
      </w:r>
      <w:r w:rsidR="00AC4583" w:rsidRPr="0006581A">
        <w:rPr>
          <w:rFonts w:ascii="Calibri" w:hAnsi="Calibri" w:cs="Calibri"/>
          <w:color w:val="000000" w:themeColor="text1"/>
          <w:sz w:val="24"/>
          <w:szCs w:val="24"/>
        </w:rPr>
        <w:t xml:space="preserve">oward specific goals. </w:t>
      </w:r>
      <w:r w:rsidR="002C2F07" w:rsidRPr="00F405E9">
        <w:rPr>
          <w:rFonts w:ascii="Calibri" w:hAnsi="Calibri" w:cs="Calibri"/>
          <w:sz w:val="24"/>
          <w:szCs w:val="24"/>
        </w:rPr>
        <w:t>75</w:t>
      </w:r>
      <w:r w:rsidR="000C5501" w:rsidRPr="00F405E9">
        <w:rPr>
          <w:rFonts w:ascii="Calibri" w:hAnsi="Calibri" w:cs="Calibri"/>
          <w:sz w:val="24"/>
          <w:szCs w:val="24"/>
        </w:rPr>
        <w:t>% of income needs to be saved for housing</w:t>
      </w:r>
      <w:r w:rsidR="000C5501" w:rsidRPr="0006581A">
        <w:rPr>
          <w:rFonts w:ascii="Calibri" w:hAnsi="Calibri" w:cs="Calibri"/>
          <w:i/>
          <w:iCs/>
          <w:color w:val="000000" w:themeColor="text1"/>
          <w:sz w:val="24"/>
          <w:szCs w:val="24"/>
        </w:rPr>
        <w:t>.</w:t>
      </w:r>
      <w:r w:rsidR="000C5501" w:rsidRPr="0006581A">
        <w:rPr>
          <w:rFonts w:ascii="Calibri" w:hAnsi="Calibri" w:cs="Calibri"/>
          <w:color w:val="000000" w:themeColor="text1"/>
          <w:sz w:val="24"/>
          <w:szCs w:val="24"/>
        </w:rPr>
        <w:t xml:space="preserve"> </w:t>
      </w:r>
      <w:r w:rsidR="00C237D5">
        <w:rPr>
          <w:rFonts w:ascii="Calibri" w:hAnsi="Calibri" w:cs="Calibri"/>
          <w:color w:val="000000" w:themeColor="text1"/>
          <w:sz w:val="24"/>
          <w:szCs w:val="24"/>
        </w:rPr>
        <w:t>Resident</w:t>
      </w:r>
      <w:r w:rsidR="00CE19B8" w:rsidRPr="0006581A">
        <w:rPr>
          <w:rFonts w:ascii="Calibri" w:hAnsi="Calibri" w:cs="Calibri"/>
          <w:color w:val="000000" w:themeColor="text1"/>
          <w:sz w:val="24"/>
          <w:szCs w:val="24"/>
        </w:rPr>
        <w:t>s must work actively with their Case Manager or appointed staff on resolving their homelessness.</w:t>
      </w:r>
      <w:r w:rsidR="00AC4583" w:rsidRPr="0006581A">
        <w:rPr>
          <w:rFonts w:ascii="Calibri" w:hAnsi="Calibri" w:cs="Calibri"/>
          <w:color w:val="000000" w:themeColor="text1"/>
          <w:sz w:val="24"/>
          <w:szCs w:val="24"/>
        </w:rPr>
        <w:t xml:space="preserve"> When a </w:t>
      </w:r>
      <w:r w:rsidR="00C237D5">
        <w:rPr>
          <w:rFonts w:ascii="Calibri" w:hAnsi="Calibri" w:cs="Calibri"/>
          <w:color w:val="000000" w:themeColor="text1"/>
          <w:sz w:val="24"/>
          <w:szCs w:val="24"/>
        </w:rPr>
        <w:t>residen</w:t>
      </w:r>
      <w:r w:rsidR="00AC4583" w:rsidRPr="0006581A">
        <w:rPr>
          <w:rFonts w:ascii="Calibri" w:hAnsi="Calibri" w:cs="Calibri"/>
          <w:color w:val="000000" w:themeColor="text1"/>
          <w:sz w:val="24"/>
          <w:szCs w:val="24"/>
        </w:rPr>
        <w:t>t exits the program, they are encouraged to fill out an exit survey.</w:t>
      </w:r>
      <w:r w:rsidR="00834C76" w:rsidRPr="0006581A">
        <w:rPr>
          <w:rFonts w:ascii="Calibri" w:hAnsi="Calibri" w:cs="Calibri"/>
          <w:color w:val="000000" w:themeColor="text1"/>
          <w:sz w:val="24"/>
          <w:szCs w:val="24"/>
        </w:rPr>
        <w:br/>
      </w:r>
      <w:bookmarkEnd w:id="12"/>
      <w:r w:rsidRPr="0006581A">
        <w:rPr>
          <w:rFonts w:ascii="Calibri" w:hAnsi="Calibri" w:cs="Calibri"/>
          <w:color w:val="000000" w:themeColor="text1"/>
          <w:sz w:val="24"/>
          <w:szCs w:val="24"/>
        </w:rPr>
        <w:br/>
      </w:r>
    </w:p>
    <w:p w14:paraId="5C905619" w14:textId="02D525DD" w:rsidR="00425840" w:rsidRPr="005D6CC0" w:rsidRDefault="008D2087" w:rsidP="00425840">
      <w:pPr>
        <w:pStyle w:val="Heading2"/>
        <w:shd w:val="clear" w:color="auto" w:fill="FFFFFF"/>
        <w:ind w:left="360"/>
        <w:rPr>
          <w:rFonts w:asciiTheme="minorHAnsi" w:hAnsiTheme="minorHAnsi" w:cstheme="minorHAnsi"/>
          <w:b w:val="0"/>
          <w:bCs w:val="0"/>
          <w:color w:val="000000"/>
          <w:sz w:val="24"/>
          <w:szCs w:val="24"/>
        </w:rPr>
      </w:pPr>
      <w:r w:rsidRPr="00F55A67">
        <w:rPr>
          <w:rFonts w:ascii="Calibri" w:hAnsi="Calibri" w:cs="Calibri"/>
          <w:sz w:val="32"/>
          <w:szCs w:val="32"/>
          <w:u w:val="single"/>
        </w:rPr>
        <w:t>EXIT POLICY:</w:t>
      </w:r>
      <w:r w:rsidRPr="0006581A">
        <w:rPr>
          <w:rFonts w:ascii="Calibri" w:hAnsi="Calibri" w:cs="Calibri"/>
          <w:sz w:val="24"/>
          <w:szCs w:val="24"/>
          <w:u w:val="single"/>
        </w:rPr>
        <w:t xml:space="preserve"> </w:t>
      </w:r>
      <w:r w:rsidR="00B524A0">
        <w:rPr>
          <w:rFonts w:ascii="Calibri" w:hAnsi="Calibri" w:cs="Calibri"/>
          <w:sz w:val="24"/>
          <w:szCs w:val="24"/>
          <w:u w:val="single"/>
        </w:rPr>
        <w:br/>
      </w:r>
      <w:r w:rsidR="00B524A0">
        <w:rPr>
          <w:rFonts w:ascii="Calibri" w:hAnsi="Calibri" w:cs="Calibri"/>
          <w:sz w:val="24"/>
          <w:szCs w:val="24"/>
          <w:u w:val="single"/>
        </w:rPr>
        <w:br/>
      </w:r>
      <w:r w:rsidR="00B524A0" w:rsidRPr="005D6CC0">
        <w:rPr>
          <w:rFonts w:ascii="Calibri" w:hAnsi="Calibri" w:cs="Calibri"/>
          <w:sz w:val="24"/>
          <w:szCs w:val="24"/>
          <w:u w:val="single"/>
        </w:rPr>
        <w:t xml:space="preserve">Policy: </w:t>
      </w:r>
      <w:r w:rsidR="00B524A0" w:rsidRPr="005D6CC0">
        <w:rPr>
          <w:rFonts w:ascii="Calibri" w:hAnsi="Calibri" w:cs="Calibri"/>
          <w:sz w:val="24"/>
          <w:szCs w:val="24"/>
        </w:rPr>
        <w:t>After an exit from the resident cannot re apply for shelter for 90 days</w:t>
      </w:r>
      <w:r w:rsidR="005D6CC0">
        <w:rPr>
          <w:rFonts w:ascii="Calibri" w:hAnsi="Calibri" w:cs="Calibri"/>
          <w:sz w:val="24"/>
          <w:szCs w:val="24"/>
        </w:rPr>
        <w:t xml:space="preserve">, and reentry is at the discretion of the director. </w:t>
      </w:r>
    </w:p>
    <w:p w14:paraId="2843E742" w14:textId="720C4499" w:rsidR="00425840" w:rsidRPr="005D6CC0" w:rsidRDefault="00425840" w:rsidP="00425840">
      <w:pPr>
        <w:shd w:val="clear" w:color="auto" w:fill="FFFFFF"/>
        <w:spacing w:before="120" w:after="120" w:line="240" w:lineRule="auto"/>
        <w:ind w:left="360"/>
        <w:rPr>
          <w:rFonts w:eastAsia="Times New Roman" w:cstheme="minorHAnsi"/>
          <w:color w:val="000000"/>
          <w:sz w:val="24"/>
          <w:szCs w:val="24"/>
        </w:rPr>
      </w:pPr>
      <w:r w:rsidRPr="005D6CC0">
        <w:rPr>
          <w:rFonts w:eastAsia="Times New Roman" w:cstheme="minorHAnsi"/>
          <w:color w:val="000000"/>
          <w:sz w:val="24"/>
          <w:szCs w:val="24"/>
        </w:rPr>
        <w:t xml:space="preserve">A stay at Taylor House is typically </w:t>
      </w:r>
      <w:r w:rsidR="005D6CC0">
        <w:rPr>
          <w:rFonts w:eastAsia="Times New Roman" w:cstheme="minorHAnsi"/>
          <w:color w:val="000000"/>
          <w:sz w:val="24"/>
          <w:szCs w:val="24"/>
        </w:rPr>
        <w:t>90</w:t>
      </w:r>
      <w:r w:rsidRPr="005D6CC0">
        <w:rPr>
          <w:rFonts w:eastAsia="Times New Roman" w:cstheme="minorHAnsi"/>
          <w:color w:val="000000"/>
          <w:sz w:val="24"/>
          <w:szCs w:val="24"/>
        </w:rPr>
        <w:t xml:space="preserve"> days, with the possibility of an extension at the </w:t>
      </w:r>
      <w:r w:rsidR="006E6445" w:rsidRPr="005D6CC0">
        <w:rPr>
          <w:rFonts w:eastAsia="Times New Roman" w:cstheme="minorHAnsi"/>
          <w:color w:val="000000"/>
          <w:sz w:val="24"/>
          <w:szCs w:val="24"/>
        </w:rPr>
        <w:t>di</w:t>
      </w:r>
      <w:r w:rsidR="006E6445">
        <w:rPr>
          <w:rFonts w:eastAsia="Times New Roman" w:cstheme="minorHAnsi"/>
          <w:color w:val="000000"/>
          <w:sz w:val="24"/>
          <w:szCs w:val="24"/>
        </w:rPr>
        <w:t>sc</w:t>
      </w:r>
      <w:r w:rsidR="006E6445" w:rsidRPr="005D6CC0">
        <w:rPr>
          <w:rFonts w:eastAsia="Times New Roman" w:cstheme="minorHAnsi"/>
          <w:color w:val="000000"/>
          <w:sz w:val="24"/>
          <w:szCs w:val="24"/>
        </w:rPr>
        <w:t>ret</w:t>
      </w:r>
      <w:r w:rsidR="006E6445">
        <w:rPr>
          <w:rFonts w:eastAsia="Times New Roman" w:cstheme="minorHAnsi"/>
          <w:color w:val="000000"/>
          <w:sz w:val="24"/>
          <w:szCs w:val="24"/>
        </w:rPr>
        <w:t>i</w:t>
      </w:r>
      <w:r w:rsidR="006E6445" w:rsidRPr="005D6CC0">
        <w:rPr>
          <w:rFonts w:eastAsia="Times New Roman" w:cstheme="minorHAnsi"/>
          <w:color w:val="000000"/>
          <w:sz w:val="24"/>
          <w:szCs w:val="24"/>
        </w:rPr>
        <w:t>on</w:t>
      </w:r>
      <w:r w:rsidRPr="005D6CC0">
        <w:rPr>
          <w:rFonts w:eastAsia="Times New Roman" w:cstheme="minorHAnsi"/>
          <w:color w:val="000000"/>
          <w:sz w:val="24"/>
          <w:szCs w:val="24"/>
        </w:rPr>
        <w:t xml:space="preserve"> of the director.</w:t>
      </w:r>
    </w:p>
    <w:p w14:paraId="68B35940" w14:textId="66CEB455" w:rsidR="008D2087" w:rsidRPr="0006581A" w:rsidRDefault="00B524A0" w:rsidP="008D2087">
      <w:pPr>
        <w:spacing w:line="240" w:lineRule="auto"/>
        <w:rPr>
          <w:rFonts w:ascii="Calibri" w:hAnsi="Calibri" w:cs="Calibri"/>
          <w:b/>
          <w:bCs/>
          <w:color w:val="000000" w:themeColor="text1"/>
          <w:sz w:val="24"/>
          <w:szCs w:val="24"/>
          <w:u w:val="single"/>
        </w:rPr>
      </w:pPr>
      <w:r>
        <w:rPr>
          <w:rFonts w:ascii="Calibri" w:hAnsi="Calibri" w:cs="Calibri"/>
          <w:b/>
          <w:bCs/>
          <w:sz w:val="24"/>
          <w:szCs w:val="24"/>
          <w:u w:val="single"/>
        </w:rPr>
        <w:br/>
        <w:t xml:space="preserve">Procedure: </w:t>
      </w:r>
      <w:r w:rsidR="008D2087" w:rsidRPr="0006581A">
        <w:rPr>
          <w:rFonts w:ascii="Calibri" w:hAnsi="Calibri" w:cs="Calibri"/>
          <w:b/>
          <w:bCs/>
          <w:sz w:val="24"/>
          <w:szCs w:val="24"/>
          <w:u w:val="single"/>
        </w:rPr>
        <w:br/>
      </w:r>
      <w:r w:rsidR="008D2087" w:rsidRPr="0006581A">
        <w:rPr>
          <w:rFonts w:ascii="Calibri" w:hAnsi="Calibri" w:cs="Calibri"/>
          <w:b/>
          <w:bCs/>
          <w:sz w:val="24"/>
          <w:szCs w:val="24"/>
          <w:u w:val="single"/>
        </w:rPr>
        <w:br/>
      </w:r>
      <w:bookmarkStart w:id="13" w:name="_Hlk97118852"/>
      <w:r w:rsidR="008D2087" w:rsidRPr="0006581A">
        <w:rPr>
          <w:rFonts w:ascii="Calibri" w:hAnsi="Calibri" w:cs="Calibri"/>
          <w:sz w:val="24"/>
          <w:szCs w:val="24"/>
        </w:rPr>
        <w:t xml:space="preserve">All residents are asked to leave their new address and phone number, if possible. Aftercare services are available to provide case management, advocacy and support to our former residents. This component is designed to prevent occurrence of homelessness and to enhance your housing stability. </w:t>
      </w:r>
      <w:r w:rsidR="008D2087" w:rsidRPr="0006581A">
        <w:rPr>
          <w:rFonts w:ascii="Calibri" w:hAnsi="Calibri" w:cs="Calibri"/>
          <w:sz w:val="24"/>
          <w:szCs w:val="24"/>
        </w:rPr>
        <w:br/>
      </w:r>
      <w:r w:rsidR="008D2087" w:rsidRPr="0006581A">
        <w:rPr>
          <w:rFonts w:ascii="Calibri" w:hAnsi="Calibri" w:cs="Calibri"/>
          <w:sz w:val="24"/>
          <w:szCs w:val="24"/>
        </w:rPr>
        <w:br/>
        <w:t xml:space="preserve">When </w:t>
      </w:r>
      <w:r w:rsidR="00C237D5">
        <w:rPr>
          <w:rFonts w:ascii="Calibri" w:hAnsi="Calibri" w:cs="Calibri"/>
          <w:sz w:val="24"/>
          <w:szCs w:val="24"/>
        </w:rPr>
        <w:t>resident exits</w:t>
      </w:r>
      <w:r w:rsidR="00D62079">
        <w:rPr>
          <w:rFonts w:ascii="Calibri" w:hAnsi="Calibri" w:cs="Calibri"/>
          <w:sz w:val="24"/>
          <w:szCs w:val="24"/>
        </w:rPr>
        <w:t xml:space="preserve"> shelter</w:t>
      </w:r>
      <w:r w:rsidR="008D2087" w:rsidRPr="0006581A">
        <w:rPr>
          <w:rFonts w:ascii="Calibri" w:hAnsi="Calibri" w:cs="Calibri"/>
          <w:sz w:val="24"/>
          <w:szCs w:val="24"/>
        </w:rPr>
        <w:t xml:space="preserve"> </w:t>
      </w:r>
      <w:r w:rsidR="00D62079">
        <w:rPr>
          <w:rFonts w:ascii="Calibri" w:hAnsi="Calibri" w:cs="Calibri"/>
          <w:sz w:val="24"/>
          <w:szCs w:val="24"/>
        </w:rPr>
        <w:t>they must clean the room</w:t>
      </w:r>
      <w:r w:rsidR="008D2087" w:rsidRPr="0006581A">
        <w:rPr>
          <w:rFonts w:ascii="Calibri" w:hAnsi="Calibri" w:cs="Calibri"/>
          <w:sz w:val="24"/>
          <w:szCs w:val="24"/>
        </w:rPr>
        <w:t xml:space="preserve">, strip </w:t>
      </w:r>
      <w:r w:rsidR="00D62079">
        <w:rPr>
          <w:rFonts w:ascii="Calibri" w:hAnsi="Calibri" w:cs="Calibri"/>
          <w:sz w:val="24"/>
          <w:szCs w:val="24"/>
        </w:rPr>
        <w:t>bed</w:t>
      </w:r>
      <w:r w:rsidR="008D2087" w:rsidRPr="0006581A">
        <w:rPr>
          <w:rFonts w:ascii="Calibri" w:hAnsi="Calibri" w:cs="Calibri"/>
          <w:sz w:val="24"/>
          <w:szCs w:val="24"/>
        </w:rPr>
        <w:t xml:space="preserve"> sheets</w:t>
      </w:r>
      <w:r w:rsidR="00D62079">
        <w:rPr>
          <w:rFonts w:ascii="Calibri" w:hAnsi="Calibri" w:cs="Calibri"/>
          <w:sz w:val="24"/>
          <w:szCs w:val="24"/>
        </w:rPr>
        <w:t xml:space="preserve">, </w:t>
      </w:r>
      <w:r w:rsidR="008D2087" w:rsidRPr="0006581A">
        <w:rPr>
          <w:rFonts w:ascii="Calibri" w:hAnsi="Calibri" w:cs="Calibri"/>
          <w:sz w:val="24"/>
          <w:szCs w:val="24"/>
        </w:rPr>
        <w:t>and turn in any towels</w:t>
      </w:r>
      <w:r w:rsidR="00D62079">
        <w:rPr>
          <w:rFonts w:ascii="Calibri" w:hAnsi="Calibri" w:cs="Calibri"/>
          <w:sz w:val="24"/>
          <w:szCs w:val="24"/>
        </w:rPr>
        <w:t>/linens</w:t>
      </w:r>
      <w:r w:rsidR="008D2087" w:rsidRPr="0006581A">
        <w:rPr>
          <w:rFonts w:ascii="Calibri" w:hAnsi="Calibri" w:cs="Calibri"/>
          <w:sz w:val="24"/>
          <w:szCs w:val="24"/>
        </w:rPr>
        <w:t>.</w:t>
      </w:r>
      <w:r w:rsidR="00D62079">
        <w:rPr>
          <w:rFonts w:ascii="Calibri" w:hAnsi="Calibri" w:cs="Calibri"/>
          <w:sz w:val="24"/>
          <w:szCs w:val="24"/>
        </w:rPr>
        <w:t xml:space="preserve"> All of the </w:t>
      </w:r>
      <w:r w:rsidR="00C237D5">
        <w:rPr>
          <w:rFonts w:ascii="Calibri" w:hAnsi="Calibri" w:cs="Calibri"/>
          <w:sz w:val="24"/>
          <w:szCs w:val="24"/>
        </w:rPr>
        <w:t>residen</w:t>
      </w:r>
      <w:r w:rsidR="00D62079">
        <w:rPr>
          <w:rFonts w:ascii="Calibri" w:hAnsi="Calibri" w:cs="Calibri"/>
          <w:sz w:val="24"/>
          <w:szCs w:val="24"/>
        </w:rPr>
        <w:t>ts’ personal belongings must be taken with</w:t>
      </w:r>
      <w:r w:rsidR="008D2087" w:rsidRPr="0006581A">
        <w:rPr>
          <w:rFonts w:ascii="Calibri" w:hAnsi="Calibri" w:cs="Calibri"/>
          <w:sz w:val="24"/>
          <w:szCs w:val="24"/>
        </w:rPr>
        <w:t xml:space="preserve"> when </w:t>
      </w:r>
      <w:r w:rsidR="00D62079">
        <w:rPr>
          <w:rFonts w:ascii="Calibri" w:hAnsi="Calibri" w:cs="Calibri"/>
          <w:sz w:val="24"/>
          <w:szCs w:val="24"/>
        </w:rPr>
        <w:t>they exit</w:t>
      </w:r>
      <w:r w:rsidR="008D2087" w:rsidRPr="0006581A">
        <w:rPr>
          <w:rFonts w:ascii="Calibri" w:hAnsi="Calibri" w:cs="Calibri"/>
          <w:sz w:val="24"/>
          <w:szCs w:val="24"/>
        </w:rPr>
        <w:t xml:space="preserve"> the program. We will not be responsible for </w:t>
      </w:r>
      <w:r w:rsidR="00D62079">
        <w:rPr>
          <w:rFonts w:ascii="Calibri" w:hAnsi="Calibri" w:cs="Calibri"/>
          <w:sz w:val="24"/>
          <w:szCs w:val="24"/>
        </w:rPr>
        <w:t xml:space="preserve">any </w:t>
      </w:r>
      <w:r w:rsidR="008D2087" w:rsidRPr="0006581A">
        <w:rPr>
          <w:rFonts w:ascii="Calibri" w:hAnsi="Calibri" w:cs="Calibri"/>
          <w:sz w:val="24"/>
          <w:szCs w:val="24"/>
        </w:rPr>
        <w:t xml:space="preserve">personal belongings after three days. </w:t>
      </w:r>
      <w:r w:rsidR="008D2087" w:rsidRPr="0006581A">
        <w:rPr>
          <w:rFonts w:ascii="Calibri" w:hAnsi="Calibri" w:cs="Calibri"/>
          <w:b/>
          <w:bCs/>
          <w:sz w:val="24"/>
          <w:szCs w:val="24"/>
        </w:rPr>
        <w:t>Any item left at the shelter after 3 days will be considered a donation.</w:t>
      </w:r>
      <w:bookmarkEnd w:id="13"/>
    </w:p>
    <w:p w14:paraId="29378774" w14:textId="77777777" w:rsidR="00CC2238" w:rsidRDefault="002533BB" w:rsidP="00CC2238">
      <w:pPr>
        <w:jc w:val="center"/>
        <w:rPr>
          <w:bCs/>
          <w:sz w:val="32"/>
          <w:szCs w:val="32"/>
        </w:rPr>
      </w:pPr>
      <w:r>
        <w:rPr>
          <w:rFonts w:ascii="Calibri" w:hAnsi="Calibri" w:cs="Calibri"/>
          <w:b/>
          <w:bCs/>
          <w:sz w:val="32"/>
          <w:szCs w:val="32"/>
          <w:u w:val="single"/>
        </w:rPr>
        <w:br/>
      </w:r>
    </w:p>
    <w:p w14:paraId="4E3953D4" w14:textId="77777777" w:rsidR="00832915" w:rsidRDefault="00832915" w:rsidP="00CC2238">
      <w:pPr>
        <w:jc w:val="center"/>
        <w:rPr>
          <w:bCs/>
          <w:sz w:val="24"/>
          <w:szCs w:val="24"/>
        </w:rPr>
      </w:pPr>
    </w:p>
    <w:p w14:paraId="447F0FF6" w14:textId="77777777" w:rsidR="00832915" w:rsidRDefault="00832915" w:rsidP="00CC2238">
      <w:pPr>
        <w:jc w:val="center"/>
        <w:rPr>
          <w:bCs/>
          <w:sz w:val="24"/>
          <w:szCs w:val="24"/>
        </w:rPr>
      </w:pPr>
    </w:p>
    <w:p w14:paraId="26B08792" w14:textId="77777777" w:rsidR="00832915" w:rsidRDefault="00832915" w:rsidP="00CC2238">
      <w:pPr>
        <w:jc w:val="center"/>
        <w:rPr>
          <w:bCs/>
          <w:sz w:val="24"/>
          <w:szCs w:val="24"/>
        </w:rPr>
      </w:pPr>
    </w:p>
    <w:p w14:paraId="7387ADFC" w14:textId="77777777" w:rsidR="00425840" w:rsidRDefault="00425840" w:rsidP="00425840">
      <w:pPr>
        <w:rPr>
          <w:bCs/>
          <w:sz w:val="24"/>
          <w:szCs w:val="24"/>
        </w:rPr>
      </w:pPr>
    </w:p>
    <w:p w14:paraId="7869058C" w14:textId="77777777" w:rsidR="005D6CC0" w:rsidRDefault="005D6CC0" w:rsidP="00425840">
      <w:pPr>
        <w:rPr>
          <w:bCs/>
          <w:sz w:val="24"/>
          <w:szCs w:val="24"/>
        </w:rPr>
      </w:pPr>
    </w:p>
    <w:p w14:paraId="611D49C3" w14:textId="77777777" w:rsidR="00425840" w:rsidRPr="00551B77" w:rsidRDefault="00425840" w:rsidP="00425840">
      <w:pPr>
        <w:spacing w:after="0" w:line="240" w:lineRule="auto"/>
        <w:ind w:firstLine="720"/>
        <w:rPr>
          <w:b/>
          <w:bCs/>
          <w:sz w:val="28"/>
          <w:szCs w:val="28"/>
        </w:rPr>
      </w:pPr>
      <w:r w:rsidRPr="00551B77">
        <w:rPr>
          <w:b/>
          <w:bCs/>
          <w:noProof/>
          <w:sz w:val="28"/>
          <w:szCs w:val="28"/>
        </w:rPr>
        <w:lastRenderedPageBreak/>
        <w:drawing>
          <wp:anchor distT="0" distB="0" distL="114300" distR="114300" simplePos="0" relativeHeight="251666432" behindDoc="1" locked="0" layoutInCell="1" allowOverlap="1" wp14:anchorId="5FF18DCE" wp14:editId="50D9FA24">
            <wp:simplePos x="0" y="0"/>
            <wp:positionH relativeFrom="margin">
              <wp:posOffset>-152400</wp:posOffset>
            </wp:positionH>
            <wp:positionV relativeFrom="paragraph">
              <wp:posOffset>-483870</wp:posOffset>
            </wp:positionV>
            <wp:extent cx="590550" cy="923165"/>
            <wp:effectExtent l="0" t="0" r="0" b="0"/>
            <wp:wrapNone/>
            <wp:docPr id="490944226" name="Picture 490944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550" cy="923165"/>
                    </a:xfrm>
                    <a:prstGeom prst="rect">
                      <a:avLst/>
                    </a:prstGeom>
                  </pic:spPr>
                </pic:pic>
              </a:graphicData>
            </a:graphic>
            <wp14:sizeRelH relativeFrom="margin">
              <wp14:pctWidth>0</wp14:pctWidth>
            </wp14:sizeRelH>
            <wp14:sizeRelV relativeFrom="margin">
              <wp14:pctHeight>0</wp14:pctHeight>
            </wp14:sizeRelV>
          </wp:anchor>
        </w:drawing>
      </w:r>
      <w:r>
        <w:rPr>
          <w:b/>
          <w:bCs/>
          <w:sz w:val="28"/>
          <w:szCs w:val="28"/>
        </w:rPr>
        <w:t>The Taylor House Exit Survey</w:t>
      </w:r>
    </w:p>
    <w:p w14:paraId="3BA3A7CA" w14:textId="77777777" w:rsidR="00425840" w:rsidRDefault="00425840" w:rsidP="00425840">
      <w:pPr>
        <w:spacing w:after="0" w:line="240" w:lineRule="auto"/>
        <w:rPr>
          <w:sz w:val="24"/>
          <w:szCs w:val="24"/>
        </w:rPr>
      </w:pPr>
    </w:p>
    <w:p w14:paraId="1068C415" w14:textId="77777777" w:rsidR="00425840" w:rsidRPr="00FD3E66" w:rsidRDefault="00425840" w:rsidP="00425840">
      <w:pPr>
        <w:pBdr>
          <w:top w:val="double" w:sz="4" w:space="1" w:color="auto" w:shadow="1"/>
          <w:left w:val="double" w:sz="4" w:space="4" w:color="auto" w:shadow="1"/>
          <w:bottom w:val="double" w:sz="4" w:space="1" w:color="auto" w:shadow="1"/>
          <w:right w:val="double" w:sz="4" w:space="4" w:color="auto" w:shadow="1"/>
        </w:pBdr>
        <w:spacing w:after="0" w:line="240" w:lineRule="auto"/>
        <w:rPr>
          <w:sz w:val="16"/>
          <w:szCs w:val="16"/>
        </w:rPr>
      </w:pPr>
    </w:p>
    <w:p w14:paraId="1E3708FC" w14:textId="77777777" w:rsidR="00425840" w:rsidRDefault="00425840" w:rsidP="00425840">
      <w:pPr>
        <w:pBdr>
          <w:top w:val="double" w:sz="4" w:space="1" w:color="auto" w:shadow="1"/>
          <w:left w:val="double" w:sz="4" w:space="4" w:color="auto" w:shadow="1"/>
          <w:bottom w:val="double" w:sz="4" w:space="1" w:color="auto" w:shadow="1"/>
          <w:right w:val="double" w:sz="4" w:space="4" w:color="auto" w:shadow="1"/>
        </w:pBdr>
        <w:spacing w:after="0" w:line="240" w:lineRule="auto"/>
        <w:rPr>
          <w:sz w:val="24"/>
          <w:szCs w:val="24"/>
        </w:rPr>
      </w:pPr>
      <w:r>
        <w:rPr>
          <w:sz w:val="24"/>
          <w:szCs w:val="24"/>
        </w:rPr>
        <w:t>Thank you for taking the time to complete this voluntary survey. Your feedback is very important to us, and will help us plan and improve our shelter services. Please answer honestly – there are no right or wrong answers. All information will be held confidential. In appreciation for completing the survey, you will receive a $5.00 Kwik Trip gift card.</w:t>
      </w:r>
    </w:p>
    <w:p w14:paraId="40607D98" w14:textId="77777777" w:rsidR="00425840" w:rsidRPr="00FD3E66" w:rsidRDefault="00425840" w:rsidP="00425840">
      <w:pPr>
        <w:pBdr>
          <w:top w:val="double" w:sz="4" w:space="1" w:color="auto" w:shadow="1"/>
          <w:left w:val="double" w:sz="4" w:space="4" w:color="auto" w:shadow="1"/>
          <w:bottom w:val="double" w:sz="4" w:space="1" w:color="auto" w:shadow="1"/>
          <w:right w:val="double" w:sz="4" w:space="4" w:color="auto" w:shadow="1"/>
        </w:pBdr>
        <w:spacing w:after="0" w:line="240" w:lineRule="auto"/>
        <w:rPr>
          <w:sz w:val="16"/>
          <w:szCs w:val="16"/>
        </w:rPr>
      </w:pPr>
    </w:p>
    <w:p w14:paraId="50BF0616" w14:textId="77777777" w:rsidR="00425840" w:rsidRPr="00454ECF" w:rsidRDefault="00425840" w:rsidP="00425840">
      <w:pPr>
        <w:spacing w:after="0" w:line="240" w:lineRule="auto"/>
        <w:rPr>
          <w:sz w:val="20"/>
          <w:szCs w:val="20"/>
        </w:rPr>
      </w:pPr>
    </w:p>
    <w:p w14:paraId="4B5959FA" w14:textId="77777777" w:rsidR="00425840" w:rsidRDefault="00425840" w:rsidP="00425840">
      <w:pPr>
        <w:spacing w:after="0" w:line="240" w:lineRule="auto"/>
        <w:rPr>
          <w:sz w:val="24"/>
          <w:szCs w:val="24"/>
        </w:rPr>
      </w:pPr>
      <w:r w:rsidRPr="00383AD7">
        <w:rPr>
          <w:sz w:val="24"/>
          <w:szCs w:val="24"/>
        </w:rPr>
        <w:t>1)</w:t>
      </w:r>
      <w:r>
        <w:rPr>
          <w:sz w:val="24"/>
          <w:szCs w:val="24"/>
        </w:rPr>
        <w:t xml:space="preserve">     Month and year you exited the shelter:</w:t>
      </w:r>
      <w:r>
        <w:rPr>
          <w:sz w:val="24"/>
          <w:szCs w:val="24"/>
        </w:rPr>
        <w:tab/>
      </w:r>
      <w:r>
        <w:rPr>
          <w:sz w:val="24"/>
          <w:szCs w:val="24"/>
        </w:rPr>
        <w:tab/>
      </w:r>
      <w:r>
        <w:rPr>
          <w:sz w:val="24"/>
          <w:szCs w:val="24"/>
        </w:rPr>
        <w:tab/>
      </w:r>
      <w:r>
        <w:rPr>
          <w:sz w:val="24"/>
          <w:szCs w:val="24"/>
        </w:rPr>
        <w:tab/>
      </w:r>
      <w:r>
        <w:rPr>
          <w:sz w:val="24"/>
          <w:szCs w:val="24"/>
        </w:rPr>
        <w:tab/>
        <w:t>__________________</w:t>
      </w:r>
    </w:p>
    <w:p w14:paraId="3DDD9972" w14:textId="77777777" w:rsidR="00425840" w:rsidRPr="009A2AE1" w:rsidRDefault="00425840" w:rsidP="00425840">
      <w:pPr>
        <w:spacing w:after="0" w:line="240" w:lineRule="auto"/>
        <w:rPr>
          <w:sz w:val="10"/>
          <w:szCs w:val="10"/>
        </w:rPr>
      </w:pPr>
    </w:p>
    <w:p w14:paraId="79548B25" w14:textId="77777777" w:rsidR="00425840" w:rsidRDefault="00425840" w:rsidP="00425840">
      <w:pPr>
        <w:spacing w:after="0" w:line="240" w:lineRule="auto"/>
        <w:rPr>
          <w:sz w:val="24"/>
          <w:szCs w:val="24"/>
        </w:rPr>
      </w:pPr>
      <w:r>
        <w:rPr>
          <w:sz w:val="24"/>
          <w:szCs w:val="24"/>
        </w:rPr>
        <w:t xml:space="preserve">2)     Approximate number of days you stayed at the shelter: </w:t>
      </w:r>
      <w:r>
        <w:rPr>
          <w:sz w:val="24"/>
          <w:szCs w:val="24"/>
        </w:rPr>
        <w:tab/>
      </w:r>
      <w:r>
        <w:rPr>
          <w:sz w:val="24"/>
          <w:szCs w:val="24"/>
        </w:rPr>
        <w:tab/>
        <w:t>__________________</w:t>
      </w:r>
    </w:p>
    <w:p w14:paraId="3B6AF763" w14:textId="77777777" w:rsidR="00425840" w:rsidRPr="009A2AE1" w:rsidRDefault="00425840" w:rsidP="00425840">
      <w:pPr>
        <w:spacing w:after="0" w:line="240" w:lineRule="auto"/>
        <w:rPr>
          <w:sz w:val="10"/>
          <w:szCs w:val="10"/>
        </w:rPr>
      </w:pPr>
    </w:p>
    <w:p w14:paraId="11A16F01" w14:textId="77777777" w:rsidR="00425840" w:rsidRDefault="00425840" w:rsidP="00425840">
      <w:pPr>
        <w:spacing w:after="0" w:line="240" w:lineRule="auto"/>
        <w:rPr>
          <w:sz w:val="24"/>
          <w:szCs w:val="24"/>
        </w:rPr>
      </w:pPr>
      <w:r>
        <w:rPr>
          <w:sz w:val="24"/>
          <w:szCs w:val="24"/>
        </w:rPr>
        <w:t>3)     During my stay in the shelter, I have set goals and achieved them:</w:t>
      </w:r>
      <w:r>
        <w:rPr>
          <w:sz w:val="24"/>
          <w:szCs w:val="24"/>
        </w:rPr>
        <w:tab/>
      </w:r>
      <w:r w:rsidRPr="00914583">
        <w:rPr>
          <w:rFonts w:cstheme="minorHAnsi"/>
        </w:rPr>
        <w:t>⃝</w:t>
      </w:r>
      <w:r>
        <w:rPr>
          <w:rFonts w:cstheme="minorHAnsi"/>
          <w:sz w:val="24"/>
          <w:szCs w:val="24"/>
        </w:rPr>
        <w:t xml:space="preserve"> </w:t>
      </w:r>
      <w:r>
        <w:rPr>
          <w:sz w:val="24"/>
          <w:szCs w:val="24"/>
        </w:rPr>
        <w:t>Yes</w:t>
      </w:r>
      <w:r>
        <w:rPr>
          <w:sz w:val="24"/>
          <w:szCs w:val="24"/>
        </w:rPr>
        <w:tab/>
        <w:t xml:space="preserve">     </w:t>
      </w:r>
      <w:r w:rsidRPr="0023455C">
        <w:rPr>
          <w:rFonts w:cstheme="minorHAnsi"/>
        </w:rPr>
        <w:t>⃝</w:t>
      </w:r>
      <w:r>
        <w:rPr>
          <w:sz w:val="24"/>
          <w:szCs w:val="24"/>
        </w:rPr>
        <w:t xml:space="preserve"> No</w:t>
      </w:r>
    </w:p>
    <w:p w14:paraId="792C2B43" w14:textId="77777777" w:rsidR="00425840" w:rsidRPr="009A2AE1" w:rsidRDefault="00425840" w:rsidP="00425840">
      <w:pPr>
        <w:spacing w:after="0" w:line="240" w:lineRule="auto"/>
        <w:rPr>
          <w:sz w:val="10"/>
          <w:szCs w:val="10"/>
        </w:rPr>
      </w:pPr>
    </w:p>
    <w:p w14:paraId="2E84A87F" w14:textId="77777777" w:rsidR="00425840" w:rsidRDefault="00425840" w:rsidP="00425840">
      <w:pPr>
        <w:spacing w:after="0" w:line="240" w:lineRule="auto"/>
        <w:rPr>
          <w:sz w:val="24"/>
          <w:szCs w:val="24"/>
        </w:rPr>
      </w:pPr>
      <w:r>
        <w:rPr>
          <w:sz w:val="24"/>
          <w:szCs w:val="24"/>
        </w:rPr>
        <w:t>4)     Because of my stay, I know about more community services:</w:t>
      </w:r>
      <w:r>
        <w:rPr>
          <w:sz w:val="24"/>
          <w:szCs w:val="24"/>
        </w:rPr>
        <w:tab/>
      </w:r>
      <w:r>
        <w:rPr>
          <w:sz w:val="24"/>
          <w:szCs w:val="24"/>
        </w:rPr>
        <w:tab/>
      </w:r>
      <w:r w:rsidRPr="00914583">
        <w:rPr>
          <w:rFonts w:cstheme="minorHAnsi"/>
        </w:rPr>
        <w:t>⃝</w:t>
      </w:r>
      <w:r>
        <w:rPr>
          <w:sz w:val="24"/>
          <w:szCs w:val="24"/>
        </w:rPr>
        <w:t xml:space="preserve"> Yes</w:t>
      </w:r>
      <w:r>
        <w:rPr>
          <w:sz w:val="24"/>
          <w:szCs w:val="24"/>
        </w:rPr>
        <w:tab/>
        <w:t xml:space="preserve">     </w:t>
      </w:r>
      <w:r w:rsidRPr="00914583">
        <w:rPr>
          <w:rFonts w:cstheme="minorHAnsi"/>
        </w:rPr>
        <w:t>⃝</w:t>
      </w:r>
      <w:r>
        <w:rPr>
          <w:sz w:val="24"/>
          <w:szCs w:val="24"/>
        </w:rPr>
        <w:t xml:space="preserve"> No</w:t>
      </w:r>
    </w:p>
    <w:p w14:paraId="3240CD0E" w14:textId="77777777" w:rsidR="00425840" w:rsidRPr="009A2AE1" w:rsidRDefault="00425840" w:rsidP="00425840">
      <w:pPr>
        <w:spacing w:after="0" w:line="240" w:lineRule="auto"/>
        <w:rPr>
          <w:sz w:val="10"/>
          <w:szCs w:val="10"/>
        </w:rPr>
      </w:pPr>
    </w:p>
    <w:p w14:paraId="7B075F69" w14:textId="77777777" w:rsidR="00425840" w:rsidRDefault="00425840" w:rsidP="00425840">
      <w:pPr>
        <w:spacing w:after="0" w:line="240" w:lineRule="auto"/>
        <w:rPr>
          <w:sz w:val="24"/>
          <w:szCs w:val="24"/>
        </w:rPr>
      </w:pPr>
      <w:r>
        <w:rPr>
          <w:sz w:val="24"/>
          <w:szCs w:val="24"/>
        </w:rPr>
        <w:t>5)     I am more hopeful about my future:</w:t>
      </w:r>
      <w:r>
        <w:rPr>
          <w:sz w:val="24"/>
          <w:szCs w:val="24"/>
        </w:rPr>
        <w:tab/>
      </w:r>
      <w:r>
        <w:rPr>
          <w:sz w:val="24"/>
          <w:szCs w:val="24"/>
        </w:rPr>
        <w:tab/>
      </w:r>
      <w:r>
        <w:rPr>
          <w:sz w:val="24"/>
          <w:szCs w:val="24"/>
        </w:rPr>
        <w:tab/>
      </w:r>
      <w:r>
        <w:rPr>
          <w:sz w:val="24"/>
          <w:szCs w:val="24"/>
        </w:rPr>
        <w:tab/>
      </w:r>
      <w:r>
        <w:rPr>
          <w:sz w:val="24"/>
          <w:szCs w:val="24"/>
        </w:rPr>
        <w:tab/>
      </w:r>
      <w:r w:rsidRPr="009A2AE1">
        <w:rPr>
          <w:rFonts w:cstheme="minorHAnsi"/>
        </w:rPr>
        <w:t>⃝</w:t>
      </w:r>
      <w:r>
        <w:rPr>
          <w:sz w:val="24"/>
          <w:szCs w:val="24"/>
        </w:rPr>
        <w:t xml:space="preserve"> Yes</w:t>
      </w:r>
      <w:r>
        <w:rPr>
          <w:sz w:val="24"/>
          <w:szCs w:val="24"/>
        </w:rPr>
        <w:tab/>
        <w:t xml:space="preserve">    </w:t>
      </w:r>
      <w:r w:rsidRPr="009A2AE1">
        <w:t xml:space="preserve"> </w:t>
      </w:r>
      <w:r w:rsidRPr="009A2AE1">
        <w:rPr>
          <w:rFonts w:cstheme="minorHAnsi"/>
        </w:rPr>
        <w:t>⃝</w:t>
      </w:r>
      <w:r>
        <w:rPr>
          <w:sz w:val="24"/>
          <w:szCs w:val="24"/>
        </w:rPr>
        <w:t xml:space="preserve"> No</w:t>
      </w:r>
    </w:p>
    <w:p w14:paraId="64E42A5D" w14:textId="77777777" w:rsidR="00425840" w:rsidRPr="009A2AE1" w:rsidRDefault="00425840" w:rsidP="00425840">
      <w:pPr>
        <w:spacing w:after="0" w:line="240" w:lineRule="auto"/>
        <w:rPr>
          <w:sz w:val="10"/>
          <w:szCs w:val="10"/>
        </w:rPr>
      </w:pPr>
    </w:p>
    <w:p w14:paraId="203A2F4B" w14:textId="77777777" w:rsidR="00425840" w:rsidRDefault="00425840" w:rsidP="00425840">
      <w:pPr>
        <w:spacing w:after="0" w:line="240" w:lineRule="auto"/>
        <w:rPr>
          <w:sz w:val="24"/>
          <w:szCs w:val="24"/>
        </w:rPr>
      </w:pPr>
      <w:r>
        <w:rPr>
          <w:sz w:val="24"/>
          <w:szCs w:val="24"/>
        </w:rPr>
        <w:t>6)     I believe I will continue to achieve the goals I set for myself:</w:t>
      </w:r>
      <w:r>
        <w:rPr>
          <w:sz w:val="24"/>
          <w:szCs w:val="24"/>
        </w:rPr>
        <w:tab/>
      </w:r>
      <w:r>
        <w:rPr>
          <w:sz w:val="24"/>
          <w:szCs w:val="24"/>
        </w:rPr>
        <w:tab/>
      </w:r>
      <w:r w:rsidRPr="009A2AE1">
        <w:rPr>
          <w:rFonts w:cstheme="minorHAnsi"/>
        </w:rPr>
        <w:t>⃝</w:t>
      </w:r>
      <w:r w:rsidRPr="009A2AE1">
        <w:t xml:space="preserve"> </w:t>
      </w:r>
      <w:r>
        <w:rPr>
          <w:sz w:val="24"/>
          <w:szCs w:val="24"/>
        </w:rPr>
        <w:t>Yes</w:t>
      </w:r>
      <w:r>
        <w:rPr>
          <w:sz w:val="24"/>
          <w:szCs w:val="24"/>
        </w:rPr>
        <w:tab/>
        <w:t xml:space="preserve">    </w:t>
      </w:r>
      <w:r w:rsidRPr="009A2AE1">
        <w:t xml:space="preserve"> </w:t>
      </w:r>
      <w:r w:rsidRPr="009A2AE1">
        <w:rPr>
          <w:rFonts w:cstheme="minorHAnsi"/>
        </w:rPr>
        <w:t>⃝</w:t>
      </w:r>
      <w:r>
        <w:rPr>
          <w:sz w:val="24"/>
          <w:szCs w:val="24"/>
        </w:rPr>
        <w:t xml:space="preserve"> No</w:t>
      </w:r>
    </w:p>
    <w:p w14:paraId="73350D3C" w14:textId="77777777" w:rsidR="00425840" w:rsidRPr="009A2AE1" w:rsidRDefault="00425840" w:rsidP="00425840">
      <w:pPr>
        <w:spacing w:after="0" w:line="240" w:lineRule="auto"/>
        <w:rPr>
          <w:sz w:val="10"/>
          <w:szCs w:val="10"/>
        </w:rPr>
      </w:pPr>
    </w:p>
    <w:p w14:paraId="5549B174" w14:textId="77777777" w:rsidR="00425840" w:rsidRDefault="00425840" w:rsidP="00425840">
      <w:pPr>
        <w:spacing w:after="0" w:line="240" w:lineRule="auto"/>
        <w:rPr>
          <w:sz w:val="24"/>
          <w:szCs w:val="24"/>
        </w:rPr>
      </w:pPr>
      <w:r>
        <w:rPr>
          <w:sz w:val="24"/>
          <w:szCs w:val="24"/>
        </w:rPr>
        <w:t>7)     I have found stable housing I can afford:</w:t>
      </w:r>
      <w:r>
        <w:rPr>
          <w:sz w:val="24"/>
          <w:szCs w:val="24"/>
        </w:rPr>
        <w:tab/>
      </w:r>
      <w:r>
        <w:rPr>
          <w:sz w:val="24"/>
          <w:szCs w:val="24"/>
        </w:rPr>
        <w:tab/>
      </w:r>
      <w:r>
        <w:rPr>
          <w:sz w:val="24"/>
          <w:szCs w:val="24"/>
        </w:rPr>
        <w:tab/>
      </w:r>
      <w:r>
        <w:rPr>
          <w:sz w:val="24"/>
          <w:szCs w:val="24"/>
        </w:rPr>
        <w:tab/>
      </w:r>
      <w:r w:rsidRPr="009A2AE1">
        <w:rPr>
          <w:rFonts w:cstheme="minorHAnsi"/>
        </w:rPr>
        <w:t>⃝</w:t>
      </w:r>
      <w:r>
        <w:rPr>
          <w:sz w:val="24"/>
          <w:szCs w:val="24"/>
        </w:rPr>
        <w:t xml:space="preserve"> Yes</w:t>
      </w:r>
      <w:r>
        <w:rPr>
          <w:sz w:val="24"/>
          <w:szCs w:val="24"/>
        </w:rPr>
        <w:tab/>
        <w:t xml:space="preserve">    </w:t>
      </w:r>
      <w:r w:rsidRPr="009A2AE1">
        <w:t xml:space="preserve"> </w:t>
      </w:r>
      <w:r w:rsidRPr="009A2AE1">
        <w:rPr>
          <w:rFonts w:cstheme="minorHAnsi"/>
        </w:rPr>
        <w:t>⃝</w:t>
      </w:r>
      <w:r>
        <w:rPr>
          <w:sz w:val="24"/>
          <w:szCs w:val="24"/>
        </w:rPr>
        <w:t xml:space="preserve"> No</w:t>
      </w:r>
    </w:p>
    <w:p w14:paraId="07299652" w14:textId="77777777" w:rsidR="00425840" w:rsidRPr="009A2AE1" w:rsidRDefault="00425840" w:rsidP="00425840">
      <w:pPr>
        <w:spacing w:after="0" w:line="240" w:lineRule="auto"/>
        <w:rPr>
          <w:sz w:val="10"/>
          <w:szCs w:val="10"/>
        </w:rPr>
      </w:pPr>
    </w:p>
    <w:p w14:paraId="61787FD5" w14:textId="77777777" w:rsidR="00425840" w:rsidRDefault="00425840" w:rsidP="00425840">
      <w:pPr>
        <w:spacing w:after="0" w:line="240" w:lineRule="auto"/>
        <w:rPr>
          <w:sz w:val="24"/>
          <w:szCs w:val="24"/>
        </w:rPr>
      </w:pPr>
      <w:r>
        <w:rPr>
          <w:sz w:val="24"/>
          <w:szCs w:val="24"/>
        </w:rPr>
        <w:t>8)     Staff understood me and my situation and provided helpful</w:t>
      </w:r>
    </w:p>
    <w:p w14:paraId="66CD097C" w14:textId="77777777" w:rsidR="00425840" w:rsidRDefault="00425840" w:rsidP="00425840">
      <w:pPr>
        <w:spacing w:after="0" w:line="240" w:lineRule="auto"/>
        <w:rPr>
          <w:sz w:val="24"/>
          <w:szCs w:val="24"/>
        </w:rPr>
      </w:pPr>
      <w:r>
        <w:rPr>
          <w:sz w:val="24"/>
          <w:szCs w:val="24"/>
        </w:rPr>
        <w:t xml:space="preserve">         Resources and guidance during my stay at the shelter:</w:t>
      </w:r>
      <w:r>
        <w:rPr>
          <w:sz w:val="24"/>
          <w:szCs w:val="24"/>
        </w:rPr>
        <w:tab/>
      </w:r>
      <w:r>
        <w:rPr>
          <w:sz w:val="24"/>
          <w:szCs w:val="24"/>
        </w:rPr>
        <w:tab/>
      </w:r>
      <w:r>
        <w:rPr>
          <w:sz w:val="24"/>
          <w:szCs w:val="24"/>
        </w:rPr>
        <w:tab/>
      </w:r>
      <w:r w:rsidRPr="009A2AE1">
        <w:rPr>
          <w:rFonts w:cstheme="minorHAnsi"/>
        </w:rPr>
        <w:t>⃝</w:t>
      </w:r>
      <w:r>
        <w:rPr>
          <w:sz w:val="24"/>
          <w:szCs w:val="24"/>
        </w:rPr>
        <w:t xml:space="preserve"> Yes</w:t>
      </w:r>
      <w:r>
        <w:rPr>
          <w:sz w:val="24"/>
          <w:szCs w:val="24"/>
        </w:rPr>
        <w:tab/>
        <w:t xml:space="preserve">    </w:t>
      </w:r>
      <w:r w:rsidRPr="009A2AE1">
        <w:t xml:space="preserve"> </w:t>
      </w:r>
      <w:r w:rsidRPr="009A2AE1">
        <w:rPr>
          <w:rFonts w:cstheme="minorHAnsi"/>
        </w:rPr>
        <w:t>⃝</w:t>
      </w:r>
      <w:r>
        <w:rPr>
          <w:sz w:val="24"/>
          <w:szCs w:val="24"/>
        </w:rPr>
        <w:t xml:space="preserve"> No</w:t>
      </w:r>
    </w:p>
    <w:p w14:paraId="62F1C498" w14:textId="77777777" w:rsidR="00425840" w:rsidRPr="009A2AE1" w:rsidRDefault="00425840" w:rsidP="00425840">
      <w:pPr>
        <w:spacing w:after="0" w:line="240" w:lineRule="auto"/>
        <w:rPr>
          <w:sz w:val="10"/>
          <w:szCs w:val="10"/>
        </w:rPr>
      </w:pPr>
    </w:p>
    <w:p w14:paraId="700FE04B" w14:textId="77777777" w:rsidR="00425840" w:rsidRDefault="00425840" w:rsidP="00425840">
      <w:pPr>
        <w:spacing w:after="0" w:line="240" w:lineRule="auto"/>
        <w:rPr>
          <w:sz w:val="24"/>
          <w:szCs w:val="24"/>
        </w:rPr>
      </w:pPr>
      <w:r>
        <w:rPr>
          <w:sz w:val="24"/>
          <w:szCs w:val="24"/>
        </w:rPr>
        <w:t>9)     Staff treated me with respect: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A2AE1">
        <w:rPr>
          <w:rFonts w:cstheme="minorHAnsi"/>
        </w:rPr>
        <w:t>⃝</w:t>
      </w:r>
      <w:r>
        <w:rPr>
          <w:sz w:val="24"/>
          <w:szCs w:val="24"/>
        </w:rPr>
        <w:t xml:space="preserve"> Yes</w:t>
      </w:r>
      <w:r>
        <w:rPr>
          <w:sz w:val="24"/>
          <w:szCs w:val="24"/>
        </w:rPr>
        <w:tab/>
        <w:t xml:space="preserve">    </w:t>
      </w:r>
      <w:r w:rsidRPr="009A2AE1">
        <w:t xml:space="preserve"> </w:t>
      </w:r>
      <w:r w:rsidRPr="009A2AE1">
        <w:rPr>
          <w:rFonts w:cstheme="minorHAnsi"/>
        </w:rPr>
        <w:t>⃝</w:t>
      </w:r>
      <w:r>
        <w:rPr>
          <w:sz w:val="24"/>
          <w:szCs w:val="24"/>
        </w:rPr>
        <w:t xml:space="preserve"> No</w:t>
      </w:r>
    </w:p>
    <w:p w14:paraId="2C1C9EB9" w14:textId="77777777" w:rsidR="00425840" w:rsidRPr="009A2AE1" w:rsidRDefault="00425840" w:rsidP="00425840">
      <w:pPr>
        <w:spacing w:after="0" w:line="240" w:lineRule="auto"/>
        <w:rPr>
          <w:sz w:val="10"/>
          <w:szCs w:val="10"/>
        </w:rPr>
      </w:pPr>
    </w:p>
    <w:p w14:paraId="6101F440" w14:textId="77777777" w:rsidR="00425840" w:rsidRDefault="00425840" w:rsidP="00425840">
      <w:pPr>
        <w:spacing w:after="0" w:line="240" w:lineRule="auto"/>
        <w:rPr>
          <w:sz w:val="24"/>
          <w:szCs w:val="24"/>
        </w:rPr>
      </w:pPr>
      <w:r>
        <w:rPr>
          <w:sz w:val="24"/>
          <w:szCs w:val="24"/>
        </w:rPr>
        <w:t>10)   Staff was caring and supportive: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A2AE1">
        <w:rPr>
          <w:rFonts w:cstheme="minorHAnsi"/>
        </w:rPr>
        <w:t>⃝</w:t>
      </w:r>
      <w:r>
        <w:rPr>
          <w:sz w:val="24"/>
          <w:szCs w:val="24"/>
        </w:rPr>
        <w:t xml:space="preserve"> Yes</w:t>
      </w:r>
      <w:r>
        <w:rPr>
          <w:sz w:val="24"/>
          <w:szCs w:val="24"/>
        </w:rPr>
        <w:tab/>
        <w:t xml:space="preserve">    </w:t>
      </w:r>
      <w:r w:rsidRPr="009A2AE1">
        <w:t xml:space="preserve"> </w:t>
      </w:r>
      <w:r w:rsidRPr="009A2AE1">
        <w:rPr>
          <w:rFonts w:cstheme="minorHAnsi"/>
        </w:rPr>
        <w:t>⃝</w:t>
      </w:r>
      <w:r>
        <w:rPr>
          <w:sz w:val="24"/>
          <w:szCs w:val="24"/>
        </w:rPr>
        <w:t xml:space="preserve"> No</w:t>
      </w:r>
    </w:p>
    <w:p w14:paraId="23041B4F" w14:textId="77777777" w:rsidR="00425840" w:rsidRPr="009A2AE1" w:rsidRDefault="00425840" w:rsidP="00425840">
      <w:pPr>
        <w:spacing w:after="0" w:line="240" w:lineRule="auto"/>
        <w:rPr>
          <w:sz w:val="10"/>
          <w:szCs w:val="10"/>
        </w:rPr>
      </w:pPr>
    </w:p>
    <w:p w14:paraId="6F987A4A" w14:textId="77777777" w:rsidR="00425840" w:rsidRDefault="00425840" w:rsidP="00425840">
      <w:pPr>
        <w:spacing w:after="0" w:line="240" w:lineRule="auto"/>
        <w:rPr>
          <w:sz w:val="24"/>
          <w:szCs w:val="24"/>
        </w:rPr>
      </w:pPr>
      <w:r>
        <w:rPr>
          <w:sz w:val="24"/>
          <w:szCs w:val="24"/>
        </w:rPr>
        <w:t>11)   I would rate my stay here overall as:</w:t>
      </w:r>
    </w:p>
    <w:p w14:paraId="47986BDB" w14:textId="77777777" w:rsidR="00425840" w:rsidRPr="009A2AE1" w:rsidRDefault="00425840" w:rsidP="00425840">
      <w:pPr>
        <w:spacing w:after="0" w:line="240" w:lineRule="auto"/>
        <w:rPr>
          <w:sz w:val="8"/>
          <w:szCs w:val="8"/>
        </w:rPr>
      </w:pPr>
    </w:p>
    <w:p w14:paraId="3D6E9DE1" w14:textId="77777777" w:rsidR="00425840" w:rsidRDefault="00425840" w:rsidP="00425840">
      <w:pPr>
        <w:spacing w:after="0" w:line="240" w:lineRule="auto"/>
        <w:rPr>
          <w:sz w:val="24"/>
          <w:szCs w:val="24"/>
        </w:rPr>
      </w:pPr>
      <w:r>
        <w:rPr>
          <w:sz w:val="24"/>
          <w:szCs w:val="24"/>
        </w:rPr>
        <w:t xml:space="preserve">        </w:t>
      </w:r>
      <w:r w:rsidRPr="009A2AE1">
        <w:t xml:space="preserve"> </w:t>
      </w:r>
      <w:r w:rsidRPr="009A2AE1">
        <w:rPr>
          <w:rFonts w:cstheme="minorHAnsi"/>
        </w:rPr>
        <w:t>⃝</w:t>
      </w:r>
      <w:r>
        <w:rPr>
          <w:sz w:val="24"/>
          <w:szCs w:val="24"/>
        </w:rPr>
        <w:t xml:space="preserve"> Very helpful  </w:t>
      </w:r>
      <w:r w:rsidRPr="009A2AE1">
        <w:t xml:space="preserve"> </w:t>
      </w:r>
      <w:r w:rsidRPr="009A2AE1">
        <w:rPr>
          <w:rFonts w:cstheme="minorHAnsi"/>
        </w:rPr>
        <w:t>⃝</w:t>
      </w:r>
      <w:r>
        <w:rPr>
          <w:sz w:val="24"/>
          <w:szCs w:val="24"/>
        </w:rPr>
        <w:t xml:space="preserve"> Helpful  </w:t>
      </w:r>
      <w:r w:rsidRPr="009A2AE1">
        <w:t xml:space="preserve"> </w:t>
      </w:r>
      <w:r w:rsidRPr="009A2AE1">
        <w:rPr>
          <w:rFonts w:cstheme="minorHAnsi"/>
        </w:rPr>
        <w:t>⃝</w:t>
      </w:r>
      <w:r>
        <w:rPr>
          <w:sz w:val="24"/>
          <w:szCs w:val="24"/>
        </w:rPr>
        <w:t xml:space="preserve"> A little helpful  </w:t>
      </w:r>
      <w:r w:rsidRPr="009A2AE1">
        <w:t xml:space="preserve"> </w:t>
      </w:r>
      <w:r w:rsidRPr="009A2AE1">
        <w:rPr>
          <w:rFonts w:cstheme="minorHAnsi"/>
        </w:rPr>
        <w:t>⃝</w:t>
      </w:r>
      <w:r>
        <w:rPr>
          <w:sz w:val="24"/>
          <w:szCs w:val="24"/>
        </w:rPr>
        <w:t xml:space="preserve"> Not helpful</w:t>
      </w:r>
    </w:p>
    <w:p w14:paraId="57AB9B1A" w14:textId="77777777" w:rsidR="00425840" w:rsidRPr="009A2AE1" w:rsidRDefault="00425840" w:rsidP="00425840">
      <w:pPr>
        <w:spacing w:after="0" w:line="240" w:lineRule="auto"/>
        <w:rPr>
          <w:sz w:val="10"/>
          <w:szCs w:val="10"/>
        </w:rPr>
      </w:pPr>
    </w:p>
    <w:p w14:paraId="6D6A1088" w14:textId="77777777" w:rsidR="00425840" w:rsidRDefault="00425840" w:rsidP="00425840">
      <w:pPr>
        <w:spacing w:after="0" w:line="240" w:lineRule="auto"/>
        <w:rPr>
          <w:sz w:val="24"/>
          <w:szCs w:val="24"/>
        </w:rPr>
      </w:pPr>
      <w:r>
        <w:rPr>
          <w:sz w:val="24"/>
          <w:szCs w:val="24"/>
        </w:rPr>
        <w:t>12)   If a friend of mine was thinking about coming to The Taylor</w:t>
      </w:r>
    </w:p>
    <w:p w14:paraId="19091450" w14:textId="77777777" w:rsidR="00425840" w:rsidRDefault="00425840" w:rsidP="00425840">
      <w:pPr>
        <w:spacing w:after="0" w:line="240" w:lineRule="auto"/>
        <w:rPr>
          <w:sz w:val="24"/>
          <w:szCs w:val="24"/>
        </w:rPr>
      </w:pPr>
      <w:r>
        <w:rPr>
          <w:sz w:val="24"/>
          <w:szCs w:val="24"/>
        </w:rPr>
        <w:t xml:space="preserve">         House for help, I would:</w:t>
      </w:r>
    </w:p>
    <w:p w14:paraId="0C5D11EA" w14:textId="77777777" w:rsidR="00425840" w:rsidRPr="009A2AE1" w:rsidRDefault="00425840" w:rsidP="00425840">
      <w:pPr>
        <w:spacing w:after="0" w:line="240" w:lineRule="auto"/>
        <w:rPr>
          <w:sz w:val="8"/>
          <w:szCs w:val="8"/>
        </w:rPr>
      </w:pPr>
    </w:p>
    <w:p w14:paraId="6984F11B" w14:textId="77777777" w:rsidR="00425840" w:rsidRDefault="00425840" w:rsidP="00425840">
      <w:pPr>
        <w:spacing w:after="0" w:line="240" w:lineRule="auto"/>
        <w:rPr>
          <w:sz w:val="24"/>
          <w:szCs w:val="24"/>
        </w:rPr>
      </w:pPr>
      <w:r>
        <w:rPr>
          <w:sz w:val="24"/>
          <w:szCs w:val="24"/>
        </w:rPr>
        <w:t xml:space="preserve">       </w:t>
      </w:r>
      <w:r w:rsidRPr="009A2AE1">
        <w:t xml:space="preserve">  </w:t>
      </w:r>
      <w:r w:rsidRPr="009A2AE1">
        <w:rPr>
          <w:rFonts w:cstheme="minorHAnsi"/>
        </w:rPr>
        <w:t>⃝</w:t>
      </w:r>
      <w:r>
        <w:rPr>
          <w:sz w:val="24"/>
          <w:szCs w:val="24"/>
        </w:rPr>
        <w:t xml:space="preserve"> Strongly recommend they come  </w:t>
      </w:r>
      <w:r w:rsidRPr="009A2AE1">
        <w:t xml:space="preserve"> </w:t>
      </w:r>
      <w:r w:rsidRPr="009A2AE1">
        <w:rPr>
          <w:rFonts w:cstheme="minorHAnsi"/>
        </w:rPr>
        <w:t>⃝</w:t>
      </w:r>
      <w:r>
        <w:rPr>
          <w:sz w:val="24"/>
          <w:szCs w:val="24"/>
        </w:rPr>
        <w:t xml:space="preserve"> Recommend they come</w:t>
      </w:r>
    </w:p>
    <w:p w14:paraId="2C22945E" w14:textId="77777777" w:rsidR="00425840" w:rsidRDefault="00425840" w:rsidP="00425840">
      <w:pPr>
        <w:spacing w:after="0" w:line="240" w:lineRule="auto"/>
        <w:rPr>
          <w:rFonts w:cstheme="minorHAnsi"/>
          <w:sz w:val="24"/>
          <w:szCs w:val="24"/>
        </w:rPr>
      </w:pPr>
      <w:r>
        <w:rPr>
          <w:sz w:val="24"/>
          <w:szCs w:val="24"/>
        </w:rPr>
        <w:t xml:space="preserve">        </w:t>
      </w:r>
      <w:r w:rsidRPr="009A2AE1">
        <w:rPr>
          <w:rFonts w:cstheme="minorHAnsi"/>
        </w:rPr>
        <w:t xml:space="preserve"> ⃝</w:t>
      </w:r>
      <w:r>
        <w:rPr>
          <w:rFonts w:cstheme="minorHAnsi"/>
          <w:sz w:val="24"/>
          <w:szCs w:val="24"/>
        </w:rPr>
        <w:t xml:space="preserve"> Recommend they not come          </w:t>
      </w:r>
      <w:r w:rsidRPr="009A2AE1">
        <w:rPr>
          <w:rFonts w:cstheme="minorHAnsi"/>
        </w:rPr>
        <w:t xml:space="preserve"> ⃝</w:t>
      </w:r>
      <w:r>
        <w:rPr>
          <w:rFonts w:cstheme="minorHAnsi"/>
          <w:sz w:val="24"/>
          <w:szCs w:val="24"/>
        </w:rPr>
        <w:t xml:space="preserve"> Strongly recommend they not come</w:t>
      </w:r>
    </w:p>
    <w:p w14:paraId="45A2A1C8" w14:textId="77777777" w:rsidR="00425840" w:rsidRPr="00D43A5F" w:rsidRDefault="00425840" w:rsidP="00425840">
      <w:pPr>
        <w:spacing w:after="0" w:line="240" w:lineRule="auto"/>
        <w:rPr>
          <w:rFonts w:cstheme="minorHAnsi"/>
          <w:sz w:val="10"/>
          <w:szCs w:val="10"/>
        </w:rPr>
      </w:pPr>
    </w:p>
    <w:p w14:paraId="0B254203" w14:textId="77777777" w:rsidR="00425840" w:rsidRDefault="00425840" w:rsidP="00425840">
      <w:pPr>
        <w:spacing w:after="0" w:line="240" w:lineRule="auto"/>
        <w:rPr>
          <w:rFonts w:cstheme="minorHAnsi"/>
          <w:sz w:val="24"/>
          <w:szCs w:val="24"/>
        </w:rPr>
      </w:pPr>
      <w:r w:rsidRPr="00FD3E66">
        <w:rPr>
          <w:rFonts w:cstheme="minorHAnsi"/>
          <w:noProof/>
          <w:sz w:val="24"/>
          <w:szCs w:val="24"/>
        </w:rPr>
        <mc:AlternateContent>
          <mc:Choice Requires="wps">
            <w:drawing>
              <wp:anchor distT="45720" distB="45720" distL="114300" distR="114300" simplePos="0" relativeHeight="251667456" behindDoc="0" locked="0" layoutInCell="1" allowOverlap="1" wp14:anchorId="555E1CE8" wp14:editId="1687C45B">
                <wp:simplePos x="0" y="0"/>
                <wp:positionH relativeFrom="column">
                  <wp:posOffset>337820</wp:posOffset>
                </wp:positionH>
                <wp:positionV relativeFrom="paragraph">
                  <wp:posOffset>289560</wp:posOffset>
                </wp:positionV>
                <wp:extent cx="6096000" cy="933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933450"/>
                        </a:xfrm>
                        <a:prstGeom prst="rect">
                          <a:avLst/>
                        </a:prstGeom>
                        <a:solidFill>
                          <a:srgbClr val="FFFFFF"/>
                        </a:solidFill>
                        <a:ln w="9525">
                          <a:solidFill>
                            <a:srgbClr val="000000"/>
                          </a:solidFill>
                          <a:miter lim="800000"/>
                          <a:headEnd/>
                          <a:tailEnd/>
                        </a:ln>
                      </wps:spPr>
                      <wps:txbx>
                        <w:txbxContent>
                          <w:p w14:paraId="07E2B57F" w14:textId="77777777" w:rsidR="00425840" w:rsidRDefault="00425840" w:rsidP="004258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5E1CE8" id="_x0000_t202" coordsize="21600,21600" o:spt="202" path="m,l,21600r21600,l21600,xe">
                <v:stroke joinstyle="miter"/>
                <v:path gradientshapeok="t" o:connecttype="rect"/>
              </v:shapetype>
              <v:shape id="Text Box 2" o:spid="_x0000_s1026" type="#_x0000_t202" style="position:absolute;margin-left:26.6pt;margin-top:22.8pt;width:480pt;height:7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">
                <v:textbox>
                  <w:txbxContent>
                    <w:p w14:paraId="07E2B57F" w14:textId="77777777" w:rsidR="00425840" w:rsidRDefault="00425840" w:rsidP="00425840"/>
                  </w:txbxContent>
                </v:textbox>
                <w10:wrap type="square"/>
              </v:shape>
            </w:pict>
          </mc:Fallback>
        </mc:AlternateContent>
      </w:r>
      <w:r>
        <w:rPr>
          <w:rFonts w:cstheme="minorHAnsi"/>
          <w:sz w:val="24"/>
          <w:szCs w:val="24"/>
        </w:rPr>
        <w:t>13)   Please explain what was most difficult about your stay at The Taylor House</w:t>
      </w:r>
    </w:p>
    <w:p w14:paraId="2F622417" w14:textId="77777777" w:rsidR="00425840" w:rsidRPr="00FD3E66" w:rsidRDefault="00425840" w:rsidP="00425840">
      <w:pPr>
        <w:spacing w:after="0" w:line="240" w:lineRule="auto"/>
        <w:rPr>
          <w:rFonts w:cstheme="minorHAnsi"/>
          <w:sz w:val="10"/>
          <w:szCs w:val="10"/>
        </w:rPr>
      </w:pPr>
      <w:r w:rsidRPr="00FD3E66">
        <w:rPr>
          <w:rFonts w:cstheme="minorHAnsi"/>
          <w:sz w:val="10"/>
          <w:szCs w:val="10"/>
        </w:rPr>
        <w:t xml:space="preserve">          </w:t>
      </w:r>
    </w:p>
    <w:p w14:paraId="630F4644" w14:textId="77777777" w:rsidR="00425840" w:rsidRPr="00FD3E66" w:rsidRDefault="00425840" w:rsidP="00425840">
      <w:pPr>
        <w:spacing w:after="0" w:line="240" w:lineRule="auto"/>
        <w:rPr>
          <w:rFonts w:cstheme="minorHAnsi"/>
          <w:sz w:val="10"/>
          <w:szCs w:val="10"/>
        </w:rPr>
      </w:pPr>
    </w:p>
    <w:p w14:paraId="5C079C95" w14:textId="77777777" w:rsidR="00425840" w:rsidRDefault="00425840" w:rsidP="00425840">
      <w:pPr>
        <w:spacing w:after="0" w:line="240" w:lineRule="auto"/>
        <w:rPr>
          <w:rFonts w:cstheme="minorHAnsi"/>
          <w:sz w:val="24"/>
          <w:szCs w:val="24"/>
        </w:rPr>
      </w:pPr>
      <w:r w:rsidRPr="00FD3E66">
        <w:rPr>
          <w:rFonts w:cstheme="minorHAnsi"/>
          <w:noProof/>
          <w:sz w:val="24"/>
          <w:szCs w:val="24"/>
        </w:rPr>
        <w:lastRenderedPageBreak/>
        <mc:AlternateContent>
          <mc:Choice Requires="wps">
            <w:drawing>
              <wp:anchor distT="45720" distB="45720" distL="114300" distR="114300" simplePos="0" relativeHeight="251668480" behindDoc="0" locked="0" layoutInCell="1" allowOverlap="1" wp14:anchorId="718482E4" wp14:editId="039E48A3">
                <wp:simplePos x="0" y="0"/>
                <wp:positionH relativeFrom="column">
                  <wp:posOffset>325120</wp:posOffset>
                </wp:positionH>
                <wp:positionV relativeFrom="paragraph">
                  <wp:posOffset>260985</wp:posOffset>
                </wp:positionV>
                <wp:extent cx="6115050" cy="952500"/>
                <wp:effectExtent l="0" t="0" r="19050" b="19050"/>
                <wp:wrapSquare wrapText="bothSides"/>
                <wp:docPr id="574504195" name="Text Box 574504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952500"/>
                        </a:xfrm>
                        <a:prstGeom prst="rect">
                          <a:avLst/>
                        </a:prstGeom>
                        <a:solidFill>
                          <a:srgbClr val="FFFFFF"/>
                        </a:solidFill>
                        <a:ln w="9525">
                          <a:solidFill>
                            <a:srgbClr val="000000"/>
                          </a:solidFill>
                          <a:miter lim="800000"/>
                          <a:headEnd/>
                          <a:tailEnd/>
                        </a:ln>
                      </wps:spPr>
                      <wps:txbx>
                        <w:txbxContent>
                          <w:p w14:paraId="4773002E" w14:textId="77777777" w:rsidR="00425840" w:rsidRDefault="00425840" w:rsidP="004258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482E4" id="Text Box 574504195" o:spid="_x0000_s1027" type="#_x0000_t202" style="position:absolute;margin-left:25.6pt;margin-top:20.55pt;width:481.5pt;height: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">
                <v:textbox>
                  <w:txbxContent>
                    <w:p w14:paraId="4773002E" w14:textId="77777777" w:rsidR="00425840" w:rsidRDefault="00425840" w:rsidP="00425840"/>
                  </w:txbxContent>
                </v:textbox>
                <w10:wrap type="square"/>
              </v:shape>
            </w:pict>
          </mc:Fallback>
        </mc:AlternateContent>
      </w:r>
      <w:r>
        <w:rPr>
          <w:rFonts w:cstheme="minorHAnsi"/>
          <w:sz w:val="24"/>
          <w:szCs w:val="24"/>
        </w:rPr>
        <w:t>14)   Please explain what was most helpful during your stay at The Taylor House</w:t>
      </w:r>
    </w:p>
    <w:p w14:paraId="2B0EDFF7" w14:textId="77777777" w:rsidR="00425840" w:rsidRDefault="00425840" w:rsidP="00425840">
      <w:pPr>
        <w:spacing w:after="0" w:line="240" w:lineRule="auto"/>
        <w:rPr>
          <w:rFonts w:cstheme="minorHAnsi"/>
          <w:sz w:val="24"/>
          <w:szCs w:val="24"/>
        </w:rPr>
      </w:pPr>
    </w:p>
    <w:p w14:paraId="74B2C66B" w14:textId="77777777" w:rsidR="00425840" w:rsidRPr="00515957" w:rsidRDefault="00425840" w:rsidP="00425840">
      <w:pPr>
        <w:spacing w:after="0" w:line="240" w:lineRule="auto"/>
        <w:rPr>
          <w:rFonts w:cstheme="minorHAnsi"/>
        </w:rPr>
      </w:pPr>
      <w:r w:rsidRPr="00515957">
        <w:rPr>
          <w:rFonts w:cstheme="minorHAnsi"/>
        </w:rPr>
        <w:t>Exit Survey Page 2</w:t>
      </w:r>
    </w:p>
    <w:p w14:paraId="0972DFD9" w14:textId="77777777" w:rsidR="00425840" w:rsidRDefault="00425840" w:rsidP="00425840">
      <w:pPr>
        <w:spacing w:after="0" w:line="240" w:lineRule="auto"/>
        <w:rPr>
          <w:rFonts w:cstheme="minorHAnsi"/>
          <w:sz w:val="24"/>
          <w:szCs w:val="24"/>
        </w:rPr>
      </w:pPr>
    </w:p>
    <w:p w14:paraId="17024DBE" w14:textId="77777777" w:rsidR="00425840" w:rsidRDefault="00425840" w:rsidP="00425840">
      <w:pPr>
        <w:spacing w:after="0" w:line="240" w:lineRule="auto"/>
        <w:rPr>
          <w:rFonts w:cstheme="minorHAnsi"/>
          <w:sz w:val="24"/>
          <w:szCs w:val="24"/>
        </w:rPr>
      </w:pPr>
    </w:p>
    <w:p w14:paraId="4E6D378E" w14:textId="77777777" w:rsidR="00425840" w:rsidRDefault="00425840" w:rsidP="00425840">
      <w:pPr>
        <w:spacing w:after="0" w:line="240" w:lineRule="auto"/>
        <w:rPr>
          <w:rFonts w:cstheme="minorHAnsi"/>
          <w:sz w:val="24"/>
          <w:szCs w:val="24"/>
        </w:rPr>
      </w:pPr>
      <w:r>
        <w:rPr>
          <w:rFonts w:cstheme="minorHAnsi"/>
          <w:sz w:val="24"/>
          <w:szCs w:val="24"/>
        </w:rPr>
        <w:t>15)    Please tell us about the services you received during your stay at The Taylor House:</w:t>
      </w:r>
    </w:p>
    <w:p w14:paraId="4EF93201" w14:textId="77777777" w:rsidR="00425840" w:rsidRPr="00303C82" w:rsidRDefault="00425840" w:rsidP="00425840">
      <w:pPr>
        <w:spacing w:after="0" w:line="240" w:lineRule="auto"/>
        <w:rPr>
          <w:rFonts w:cstheme="minorHAnsi"/>
          <w:sz w:val="10"/>
          <w:szCs w:val="10"/>
        </w:rPr>
      </w:pPr>
    </w:p>
    <w:p w14:paraId="49002E06" w14:textId="77777777" w:rsidR="00425840" w:rsidRPr="009D2489" w:rsidRDefault="00425840" w:rsidP="00425840">
      <w:pPr>
        <w:spacing w:after="0" w:line="240" w:lineRule="auto"/>
        <w:rPr>
          <w:rFonts w:cstheme="minorHAnsi"/>
          <w:sz w:val="24"/>
          <w:szCs w:val="24"/>
        </w:rPr>
      </w:pPr>
      <w:r>
        <w:rPr>
          <w:rFonts w:cstheme="minorHAnsi"/>
          <w:sz w:val="24"/>
          <w:szCs w:val="24"/>
        </w:rPr>
        <w:t xml:space="preserve">          </w:t>
      </w:r>
      <w:bookmarkStart w:id="14" w:name="_Hlk130299499"/>
      <w:r>
        <w:rPr>
          <w:rFonts w:cstheme="minorHAnsi"/>
          <w:sz w:val="24"/>
          <w:szCs w:val="24"/>
        </w:rPr>
        <w:tab/>
      </w:r>
      <w:bookmarkStart w:id="15" w:name="_Hlk130299327"/>
      <w:r>
        <w:rPr>
          <w:rFonts w:cstheme="minorHAnsi"/>
          <w:sz w:val="24"/>
          <w:szCs w:val="24"/>
        </w:rPr>
        <w:tab/>
      </w:r>
      <w:r>
        <w:rPr>
          <w:rFonts w:cstheme="minorHAnsi"/>
          <w:sz w:val="24"/>
          <w:szCs w:val="24"/>
        </w:rPr>
        <w:tab/>
      </w:r>
      <w:r>
        <w:rPr>
          <w:rFonts w:cstheme="minorHAnsi"/>
          <w:sz w:val="24"/>
          <w:szCs w:val="24"/>
        </w:rPr>
        <w:tab/>
        <w:t xml:space="preserve">  </w:t>
      </w:r>
      <w:r w:rsidRPr="009D2489">
        <w:rPr>
          <w:rFonts w:cstheme="minorHAnsi"/>
          <w:sz w:val="24"/>
          <w:szCs w:val="24"/>
        </w:rPr>
        <w:t>Doesn’t apply        I wanted this            I received</w:t>
      </w:r>
      <w:r w:rsidRPr="009D2489">
        <w:rPr>
          <w:rFonts w:cstheme="minorHAnsi"/>
          <w:sz w:val="24"/>
          <w:szCs w:val="24"/>
        </w:rPr>
        <w:tab/>
        <w:t xml:space="preserve">      </w:t>
      </w:r>
      <w:r>
        <w:rPr>
          <w:rFonts w:cstheme="minorHAnsi"/>
          <w:sz w:val="24"/>
          <w:szCs w:val="24"/>
        </w:rPr>
        <w:t xml:space="preserve"> </w:t>
      </w:r>
      <w:r w:rsidRPr="009D2489">
        <w:rPr>
          <w:rFonts w:cstheme="minorHAnsi"/>
          <w:sz w:val="24"/>
          <w:szCs w:val="24"/>
        </w:rPr>
        <w:t xml:space="preserve"> I received</w:t>
      </w:r>
      <w:r w:rsidRPr="009D2489">
        <w:rPr>
          <w:rFonts w:cstheme="minorHAnsi"/>
          <w:sz w:val="24"/>
          <w:szCs w:val="24"/>
        </w:rPr>
        <w:tab/>
      </w:r>
    </w:p>
    <w:p w14:paraId="26F277F8" w14:textId="77777777" w:rsidR="00425840" w:rsidRPr="009D2489" w:rsidRDefault="00425840" w:rsidP="00425840">
      <w:pPr>
        <w:spacing w:after="0" w:line="240" w:lineRule="auto"/>
        <w:rPr>
          <w:rFonts w:cstheme="minorHAnsi"/>
          <w:sz w:val="24"/>
          <w:szCs w:val="24"/>
        </w:rPr>
      </w:pPr>
      <w:r w:rsidRPr="009D2489">
        <w:rPr>
          <w:rFonts w:cstheme="minorHAnsi"/>
          <w:sz w:val="24"/>
          <w:szCs w:val="24"/>
        </w:rPr>
        <w:tab/>
      </w:r>
      <w:r w:rsidRPr="009D2489">
        <w:rPr>
          <w:rFonts w:cstheme="minorHAnsi"/>
          <w:sz w:val="24"/>
          <w:szCs w:val="24"/>
        </w:rPr>
        <w:tab/>
      </w:r>
      <w:r w:rsidRPr="009D2489">
        <w:rPr>
          <w:rFonts w:cstheme="minorHAnsi"/>
          <w:sz w:val="24"/>
          <w:szCs w:val="24"/>
        </w:rPr>
        <w:tab/>
      </w:r>
      <w:r w:rsidRPr="009D2489">
        <w:rPr>
          <w:rFonts w:cstheme="minorHAnsi"/>
          <w:sz w:val="24"/>
          <w:szCs w:val="24"/>
        </w:rPr>
        <w:tab/>
        <w:t xml:space="preserve">  to me/I didn’t        help, but didn’t       some of the        </w:t>
      </w:r>
      <w:r>
        <w:rPr>
          <w:rFonts w:cstheme="minorHAnsi"/>
          <w:sz w:val="24"/>
          <w:szCs w:val="24"/>
        </w:rPr>
        <w:t xml:space="preserve">  </w:t>
      </w:r>
      <w:r w:rsidRPr="009D2489">
        <w:rPr>
          <w:rFonts w:cstheme="minorHAnsi"/>
          <w:sz w:val="24"/>
          <w:szCs w:val="24"/>
        </w:rPr>
        <w:t>all of the help</w:t>
      </w:r>
    </w:p>
    <w:p w14:paraId="3EF12C20" w14:textId="77777777" w:rsidR="00425840" w:rsidRPr="009D2489" w:rsidRDefault="00425840" w:rsidP="00425840">
      <w:pPr>
        <w:spacing w:after="0" w:line="240" w:lineRule="auto"/>
        <w:rPr>
          <w:rFonts w:cstheme="minorHAnsi"/>
          <w:sz w:val="24"/>
          <w:szCs w:val="24"/>
          <w:u w:val="single"/>
        </w:rPr>
      </w:pPr>
      <w:r w:rsidRPr="009D2489">
        <w:rPr>
          <w:rFonts w:cstheme="minorHAnsi"/>
          <w:sz w:val="24"/>
          <w:szCs w:val="24"/>
        </w:rPr>
        <w:t xml:space="preserve">          </w:t>
      </w:r>
      <w:r w:rsidRPr="009D2489">
        <w:rPr>
          <w:rFonts w:cstheme="minorHAnsi"/>
          <w:sz w:val="24"/>
          <w:szCs w:val="24"/>
          <w:u w:val="single"/>
        </w:rPr>
        <w:t>Services</w:t>
      </w:r>
      <w:r w:rsidRPr="009D2489">
        <w:rPr>
          <w:rFonts w:cstheme="minorHAnsi"/>
          <w:sz w:val="24"/>
          <w:szCs w:val="24"/>
          <w:u w:val="single"/>
        </w:rPr>
        <w:tab/>
      </w:r>
      <w:r w:rsidRPr="009D2489">
        <w:rPr>
          <w:rFonts w:cstheme="minorHAnsi"/>
          <w:sz w:val="24"/>
          <w:szCs w:val="24"/>
          <w:u w:val="single"/>
        </w:rPr>
        <w:tab/>
      </w:r>
      <w:proofErr w:type="gramStart"/>
      <w:r w:rsidRPr="009D2489">
        <w:rPr>
          <w:rFonts w:cstheme="minorHAnsi"/>
          <w:sz w:val="24"/>
          <w:szCs w:val="24"/>
          <w:u w:val="single"/>
        </w:rPr>
        <w:tab/>
        <w:t xml:space="preserve">  need</w:t>
      </w:r>
      <w:proofErr w:type="gramEnd"/>
      <w:r w:rsidRPr="009D2489">
        <w:rPr>
          <w:rFonts w:cstheme="minorHAnsi"/>
          <w:sz w:val="24"/>
          <w:szCs w:val="24"/>
          <w:u w:val="single"/>
        </w:rPr>
        <w:t xml:space="preserve"> this</w:t>
      </w:r>
      <w:r w:rsidRPr="009D2489">
        <w:rPr>
          <w:rFonts w:cstheme="minorHAnsi"/>
          <w:sz w:val="24"/>
          <w:szCs w:val="24"/>
          <w:u w:val="single"/>
        </w:rPr>
        <w:tab/>
        <w:t xml:space="preserve">        receive it </w:t>
      </w:r>
      <w:r w:rsidRPr="009D2489">
        <w:rPr>
          <w:rFonts w:cstheme="minorHAnsi"/>
          <w:sz w:val="24"/>
          <w:szCs w:val="24"/>
          <w:u w:val="single"/>
        </w:rPr>
        <w:tab/>
        <w:t xml:space="preserve">               </w:t>
      </w:r>
      <w:r>
        <w:rPr>
          <w:rFonts w:cstheme="minorHAnsi"/>
          <w:sz w:val="24"/>
          <w:szCs w:val="24"/>
          <w:u w:val="single"/>
        </w:rPr>
        <w:t xml:space="preserve">  </w:t>
      </w:r>
      <w:r w:rsidRPr="009D2489">
        <w:rPr>
          <w:rFonts w:cstheme="minorHAnsi"/>
          <w:sz w:val="24"/>
          <w:szCs w:val="24"/>
          <w:u w:val="single"/>
        </w:rPr>
        <w:t xml:space="preserve">help I wanted      </w:t>
      </w:r>
      <w:r>
        <w:rPr>
          <w:rFonts w:cstheme="minorHAnsi"/>
          <w:sz w:val="24"/>
          <w:szCs w:val="24"/>
          <w:u w:val="single"/>
        </w:rPr>
        <w:t xml:space="preserve"> </w:t>
      </w:r>
      <w:r w:rsidRPr="009D2489">
        <w:rPr>
          <w:rFonts w:cstheme="minorHAnsi"/>
          <w:sz w:val="24"/>
          <w:szCs w:val="24"/>
          <w:u w:val="single"/>
        </w:rPr>
        <w:t xml:space="preserve">I wanted____        </w:t>
      </w:r>
    </w:p>
    <w:bookmarkEnd w:id="14"/>
    <w:bookmarkEnd w:id="15"/>
    <w:p w14:paraId="4536A8F5" w14:textId="77777777" w:rsidR="00425840" w:rsidRPr="00F67494" w:rsidRDefault="00425840" w:rsidP="00425840">
      <w:pPr>
        <w:spacing w:after="0" w:line="240" w:lineRule="auto"/>
        <w:rPr>
          <w:rFonts w:cstheme="minorHAnsi"/>
          <w:sz w:val="10"/>
          <w:szCs w:val="10"/>
        </w:rPr>
      </w:pPr>
    </w:p>
    <w:p w14:paraId="5CFC96F8" w14:textId="77777777" w:rsidR="00425840" w:rsidRPr="009D2489" w:rsidRDefault="00425840" w:rsidP="00425840">
      <w:pPr>
        <w:spacing w:after="0" w:line="240" w:lineRule="auto"/>
        <w:rPr>
          <w:rFonts w:cstheme="minorHAnsi"/>
          <w:sz w:val="24"/>
          <w:szCs w:val="24"/>
        </w:rPr>
      </w:pPr>
      <w:r w:rsidRPr="009D2489">
        <w:rPr>
          <w:rFonts w:cstheme="minorHAnsi"/>
          <w:sz w:val="24"/>
          <w:szCs w:val="24"/>
        </w:rPr>
        <w:t xml:space="preserve">         </w:t>
      </w:r>
      <w:r>
        <w:rPr>
          <w:rFonts w:cstheme="minorHAnsi"/>
          <w:sz w:val="24"/>
          <w:szCs w:val="24"/>
        </w:rPr>
        <w:t xml:space="preserve"> </w:t>
      </w:r>
      <w:r w:rsidRPr="009D2489">
        <w:rPr>
          <w:rFonts w:cstheme="minorHAnsi"/>
          <w:sz w:val="24"/>
          <w:szCs w:val="24"/>
        </w:rPr>
        <w:t>Safety for myself</w:t>
      </w:r>
      <w:r w:rsidRPr="009D2489">
        <w:rPr>
          <w:rFonts w:cstheme="minorHAnsi"/>
          <w:sz w:val="24"/>
          <w:szCs w:val="24"/>
        </w:rPr>
        <w:tab/>
      </w:r>
      <w:r w:rsidRPr="009D2489">
        <w:rPr>
          <w:rFonts w:cstheme="minorHAnsi"/>
        </w:rPr>
        <w:t xml:space="preserve">        ⃝</w:t>
      </w:r>
      <w:r w:rsidRPr="009D2489">
        <w:rPr>
          <w:rFonts w:cstheme="minorHAnsi"/>
        </w:rPr>
        <w:tab/>
      </w:r>
      <w:r w:rsidRPr="009D2489">
        <w:rPr>
          <w:rFonts w:cstheme="minorHAnsi"/>
        </w:rPr>
        <w:tab/>
      </w:r>
      <w:r w:rsidRPr="009D2489">
        <w:rPr>
          <w:rFonts w:cstheme="minorHAnsi"/>
        </w:rPr>
        <w:tab/>
        <w:t>⃝</w:t>
      </w:r>
      <w:r w:rsidRPr="009D2489">
        <w:rPr>
          <w:rFonts w:cstheme="minorHAnsi"/>
        </w:rPr>
        <w:tab/>
      </w:r>
      <w:r w:rsidRPr="009D2489">
        <w:rPr>
          <w:rFonts w:cstheme="minorHAnsi"/>
        </w:rPr>
        <w:tab/>
        <w:t xml:space="preserve">        ⃝</w:t>
      </w:r>
      <w:r w:rsidRPr="009D2489">
        <w:rPr>
          <w:rFonts w:cstheme="minorHAnsi"/>
        </w:rPr>
        <w:tab/>
      </w:r>
      <w:r w:rsidRPr="009D2489">
        <w:rPr>
          <w:rFonts w:cstheme="minorHAnsi"/>
        </w:rPr>
        <w:tab/>
      </w:r>
      <w:r w:rsidRPr="009D2489">
        <w:rPr>
          <w:rFonts w:cstheme="minorHAnsi"/>
        </w:rPr>
        <w:tab/>
        <w:t>⃝</w:t>
      </w:r>
    </w:p>
    <w:p w14:paraId="61388B5F" w14:textId="77777777" w:rsidR="00425840" w:rsidRPr="00515957" w:rsidRDefault="00425840" w:rsidP="00425840">
      <w:pPr>
        <w:spacing w:after="0" w:line="240" w:lineRule="auto"/>
        <w:rPr>
          <w:rFonts w:cstheme="minorHAnsi"/>
          <w:sz w:val="8"/>
          <w:szCs w:val="8"/>
        </w:rPr>
      </w:pPr>
      <w:r w:rsidRPr="00515957">
        <w:rPr>
          <w:rFonts w:cstheme="minorHAnsi"/>
          <w:sz w:val="8"/>
          <w:szCs w:val="8"/>
        </w:rPr>
        <w:t xml:space="preserve">          </w:t>
      </w:r>
    </w:p>
    <w:p w14:paraId="5147AF33" w14:textId="77777777" w:rsidR="00425840" w:rsidRPr="00BA1A24" w:rsidRDefault="00425840" w:rsidP="00425840">
      <w:pPr>
        <w:spacing w:after="0" w:line="240" w:lineRule="auto"/>
        <w:rPr>
          <w:rFonts w:cstheme="minorHAnsi"/>
        </w:rPr>
      </w:pPr>
      <w:r w:rsidRPr="009D2489">
        <w:rPr>
          <w:rFonts w:cstheme="minorHAnsi"/>
          <w:sz w:val="24"/>
          <w:szCs w:val="24"/>
        </w:rPr>
        <w:t xml:space="preserve">          Safety for children</w:t>
      </w:r>
      <w:r>
        <w:rPr>
          <w:rFonts w:cstheme="minorHAnsi"/>
          <w:sz w:val="24"/>
          <w:szCs w:val="24"/>
        </w:rPr>
        <w:tab/>
      </w:r>
      <w:r w:rsidRPr="00BA1A24">
        <w:rPr>
          <w:rFonts w:cstheme="minorHAnsi"/>
        </w:rPr>
        <w:t xml:space="preserve">      </w:t>
      </w:r>
      <w:r>
        <w:rPr>
          <w:rFonts w:cstheme="minorHAnsi"/>
        </w:rPr>
        <w:t xml:space="preserve"> </w:t>
      </w:r>
      <w:r w:rsidRPr="00BA1A24">
        <w:rPr>
          <w:rFonts w:cstheme="minorHAnsi"/>
        </w:rPr>
        <w:t xml:space="preserve"> ⃝ </w:t>
      </w:r>
      <w:r w:rsidRPr="00BA1A24">
        <w:rPr>
          <w:rFonts w:cstheme="minorHAnsi"/>
        </w:rPr>
        <w:tab/>
      </w:r>
      <w:r w:rsidRPr="00BA1A24">
        <w:rPr>
          <w:rFonts w:cstheme="minorHAnsi"/>
        </w:rPr>
        <w:tab/>
        <w:t xml:space="preserve"> </w:t>
      </w:r>
      <w:r w:rsidRPr="00BA1A24">
        <w:rPr>
          <w:rFonts w:cstheme="minorHAnsi"/>
        </w:rPr>
        <w:tab/>
        <w:t>⃝</w:t>
      </w:r>
      <w:r w:rsidRPr="00BA1A24">
        <w:rPr>
          <w:rFonts w:cstheme="minorHAnsi"/>
        </w:rPr>
        <w:tab/>
        <w:t xml:space="preserve">   </w:t>
      </w:r>
      <w:r w:rsidRPr="00BA1A24">
        <w:rPr>
          <w:rFonts w:cstheme="minorHAnsi"/>
        </w:rPr>
        <w:tab/>
        <w:t xml:space="preserve">      </w:t>
      </w:r>
      <w:r>
        <w:rPr>
          <w:rFonts w:cstheme="minorHAnsi"/>
        </w:rPr>
        <w:t xml:space="preserve"> </w:t>
      </w:r>
      <w:r w:rsidRPr="00BA1A24">
        <w:rPr>
          <w:rFonts w:cstheme="minorHAnsi"/>
        </w:rPr>
        <w:t xml:space="preserve"> ⃝</w:t>
      </w:r>
      <w:r w:rsidRPr="00BA1A24">
        <w:rPr>
          <w:rFonts w:cstheme="minorHAnsi"/>
        </w:rPr>
        <w:tab/>
      </w:r>
      <w:r w:rsidRPr="00BA1A24">
        <w:rPr>
          <w:rFonts w:cstheme="minorHAnsi"/>
        </w:rPr>
        <w:tab/>
      </w:r>
      <w:r w:rsidRPr="00BA1A24">
        <w:rPr>
          <w:rFonts w:cstheme="minorHAnsi"/>
        </w:rPr>
        <w:tab/>
        <w:t>⃝</w:t>
      </w:r>
    </w:p>
    <w:p w14:paraId="461922C0" w14:textId="77777777" w:rsidR="00425840" w:rsidRPr="00515957" w:rsidRDefault="00425840" w:rsidP="00425840">
      <w:pPr>
        <w:spacing w:after="0" w:line="240" w:lineRule="auto"/>
        <w:rPr>
          <w:rFonts w:cstheme="minorHAnsi"/>
          <w:sz w:val="8"/>
          <w:szCs w:val="8"/>
        </w:rPr>
      </w:pPr>
    </w:p>
    <w:p w14:paraId="4D56F6D1" w14:textId="77777777" w:rsidR="00425840" w:rsidRPr="009D2489" w:rsidRDefault="00425840" w:rsidP="00425840">
      <w:pPr>
        <w:spacing w:after="0" w:line="240" w:lineRule="auto"/>
        <w:rPr>
          <w:rFonts w:cstheme="minorHAnsi"/>
          <w:sz w:val="24"/>
          <w:szCs w:val="24"/>
        </w:rPr>
      </w:pPr>
      <w:r w:rsidRPr="009D2489">
        <w:rPr>
          <w:rFonts w:cstheme="minorHAnsi"/>
          <w:sz w:val="24"/>
          <w:szCs w:val="24"/>
        </w:rPr>
        <w:t xml:space="preserve">          Understanding of</w:t>
      </w:r>
    </w:p>
    <w:p w14:paraId="1C478C51" w14:textId="77777777" w:rsidR="00425840" w:rsidRPr="009D2489" w:rsidRDefault="00425840" w:rsidP="00425840">
      <w:pPr>
        <w:spacing w:after="0" w:line="240" w:lineRule="auto"/>
        <w:rPr>
          <w:rFonts w:cstheme="minorHAnsi"/>
          <w:sz w:val="24"/>
          <w:szCs w:val="24"/>
        </w:rPr>
      </w:pPr>
      <w:r w:rsidRPr="009D2489">
        <w:rPr>
          <w:rFonts w:cstheme="minorHAnsi"/>
          <w:sz w:val="24"/>
          <w:szCs w:val="24"/>
        </w:rPr>
        <w:t xml:space="preserve">          domestic violence</w:t>
      </w:r>
    </w:p>
    <w:p w14:paraId="7FDEB179" w14:textId="77777777" w:rsidR="00425840" w:rsidRPr="00BA1A24" w:rsidRDefault="00425840" w:rsidP="00425840">
      <w:pPr>
        <w:spacing w:after="0" w:line="240" w:lineRule="auto"/>
        <w:rPr>
          <w:rFonts w:cstheme="minorHAnsi"/>
        </w:rPr>
      </w:pPr>
      <w:r w:rsidRPr="009D2489">
        <w:rPr>
          <w:rFonts w:cstheme="minorHAnsi"/>
          <w:sz w:val="24"/>
          <w:szCs w:val="24"/>
        </w:rPr>
        <w:t xml:space="preserve">          and sexual assault</w:t>
      </w:r>
      <w:r>
        <w:rPr>
          <w:rFonts w:cstheme="minorHAnsi"/>
          <w:sz w:val="24"/>
          <w:szCs w:val="24"/>
        </w:rPr>
        <w:tab/>
      </w:r>
      <w:r w:rsidRPr="00BA1A24">
        <w:rPr>
          <w:rFonts w:cstheme="minorHAnsi"/>
        </w:rPr>
        <w:t xml:space="preserve">      </w:t>
      </w:r>
      <w:r>
        <w:rPr>
          <w:rFonts w:cstheme="minorHAnsi"/>
        </w:rPr>
        <w:t xml:space="preserve"> </w:t>
      </w:r>
      <w:r w:rsidRPr="00BA1A24">
        <w:rPr>
          <w:rFonts w:cstheme="minorHAnsi"/>
        </w:rPr>
        <w:t xml:space="preserve"> ⃝</w:t>
      </w:r>
      <w:r w:rsidRPr="00BA1A24">
        <w:rPr>
          <w:rFonts w:cstheme="minorHAnsi"/>
        </w:rPr>
        <w:tab/>
      </w:r>
      <w:r w:rsidRPr="00BA1A24">
        <w:rPr>
          <w:rFonts w:cstheme="minorHAnsi"/>
        </w:rPr>
        <w:tab/>
      </w:r>
      <w:r w:rsidRPr="00BA1A24">
        <w:rPr>
          <w:rFonts w:cstheme="minorHAnsi"/>
        </w:rPr>
        <w:tab/>
        <w:t>⃝</w:t>
      </w:r>
      <w:r w:rsidRPr="00BA1A24">
        <w:rPr>
          <w:rFonts w:cstheme="minorHAnsi"/>
        </w:rPr>
        <w:tab/>
      </w:r>
      <w:r w:rsidRPr="00BA1A24">
        <w:rPr>
          <w:rFonts w:cstheme="minorHAnsi"/>
        </w:rPr>
        <w:tab/>
        <w:t xml:space="preserve">      </w:t>
      </w:r>
      <w:r>
        <w:rPr>
          <w:rFonts w:cstheme="minorHAnsi"/>
        </w:rPr>
        <w:t xml:space="preserve"> </w:t>
      </w:r>
      <w:r w:rsidRPr="00BA1A24">
        <w:rPr>
          <w:rFonts w:cstheme="minorHAnsi"/>
        </w:rPr>
        <w:t xml:space="preserve"> ⃝</w:t>
      </w:r>
      <w:r w:rsidRPr="00BA1A24">
        <w:rPr>
          <w:rFonts w:cstheme="minorHAnsi"/>
        </w:rPr>
        <w:tab/>
      </w:r>
      <w:r w:rsidRPr="00BA1A24">
        <w:rPr>
          <w:rFonts w:cstheme="minorHAnsi"/>
        </w:rPr>
        <w:tab/>
      </w:r>
      <w:r w:rsidRPr="00BA1A24">
        <w:rPr>
          <w:rFonts w:cstheme="minorHAnsi"/>
        </w:rPr>
        <w:tab/>
        <w:t>⃝</w:t>
      </w:r>
    </w:p>
    <w:p w14:paraId="1D4B7C0D" w14:textId="77777777" w:rsidR="00425840" w:rsidRPr="00515957" w:rsidRDefault="00425840" w:rsidP="00425840">
      <w:pPr>
        <w:spacing w:after="0" w:line="240" w:lineRule="auto"/>
        <w:rPr>
          <w:rFonts w:cstheme="minorHAnsi"/>
          <w:sz w:val="8"/>
          <w:szCs w:val="8"/>
        </w:rPr>
      </w:pPr>
      <w:r w:rsidRPr="00515957">
        <w:rPr>
          <w:rFonts w:cstheme="minorHAnsi"/>
          <w:sz w:val="8"/>
          <w:szCs w:val="8"/>
        </w:rPr>
        <w:t xml:space="preserve"> </w:t>
      </w:r>
    </w:p>
    <w:p w14:paraId="73E2B365" w14:textId="77777777" w:rsidR="00425840" w:rsidRPr="009D2489" w:rsidRDefault="00425840" w:rsidP="00425840">
      <w:pPr>
        <w:spacing w:after="0" w:line="240" w:lineRule="auto"/>
        <w:rPr>
          <w:rFonts w:cstheme="minorHAnsi"/>
          <w:sz w:val="24"/>
          <w:szCs w:val="24"/>
        </w:rPr>
      </w:pPr>
      <w:r w:rsidRPr="009D2489">
        <w:rPr>
          <w:rFonts w:cstheme="minorHAnsi"/>
          <w:sz w:val="24"/>
          <w:szCs w:val="24"/>
        </w:rPr>
        <w:t xml:space="preserve">          Reconnecting with</w:t>
      </w:r>
    </w:p>
    <w:p w14:paraId="5B091E21" w14:textId="77777777" w:rsidR="00425840" w:rsidRPr="00BA1A24" w:rsidRDefault="00425840" w:rsidP="00425840">
      <w:pPr>
        <w:spacing w:after="0" w:line="240" w:lineRule="auto"/>
        <w:rPr>
          <w:rFonts w:cstheme="minorHAnsi"/>
        </w:rPr>
      </w:pPr>
      <w:r w:rsidRPr="009D2489">
        <w:rPr>
          <w:rFonts w:cstheme="minorHAnsi"/>
          <w:sz w:val="24"/>
          <w:szCs w:val="24"/>
        </w:rPr>
        <w:t xml:space="preserve">          my community</w:t>
      </w:r>
      <w:r>
        <w:rPr>
          <w:rFonts w:cstheme="minorHAnsi"/>
          <w:sz w:val="24"/>
          <w:szCs w:val="24"/>
        </w:rPr>
        <w:tab/>
      </w:r>
      <w:r>
        <w:rPr>
          <w:rFonts w:cstheme="minorHAnsi"/>
          <w:sz w:val="24"/>
          <w:szCs w:val="24"/>
        </w:rPr>
        <w:tab/>
      </w:r>
      <w:r w:rsidRPr="00BA1A24">
        <w:rPr>
          <w:rFonts w:cstheme="minorHAnsi"/>
        </w:rPr>
        <w:t xml:space="preserve">      </w:t>
      </w:r>
      <w:r>
        <w:rPr>
          <w:rFonts w:cstheme="minorHAnsi"/>
        </w:rPr>
        <w:t xml:space="preserve"> </w:t>
      </w:r>
      <w:r w:rsidRPr="00BA1A24">
        <w:rPr>
          <w:rFonts w:cstheme="minorHAnsi"/>
        </w:rPr>
        <w:t xml:space="preserve"> ⃝</w:t>
      </w:r>
      <w:r w:rsidRPr="00BA1A24">
        <w:rPr>
          <w:rFonts w:cstheme="minorHAnsi"/>
        </w:rPr>
        <w:tab/>
      </w:r>
      <w:r w:rsidRPr="00BA1A24">
        <w:rPr>
          <w:rFonts w:cstheme="minorHAnsi"/>
        </w:rPr>
        <w:tab/>
      </w:r>
      <w:r w:rsidRPr="00BA1A24">
        <w:rPr>
          <w:rFonts w:cstheme="minorHAnsi"/>
        </w:rPr>
        <w:tab/>
        <w:t>⃝</w:t>
      </w:r>
      <w:r w:rsidRPr="00BA1A24">
        <w:rPr>
          <w:rFonts w:cstheme="minorHAnsi"/>
        </w:rPr>
        <w:tab/>
      </w:r>
      <w:r w:rsidRPr="00BA1A24">
        <w:rPr>
          <w:rFonts w:cstheme="minorHAnsi"/>
        </w:rPr>
        <w:tab/>
        <w:t xml:space="preserve">     </w:t>
      </w:r>
      <w:r>
        <w:rPr>
          <w:rFonts w:cstheme="minorHAnsi"/>
        </w:rPr>
        <w:t xml:space="preserve"> </w:t>
      </w:r>
      <w:r w:rsidRPr="00BA1A24">
        <w:rPr>
          <w:rFonts w:cstheme="minorHAnsi"/>
        </w:rPr>
        <w:t xml:space="preserve">  ⃝</w:t>
      </w:r>
      <w:r w:rsidRPr="00BA1A24">
        <w:rPr>
          <w:rFonts w:cstheme="minorHAnsi"/>
        </w:rPr>
        <w:tab/>
      </w:r>
      <w:r w:rsidRPr="00BA1A24">
        <w:rPr>
          <w:rFonts w:cstheme="minorHAnsi"/>
        </w:rPr>
        <w:tab/>
      </w:r>
      <w:r w:rsidRPr="00BA1A24">
        <w:rPr>
          <w:rFonts w:cstheme="minorHAnsi"/>
        </w:rPr>
        <w:tab/>
        <w:t>⃝</w:t>
      </w:r>
    </w:p>
    <w:p w14:paraId="07D5BC52" w14:textId="77777777" w:rsidR="00425840" w:rsidRPr="00515957" w:rsidRDefault="00425840" w:rsidP="00425840">
      <w:pPr>
        <w:spacing w:after="0" w:line="240" w:lineRule="auto"/>
        <w:rPr>
          <w:rFonts w:cstheme="minorHAnsi"/>
          <w:sz w:val="8"/>
          <w:szCs w:val="8"/>
        </w:rPr>
      </w:pPr>
      <w:r w:rsidRPr="00515957">
        <w:rPr>
          <w:rFonts w:cstheme="minorHAnsi"/>
          <w:sz w:val="8"/>
          <w:szCs w:val="8"/>
        </w:rPr>
        <w:t xml:space="preserve">     </w:t>
      </w:r>
      <w:r w:rsidRPr="00515957">
        <w:rPr>
          <w:rFonts w:cstheme="minorHAnsi"/>
          <w:sz w:val="8"/>
          <w:szCs w:val="8"/>
        </w:rPr>
        <w:tab/>
      </w:r>
      <w:r w:rsidRPr="00515957">
        <w:rPr>
          <w:rFonts w:cstheme="minorHAnsi"/>
          <w:sz w:val="8"/>
          <w:szCs w:val="8"/>
        </w:rPr>
        <w:tab/>
      </w:r>
    </w:p>
    <w:p w14:paraId="2DA65195" w14:textId="77777777" w:rsidR="00425840" w:rsidRPr="009D2489" w:rsidRDefault="00425840" w:rsidP="00425840">
      <w:pPr>
        <w:spacing w:after="0" w:line="240" w:lineRule="auto"/>
        <w:rPr>
          <w:rFonts w:cstheme="minorHAnsi"/>
          <w:sz w:val="24"/>
          <w:szCs w:val="24"/>
        </w:rPr>
      </w:pPr>
      <w:r w:rsidRPr="009D2489">
        <w:rPr>
          <w:rFonts w:cstheme="minorHAnsi"/>
          <w:sz w:val="24"/>
          <w:szCs w:val="24"/>
        </w:rPr>
        <w:t xml:space="preserve">          Budgeting and</w:t>
      </w:r>
    </w:p>
    <w:p w14:paraId="60949905" w14:textId="77777777" w:rsidR="00425840" w:rsidRPr="00BA1A24" w:rsidRDefault="00425840" w:rsidP="00425840">
      <w:pPr>
        <w:spacing w:after="0" w:line="240" w:lineRule="auto"/>
        <w:rPr>
          <w:rFonts w:cstheme="minorHAnsi"/>
        </w:rPr>
      </w:pPr>
      <w:r w:rsidRPr="009D2489">
        <w:rPr>
          <w:rFonts w:cstheme="minorHAnsi"/>
          <w:sz w:val="24"/>
          <w:szCs w:val="24"/>
        </w:rPr>
        <w:t xml:space="preserve">          handling my money</w:t>
      </w:r>
      <w:r>
        <w:rPr>
          <w:rFonts w:cstheme="minorHAnsi"/>
          <w:sz w:val="24"/>
          <w:szCs w:val="24"/>
        </w:rPr>
        <w:tab/>
      </w:r>
      <w:r w:rsidRPr="00BA1A24">
        <w:rPr>
          <w:rFonts w:cstheme="minorHAnsi"/>
        </w:rPr>
        <w:t xml:space="preserve">     </w:t>
      </w:r>
      <w:r>
        <w:rPr>
          <w:rFonts w:cstheme="minorHAnsi"/>
        </w:rPr>
        <w:t xml:space="preserve"> </w:t>
      </w:r>
      <w:r w:rsidRPr="00BA1A24">
        <w:rPr>
          <w:rFonts w:cstheme="minorHAnsi"/>
        </w:rPr>
        <w:t xml:space="preserve">  ⃝</w:t>
      </w:r>
      <w:r w:rsidRPr="00BA1A24">
        <w:rPr>
          <w:rFonts w:cstheme="minorHAnsi"/>
        </w:rPr>
        <w:tab/>
      </w:r>
      <w:r w:rsidRPr="00BA1A24">
        <w:rPr>
          <w:rFonts w:cstheme="minorHAnsi"/>
        </w:rPr>
        <w:tab/>
      </w:r>
      <w:r w:rsidRPr="00BA1A24">
        <w:rPr>
          <w:rFonts w:cstheme="minorHAnsi"/>
        </w:rPr>
        <w:tab/>
        <w:t>⃝</w:t>
      </w:r>
      <w:r w:rsidRPr="00BA1A24">
        <w:rPr>
          <w:rFonts w:cstheme="minorHAnsi"/>
        </w:rPr>
        <w:tab/>
      </w:r>
      <w:r w:rsidRPr="00BA1A24">
        <w:rPr>
          <w:rFonts w:cstheme="minorHAnsi"/>
        </w:rPr>
        <w:tab/>
        <w:t xml:space="preserve">    </w:t>
      </w:r>
      <w:r>
        <w:rPr>
          <w:rFonts w:cstheme="minorHAnsi"/>
        </w:rPr>
        <w:t xml:space="preserve"> </w:t>
      </w:r>
      <w:r w:rsidRPr="00BA1A24">
        <w:rPr>
          <w:rFonts w:cstheme="minorHAnsi"/>
        </w:rPr>
        <w:t xml:space="preserve">   ⃝</w:t>
      </w:r>
      <w:r w:rsidRPr="00BA1A24">
        <w:rPr>
          <w:rFonts w:cstheme="minorHAnsi"/>
        </w:rPr>
        <w:tab/>
      </w:r>
      <w:r w:rsidRPr="00BA1A24">
        <w:rPr>
          <w:rFonts w:cstheme="minorHAnsi"/>
        </w:rPr>
        <w:tab/>
      </w:r>
      <w:r w:rsidRPr="00BA1A24">
        <w:rPr>
          <w:rFonts w:cstheme="minorHAnsi"/>
        </w:rPr>
        <w:tab/>
        <w:t>⃝</w:t>
      </w:r>
    </w:p>
    <w:p w14:paraId="3FBF3121" w14:textId="77777777" w:rsidR="00425840" w:rsidRPr="00515957" w:rsidRDefault="00425840" w:rsidP="00425840">
      <w:pPr>
        <w:spacing w:after="0" w:line="240" w:lineRule="auto"/>
        <w:rPr>
          <w:rFonts w:cstheme="minorHAnsi"/>
          <w:sz w:val="8"/>
          <w:szCs w:val="8"/>
        </w:rPr>
      </w:pPr>
    </w:p>
    <w:p w14:paraId="24CC9070" w14:textId="77777777" w:rsidR="00425840" w:rsidRPr="009D2489" w:rsidRDefault="00425840" w:rsidP="00425840">
      <w:pPr>
        <w:spacing w:after="0" w:line="240" w:lineRule="auto"/>
        <w:rPr>
          <w:rFonts w:cstheme="minorHAnsi"/>
          <w:sz w:val="24"/>
          <w:szCs w:val="24"/>
        </w:rPr>
      </w:pPr>
      <w:r w:rsidRPr="009D2489">
        <w:rPr>
          <w:rFonts w:cstheme="minorHAnsi"/>
          <w:sz w:val="24"/>
          <w:szCs w:val="24"/>
        </w:rPr>
        <w:t xml:space="preserve">          Child Protective </w:t>
      </w:r>
      <w:proofErr w:type="spellStart"/>
      <w:r w:rsidRPr="009D2489">
        <w:rPr>
          <w:rFonts w:cstheme="minorHAnsi"/>
          <w:sz w:val="24"/>
          <w:szCs w:val="24"/>
        </w:rPr>
        <w:t>Srvcs</w:t>
      </w:r>
      <w:proofErr w:type="spellEnd"/>
      <w:r>
        <w:rPr>
          <w:rFonts w:cstheme="minorHAnsi"/>
          <w:sz w:val="24"/>
          <w:szCs w:val="24"/>
        </w:rPr>
        <w:tab/>
      </w:r>
      <w:r w:rsidRPr="00BA1A24">
        <w:rPr>
          <w:rFonts w:cstheme="minorHAnsi"/>
        </w:rPr>
        <w:t xml:space="preserve">     </w:t>
      </w:r>
      <w:r>
        <w:rPr>
          <w:rFonts w:cstheme="minorHAnsi"/>
        </w:rPr>
        <w:t xml:space="preserve"> </w:t>
      </w:r>
      <w:r w:rsidRPr="00BA1A24">
        <w:rPr>
          <w:rFonts w:cstheme="minorHAnsi"/>
        </w:rPr>
        <w:t xml:space="preserve">  ⃝</w:t>
      </w:r>
      <w:r w:rsidRPr="00BA1A24">
        <w:rPr>
          <w:rFonts w:cstheme="minorHAnsi"/>
        </w:rPr>
        <w:tab/>
      </w:r>
      <w:r w:rsidRPr="00BA1A24">
        <w:rPr>
          <w:rFonts w:cstheme="minorHAnsi"/>
        </w:rPr>
        <w:tab/>
      </w:r>
      <w:r w:rsidRPr="00BA1A24">
        <w:rPr>
          <w:rFonts w:cstheme="minorHAnsi"/>
        </w:rPr>
        <w:tab/>
        <w:t>⃝</w:t>
      </w:r>
      <w:r w:rsidRPr="00BA1A24">
        <w:rPr>
          <w:rFonts w:cstheme="minorHAnsi"/>
        </w:rPr>
        <w:tab/>
      </w:r>
      <w:r w:rsidRPr="00BA1A24">
        <w:rPr>
          <w:rFonts w:cstheme="minorHAnsi"/>
        </w:rPr>
        <w:tab/>
        <w:t xml:space="preserve">     </w:t>
      </w:r>
      <w:r>
        <w:rPr>
          <w:rFonts w:cstheme="minorHAnsi"/>
        </w:rPr>
        <w:t xml:space="preserve"> </w:t>
      </w:r>
      <w:r w:rsidRPr="00BA1A24">
        <w:rPr>
          <w:rFonts w:cstheme="minorHAnsi"/>
        </w:rPr>
        <w:t xml:space="preserve">  ⃝</w:t>
      </w:r>
      <w:r w:rsidRPr="00BA1A24">
        <w:rPr>
          <w:rFonts w:cstheme="minorHAnsi"/>
        </w:rPr>
        <w:tab/>
      </w:r>
      <w:r w:rsidRPr="00BA1A24">
        <w:rPr>
          <w:rFonts w:cstheme="minorHAnsi"/>
        </w:rPr>
        <w:tab/>
      </w:r>
      <w:r w:rsidRPr="00BA1A24">
        <w:rPr>
          <w:rFonts w:cstheme="minorHAnsi"/>
        </w:rPr>
        <w:tab/>
        <w:t>⃝</w:t>
      </w:r>
    </w:p>
    <w:p w14:paraId="56CDDD2C" w14:textId="77777777" w:rsidR="00425840" w:rsidRPr="00515957" w:rsidRDefault="00425840" w:rsidP="00425840">
      <w:pPr>
        <w:spacing w:after="0" w:line="240" w:lineRule="auto"/>
        <w:rPr>
          <w:rFonts w:cstheme="minorHAnsi"/>
          <w:sz w:val="8"/>
          <w:szCs w:val="8"/>
        </w:rPr>
      </w:pPr>
    </w:p>
    <w:p w14:paraId="32AABB93" w14:textId="77777777" w:rsidR="00425840" w:rsidRPr="00BA1A24" w:rsidRDefault="00425840" w:rsidP="00425840">
      <w:pPr>
        <w:spacing w:after="0" w:line="240" w:lineRule="auto"/>
        <w:rPr>
          <w:rFonts w:cstheme="minorHAnsi"/>
        </w:rPr>
      </w:pPr>
      <w:r w:rsidRPr="009D2489">
        <w:rPr>
          <w:rFonts w:cstheme="minorHAnsi"/>
          <w:sz w:val="24"/>
          <w:szCs w:val="24"/>
        </w:rPr>
        <w:t xml:space="preserve">          CPS Assistance</w:t>
      </w:r>
      <w:r>
        <w:rPr>
          <w:rFonts w:cstheme="minorHAnsi"/>
          <w:sz w:val="24"/>
          <w:szCs w:val="24"/>
        </w:rPr>
        <w:tab/>
      </w:r>
      <w:r>
        <w:rPr>
          <w:rFonts w:cstheme="minorHAnsi"/>
          <w:sz w:val="24"/>
          <w:szCs w:val="24"/>
        </w:rPr>
        <w:tab/>
      </w:r>
      <w:r w:rsidRPr="00BA1A24">
        <w:rPr>
          <w:rFonts w:cstheme="minorHAnsi"/>
        </w:rPr>
        <w:t xml:space="preserve">     </w:t>
      </w:r>
      <w:r>
        <w:rPr>
          <w:rFonts w:cstheme="minorHAnsi"/>
        </w:rPr>
        <w:t xml:space="preserve"> </w:t>
      </w:r>
      <w:r w:rsidRPr="00BA1A24">
        <w:rPr>
          <w:rFonts w:cstheme="minorHAnsi"/>
        </w:rPr>
        <w:t xml:space="preserve">  ⃝</w:t>
      </w:r>
      <w:r w:rsidRPr="00BA1A24">
        <w:rPr>
          <w:rFonts w:cstheme="minorHAnsi"/>
        </w:rPr>
        <w:tab/>
      </w:r>
      <w:r w:rsidRPr="00BA1A24">
        <w:rPr>
          <w:rFonts w:cstheme="minorHAnsi"/>
        </w:rPr>
        <w:tab/>
      </w:r>
      <w:r w:rsidRPr="00BA1A24">
        <w:rPr>
          <w:rFonts w:cstheme="minorHAnsi"/>
        </w:rPr>
        <w:tab/>
        <w:t>⃝</w:t>
      </w:r>
      <w:r w:rsidRPr="00BA1A24">
        <w:rPr>
          <w:rFonts w:cstheme="minorHAnsi"/>
        </w:rPr>
        <w:tab/>
      </w:r>
      <w:r w:rsidRPr="00BA1A24">
        <w:rPr>
          <w:rFonts w:cstheme="minorHAnsi"/>
        </w:rPr>
        <w:tab/>
        <w:t xml:space="preserve">     </w:t>
      </w:r>
      <w:r>
        <w:rPr>
          <w:rFonts w:cstheme="minorHAnsi"/>
        </w:rPr>
        <w:t xml:space="preserve"> </w:t>
      </w:r>
      <w:r w:rsidRPr="00BA1A24">
        <w:rPr>
          <w:rFonts w:cstheme="minorHAnsi"/>
        </w:rPr>
        <w:t xml:space="preserve">  ⃝</w:t>
      </w:r>
      <w:r w:rsidRPr="00BA1A24">
        <w:rPr>
          <w:rFonts w:cstheme="minorHAnsi"/>
        </w:rPr>
        <w:tab/>
      </w:r>
      <w:r w:rsidRPr="00BA1A24">
        <w:rPr>
          <w:rFonts w:cstheme="minorHAnsi"/>
        </w:rPr>
        <w:tab/>
      </w:r>
      <w:r w:rsidRPr="00BA1A24">
        <w:rPr>
          <w:rFonts w:cstheme="minorHAnsi"/>
        </w:rPr>
        <w:tab/>
        <w:t>⃝</w:t>
      </w:r>
    </w:p>
    <w:p w14:paraId="5AEAC108" w14:textId="77777777" w:rsidR="00425840" w:rsidRPr="00515957" w:rsidRDefault="00425840" w:rsidP="00425840">
      <w:pPr>
        <w:spacing w:after="0" w:line="240" w:lineRule="auto"/>
        <w:rPr>
          <w:rFonts w:cstheme="minorHAnsi"/>
          <w:sz w:val="8"/>
          <w:szCs w:val="8"/>
        </w:rPr>
      </w:pPr>
    </w:p>
    <w:p w14:paraId="7AFC2672" w14:textId="77777777" w:rsidR="00425840" w:rsidRPr="00BA1A24" w:rsidRDefault="00425840" w:rsidP="00425840">
      <w:pPr>
        <w:spacing w:after="0" w:line="240" w:lineRule="auto"/>
        <w:rPr>
          <w:rFonts w:cstheme="minorHAnsi"/>
        </w:rPr>
      </w:pPr>
      <w:r w:rsidRPr="00BA1A24">
        <w:rPr>
          <w:rFonts w:cstheme="minorHAnsi"/>
          <w:sz w:val="24"/>
          <w:szCs w:val="24"/>
        </w:rPr>
        <w:t xml:space="preserve">          Ideas to handle stress</w:t>
      </w:r>
      <w:r>
        <w:rPr>
          <w:rFonts w:cstheme="minorHAnsi"/>
          <w:sz w:val="24"/>
          <w:szCs w:val="24"/>
        </w:rPr>
        <w:tab/>
      </w:r>
      <w:r w:rsidRPr="00BA1A24">
        <w:rPr>
          <w:rFonts w:cstheme="minorHAnsi"/>
        </w:rPr>
        <w:t xml:space="preserve">    </w:t>
      </w:r>
      <w:r>
        <w:rPr>
          <w:rFonts w:cstheme="minorHAnsi"/>
        </w:rPr>
        <w:t xml:space="preserve"> </w:t>
      </w:r>
      <w:r w:rsidRPr="00BA1A24">
        <w:rPr>
          <w:rFonts w:cstheme="minorHAnsi"/>
        </w:rPr>
        <w:t xml:space="preserve">   ⃝</w:t>
      </w:r>
      <w:r w:rsidRPr="00BA1A24">
        <w:rPr>
          <w:rFonts w:cstheme="minorHAnsi"/>
        </w:rPr>
        <w:tab/>
      </w:r>
      <w:r w:rsidRPr="00BA1A24">
        <w:rPr>
          <w:rFonts w:cstheme="minorHAnsi"/>
        </w:rPr>
        <w:tab/>
      </w:r>
      <w:r w:rsidRPr="00BA1A24">
        <w:rPr>
          <w:rFonts w:cstheme="minorHAnsi"/>
        </w:rPr>
        <w:tab/>
        <w:t>⃝</w:t>
      </w:r>
      <w:r w:rsidRPr="00BA1A24">
        <w:rPr>
          <w:rFonts w:cstheme="minorHAnsi"/>
        </w:rPr>
        <w:tab/>
      </w:r>
      <w:r w:rsidRPr="00BA1A24">
        <w:rPr>
          <w:rFonts w:cstheme="minorHAnsi"/>
        </w:rPr>
        <w:tab/>
        <w:t xml:space="preserve">      </w:t>
      </w:r>
      <w:r>
        <w:rPr>
          <w:rFonts w:cstheme="minorHAnsi"/>
        </w:rPr>
        <w:t xml:space="preserve"> </w:t>
      </w:r>
      <w:r w:rsidRPr="00BA1A24">
        <w:rPr>
          <w:rFonts w:cstheme="minorHAnsi"/>
        </w:rPr>
        <w:t xml:space="preserve"> ⃝</w:t>
      </w:r>
      <w:r w:rsidRPr="00BA1A24">
        <w:rPr>
          <w:rFonts w:cstheme="minorHAnsi"/>
        </w:rPr>
        <w:tab/>
      </w:r>
      <w:r w:rsidRPr="00BA1A24">
        <w:rPr>
          <w:rFonts w:cstheme="minorHAnsi"/>
        </w:rPr>
        <w:tab/>
      </w:r>
      <w:r w:rsidRPr="00BA1A24">
        <w:rPr>
          <w:rFonts w:cstheme="minorHAnsi"/>
        </w:rPr>
        <w:tab/>
        <w:t>⃝</w:t>
      </w:r>
    </w:p>
    <w:p w14:paraId="365BDBC0" w14:textId="77777777" w:rsidR="00425840" w:rsidRPr="00515957" w:rsidRDefault="00425840" w:rsidP="00425840">
      <w:pPr>
        <w:spacing w:after="0" w:line="240" w:lineRule="auto"/>
        <w:rPr>
          <w:rFonts w:cstheme="minorHAnsi"/>
          <w:sz w:val="8"/>
          <w:szCs w:val="8"/>
        </w:rPr>
      </w:pPr>
      <w:r w:rsidRPr="00515957">
        <w:rPr>
          <w:rFonts w:cstheme="minorHAnsi"/>
          <w:sz w:val="8"/>
          <w:szCs w:val="8"/>
        </w:rPr>
        <w:t xml:space="preserve">          </w:t>
      </w:r>
    </w:p>
    <w:p w14:paraId="7D0A23CC" w14:textId="77777777" w:rsidR="00425840" w:rsidRPr="00BA1A24" w:rsidRDefault="00425840" w:rsidP="00425840">
      <w:pPr>
        <w:spacing w:after="0" w:line="240" w:lineRule="auto"/>
        <w:rPr>
          <w:rFonts w:cstheme="minorHAnsi"/>
          <w:sz w:val="24"/>
          <w:szCs w:val="24"/>
        </w:rPr>
      </w:pPr>
      <w:r w:rsidRPr="00BA1A24">
        <w:rPr>
          <w:rFonts w:cstheme="minorHAnsi"/>
          <w:sz w:val="24"/>
          <w:szCs w:val="24"/>
        </w:rPr>
        <w:t xml:space="preserve">          Finding housing I</w:t>
      </w:r>
    </w:p>
    <w:p w14:paraId="090C3B27" w14:textId="77777777" w:rsidR="00425840" w:rsidRPr="009D2489" w:rsidRDefault="00425840" w:rsidP="00425840">
      <w:pPr>
        <w:spacing w:after="0" w:line="240" w:lineRule="auto"/>
        <w:rPr>
          <w:rFonts w:cstheme="minorHAnsi"/>
          <w:sz w:val="24"/>
          <w:szCs w:val="24"/>
        </w:rPr>
      </w:pPr>
      <w:r w:rsidRPr="009D2489">
        <w:rPr>
          <w:rFonts w:cstheme="minorHAnsi"/>
          <w:sz w:val="24"/>
          <w:szCs w:val="24"/>
        </w:rPr>
        <w:t xml:space="preserve">          can afford</w:t>
      </w:r>
      <w:r>
        <w:rPr>
          <w:rFonts w:cstheme="minorHAnsi"/>
          <w:sz w:val="24"/>
          <w:szCs w:val="24"/>
        </w:rPr>
        <w:tab/>
      </w:r>
      <w:r>
        <w:rPr>
          <w:rFonts w:cstheme="minorHAnsi"/>
          <w:sz w:val="24"/>
          <w:szCs w:val="24"/>
        </w:rPr>
        <w:tab/>
      </w:r>
      <w:r w:rsidRPr="00BA1A24">
        <w:rPr>
          <w:rFonts w:cstheme="minorHAnsi"/>
        </w:rPr>
        <w:t xml:space="preserve">    </w:t>
      </w:r>
      <w:r>
        <w:rPr>
          <w:rFonts w:cstheme="minorHAnsi"/>
        </w:rPr>
        <w:t xml:space="preserve"> </w:t>
      </w:r>
      <w:r w:rsidRPr="00BA1A24">
        <w:rPr>
          <w:rFonts w:cstheme="minorHAnsi"/>
        </w:rPr>
        <w:t xml:space="preserve">   ⃝</w:t>
      </w:r>
      <w:r w:rsidRPr="00BA1A24">
        <w:rPr>
          <w:rFonts w:cstheme="minorHAnsi"/>
        </w:rPr>
        <w:tab/>
      </w:r>
      <w:r w:rsidRPr="00BA1A24">
        <w:rPr>
          <w:rFonts w:cstheme="minorHAnsi"/>
        </w:rPr>
        <w:tab/>
      </w:r>
      <w:r w:rsidRPr="00BA1A24">
        <w:rPr>
          <w:rFonts w:cstheme="minorHAnsi"/>
        </w:rPr>
        <w:tab/>
        <w:t>⃝</w:t>
      </w:r>
      <w:r w:rsidRPr="00BA1A24">
        <w:rPr>
          <w:rFonts w:cstheme="minorHAnsi"/>
        </w:rPr>
        <w:tab/>
      </w:r>
      <w:r w:rsidRPr="00BA1A24">
        <w:rPr>
          <w:rFonts w:cstheme="minorHAnsi"/>
        </w:rPr>
        <w:tab/>
        <w:t xml:space="preserve">     </w:t>
      </w:r>
      <w:r>
        <w:rPr>
          <w:rFonts w:cstheme="minorHAnsi"/>
        </w:rPr>
        <w:t xml:space="preserve"> </w:t>
      </w:r>
      <w:r w:rsidRPr="00BA1A24">
        <w:rPr>
          <w:rFonts w:cstheme="minorHAnsi"/>
        </w:rPr>
        <w:t xml:space="preserve">  ⃝</w:t>
      </w:r>
      <w:r w:rsidRPr="00BA1A24">
        <w:rPr>
          <w:rFonts w:cstheme="minorHAnsi"/>
        </w:rPr>
        <w:tab/>
      </w:r>
      <w:r w:rsidRPr="00BA1A24">
        <w:rPr>
          <w:rFonts w:cstheme="minorHAnsi"/>
        </w:rPr>
        <w:tab/>
      </w:r>
      <w:r w:rsidRPr="00BA1A24">
        <w:rPr>
          <w:rFonts w:cstheme="minorHAnsi"/>
        </w:rPr>
        <w:tab/>
        <w:t>⃝</w:t>
      </w:r>
    </w:p>
    <w:p w14:paraId="35460C54" w14:textId="77777777" w:rsidR="00425840" w:rsidRPr="00515957" w:rsidRDefault="00425840" w:rsidP="00425840">
      <w:pPr>
        <w:spacing w:after="0" w:line="240" w:lineRule="auto"/>
        <w:rPr>
          <w:rFonts w:cstheme="minorHAnsi"/>
          <w:sz w:val="8"/>
          <w:szCs w:val="8"/>
        </w:rPr>
      </w:pPr>
    </w:p>
    <w:p w14:paraId="5B53BF17" w14:textId="77777777" w:rsidR="00425840" w:rsidRPr="00BA1A24" w:rsidRDefault="00425840" w:rsidP="00425840">
      <w:pPr>
        <w:spacing w:after="0" w:line="240" w:lineRule="auto"/>
        <w:rPr>
          <w:rFonts w:cstheme="minorHAnsi"/>
        </w:rPr>
      </w:pPr>
      <w:r w:rsidRPr="009D2489">
        <w:rPr>
          <w:rFonts w:cstheme="minorHAnsi"/>
          <w:sz w:val="24"/>
          <w:szCs w:val="24"/>
        </w:rPr>
        <w:t xml:space="preserve">          Parenting concerns</w:t>
      </w:r>
      <w:r>
        <w:rPr>
          <w:rFonts w:cstheme="minorHAnsi"/>
          <w:sz w:val="24"/>
          <w:szCs w:val="24"/>
        </w:rPr>
        <w:tab/>
      </w:r>
      <w:r w:rsidRPr="00BA1A24">
        <w:rPr>
          <w:rFonts w:cstheme="minorHAnsi"/>
        </w:rPr>
        <w:t xml:space="preserve">   </w:t>
      </w:r>
      <w:r>
        <w:rPr>
          <w:rFonts w:cstheme="minorHAnsi"/>
        </w:rPr>
        <w:t xml:space="preserve"> </w:t>
      </w:r>
      <w:r w:rsidRPr="00BA1A24">
        <w:rPr>
          <w:rFonts w:cstheme="minorHAnsi"/>
        </w:rPr>
        <w:t xml:space="preserve">    ⃝</w:t>
      </w:r>
      <w:r w:rsidRPr="00BA1A24">
        <w:rPr>
          <w:rFonts w:cstheme="minorHAnsi"/>
        </w:rPr>
        <w:tab/>
      </w:r>
      <w:r w:rsidRPr="00BA1A24">
        <w:rPr>
          <w:rFonts w:cstheme="minorHAnsi"/>
        </w:rPr>
        <w:tab/>
      </w:r>
      <w:r w:rsidRPr="00BA1A24">
        <w:rPr>
          <w:rFonts w:cstheme="minorHAnsi"/>
        </w:rPr>
        <w:tab/>
        <w:t>⃝</w:t>
      </w:r>
      <w:r w:rsidRPr="00BA1A24">
        <w:rPr>
          <w:rFonts w:cstheme="minorHAnsi"/>
        </w:rPr>
        <w:tab/>
      </w:r>
      <w:r w:rsidRPr="00BA1A24">
        <w:rPr>
          <w:rFonts w:cstheme="minorHAnsi"/>
        </w:rPr>
        <w:tab/>
        <w:t xml:space="preserve">     </w:t>
      </w:r>
      <w:r>
        <w:rPr>
          <w:rFonts w:cstheme="minorHAnsi"/>
        </w:rPr>
        <w:t xml:space="preserve"> </w:t>
      </w:r>
      <w:r w:rsidRPr="00BA1A24">
        <w:rPr>
          <w:rFonts w:cstheme="minorHAnsi"/>
        </w:rPr>
        <w:t xml:space="preserve">  ⃝</w:t>
      </w:r>
      <w:r w:rsidRPr="00BA1A24">
        <w:rPr>
          <w:rFonts w:cstheme="minorHAnsi"/>
        </w:rPr>
        <w:tab/>
      </w:r>
      <w:r w:rsidRPr="00BA1A24">
        <w:rPr>
          <w:rFonts w:cstheme="minorHAnsi"/>
        </w:rPr>
        <w:tab/>
      </w:r>
      <w:r w:rsidRPr="00BA1A24">
        <w:rPr>
          <w:rFonts w:cstheme="minorHAnsi"/>
        </w:rPr>
        <w:tab/>
        <w:t>⃝</w:t>
      </w:r>
    </w:p>
    <w:p w14:paraId="36D6C79F" w14:textId="77777777" w:rsidR="00425840" w:rsidRPr="00515957" w:rsidRDefault="00425840" w:rsidP="00425840">
      <w:pPr>
        <w:spacing w:after="0" w:line="240" w:lineRule="auto"/>
        <w:rPr>
          <w:rFonts w:cstheme="minorHAnsi"/>
          <w:sz w:val="8"/>
          <w:szCs w:val="8"/>
        </w:rPr>
      </w:pPr>
      <w:r w:rsidRPr="00F67494">
        <w:rPr>
          <w:rFonts w:cstheme="minorHAnsi"/>
          <w:sz w:val="8"/>
          <w:szCs w:val="8"/>
        </w:rPr>
        <w:t xml:space="preserve"> </w:t>
      </w:r>
    </w:p>
    <w:p w14:paraId="68B4F8AC" w14:textId="77777777" w:rsidR="00425840" w:rsidRPr="009D2489" w:rsidRDefault="00425840" w:rsidP="00425840">
      <w:pPr>
        <w:spacing w:after="0" w:line="240" w:lineRule="auto"/>
        <w:rPr>
          <w:rFonts w:cstheme="minorHAnsi"/>
          <w:sz w:val="24"/>
          <w:szCs w:val="24"/>
        </w:rPr>
      </w:pPr>
      <w:r w:rsidRPr="009D2489">
        <w:rPr>
          <w:rFonts w:cstheme="minorHAnsi"/>
          <w:sz w:val="24"/>
          <w:szCs w:val="24"/>
        </w:rPr>
        <w:t xml:space="preserve">          Childcare</w:t>
      </w:r>
      <w:r>
        <w:rPr>
          <w:rFonts w:cstheme="minorHAnsi"/>
          <w:sz w:val="24"/>
          <w:szCs w:val="24"/>
        </w:rPr>
        <w:tab/>
      </w:r>
      <w:r>
        <w:rPr>
          <w:rFonts w:cstheme="minorHAnsi"/>
          <w:sz w:val="24"/>
          <w:szCs w:val="24"/>
        </w:rPr>
        <w:tab/>
      </w:r>
      <w:r w:rsidRPr="00131085">
        <w:rPr>
          <w:rFonts w:cstheme="minorHAnsi"/>
        </w:rPr>
        <w:t xml:space="preserve">      </w:t>
      </w:r>
      <w:r>
        <w:rPr>
          <w:rFonts w:cstheme="minorHAnsi"/>
        </w:rPr>
        <w:t xml:space="preserve"> </w:t>
      </w:r>
      <w:r w:rsidRPr="00131085">
        <w:rPr>
          <w:rFonts w:cstheme="minorHAnsi"/>
        </w:rPr>
        <w:t xml:space="preserve"> ⃝</w:t>
      </w:r>
      <w:r w:rsidRPr="00131085">
        <w:rPr>
          <w:rFonts w:cstheme="minorHAnsi"/>
        </w:rPr>
        <w:tab/>
      </w:r>
      <w:r w:rsidRPr="00131085">
        <w:rPr>
          <w:rFonts w:cstheme="minorHAnsi"/>
        </w:rPr>
        <w:tab/>
        <w:t xml:space="preserve">       </w:t>
      </w:r>
      <w:r w:rsidRPr="00131085">
        <w:rPr>
          <w:rFonts w:cstheme="minorHAnsi"/>
        </w:rPr>
        <w:tab/>
        <w:t>⃝</w:t>
      </w:r>
      <w:r w:rsidRPr="00131085">
        <w:rPr>
          <w:rFonts w:cstheme="minorHAnsi"/>
        </w:rPr>
        <w:tab/>
      </w:r>
      <w:r w:rsidRPr="00131085">
        <w:rPr>
          <w:rFonts w:cstheme="minorHAnsi"/>
        </w:rPr>
        <w:tab/>
        <w:t xml:space="preserve">    </w:t>
      </w:r>
      <w:r>
        <w:rPr>
          <w:rFonts w:cstheme="minorHAnsi"/>
        </w:rPr>
        <w:t xml:space="preserve"> </w:t>
      </w:r>
      <w:r w:rsidRPr="00131085">
        <w:rPr>
          <w:rFonts w:cstheme="minorHAnsi"/>
        </w:rPr>
        <w:t xml:space="preserve">   ⃝</w:t>
      </w:r>
      <w:r w:rsidRPr="00131085">
        <w:rPr>
          <w:rFonts w:cstheme="minorHAnsi"/>
        </w:rPr>
        <w:tab/>
      </w:r>
      <w:r w:rsidRPr="00131085">
        <w:rPr>
          <w:rFonts w:cstheme="minorHAnsi"/>
        </w:rPr>
        <w:tab/>
      </w:r>
      <w:r w:rsidRPr="00131085">
        <w:rPr>
          <w:rFonts w:cstheme="minorHAnsi"/>
        </w:rPr>
        <w:tab/>
        <w:t>⃝</w:t>
      </w:r>
    </w:p>
    <w:p w14:paraId="01B4DD7E" w14:textId="77777777" w:rsidR="00425840" w:rsidRPr="00515957" w:rsidRDefault="00425840" w:rsidP="00425840">
      <w:pPr>
        <w:spacing w:after="0" w:line="240" w:lineRule="auto"/>
        <w:rPr>
          <w:rFonts w:cstheme="minorHAnsi"/>
          <w:sz w:val="8"/>
          <w:szCs w:val="8"/>
        </w:rPr>
      </w:pPr>
    </w:p>
    <w:p w14:paraId="12A1D9AF" w14:textId="77777777" w:rsidR="00425840" w:rsidRPr="009D2489" w:rsidRDefault="00425840" w:rsidP="00425840">
      <w:pPr>
        <w:spacing w:after="0" w:line="240" w:lineRule="auto"/>
        <w:rPr>
          <w:rFonts w:cstheme="minorHAnsi"/>
          <w:sz w:val="24"/>
          <w:szCs w:val="24"/>
        </w:rPr>
      </w:pPr>
      <w:r w:rsidRPr="009D2489">
        <w:rPr>
          <w:rFonts w:cstheme="minorHAnsi"/>
          <w:sz w:val="24"/>
          <w:szCs w:val="24"/>
        </w:rPr>
        <w:t xml:space="preserve">          Peer support</w:t>
      </w:r>
      <w:r>
        <w:rPr>
          <w:rFonts w:cstheme="minorHAnsi"/>
          <w:sz w:val="24"/>
          <w:szCs w:val="24"/>
        </w:rPr>
        <w:tab/>
      </w:r>
      <w:r>
        <w:rPr>
          <w:rFonts w:cstheme="minorHAnsi"/>
          <w:sz w:val="24"/>
          <w:szCs w:val="24"/>
        </w:rPr>
        <w:tab/>
      </w:r>
      <w:r w:rsidRPr="00131085">
        <w:rPr>
          <w:rFonts w:cstheme="minorHAnsi"/>
        </w:rPr>
        <w:t xml:space="preserve">    </w:t>
      </w:r>
      <w:r>
        <w:rPr>
          <w:rFonts w:cstheme="minorHAnsi"/>
        </w:rPr>
        <w:t xml:space="preserve"> </w:t>
      </w:r>
      <w:r w:rsidRPr="00131085">
        <w:rPr>
          <w:rFonts w:cstheme="minorHAnsi"/>
        </w:rPr>
        <w:t xml:space="preserve">   ⃝</w:t>
      </w:r>
      <w:r w:rsidRPr="00131085">
        <w:rPr>
          <w:rFonts w:cstheme="minorHAnsi"/>
        </w:rPr>
        <w:tab/>
      </w:r>
      <w:r w:rsidRPr="00131085">
        <w:rPr>
          <w:rFonts w:cstheme="minorHAnsi"/>
        </w:rPr>
        <w:tab/>
      </w:r>
      <w:r w:rsidRPr="00131085">
        <w:rPr>
          <w:rFonts w:cstheme="minorHAnsi"/>
        </w:rPr>
        <w:tab/>
        <w:t>⃝</w:t>
      </w:r>
      <w:r w:rsidRPr="00131085">
        <w:rPr>
          <w:rFonts w:cstheme="minorHAnsi"/>
        </w:rPr>
        <w:tab/>
      </w:r>
      <w:r w:rsidRPr="00131085">
        <w:rPr>
          <w:rFonts w:cstheme="minorHAnsi"/>
        </w:rPr>
        <w:tab/>
        <w:t xml:space="preserve">   </w:t>
      </w:r>
      <w:r>
        <w:rPr>
          <w:rFonts w:cstheme="minorHAnsi"/>
        </w:rPr>
        <w:t xml:space="preserve"> </w:t>
      </w:r>
      <w:r w:rsidRPr="00131085">
        <w:rPr>
          <w:rFonts w:cstheme="minorHAnsi"/>
        </w:rPr>
        <w:t xml:space="preserve">    ⃝</w:t>
      </w:r>
      <w:r w:rsidRPr="00131085">
        <w:rPr>
          <w:rFonts w:cstheme="minorHAnsi"/>
        </w:rPr>
        <w:tab/>
      </w:r>
      <w:r w:rsidRPr="00131085">
        <w:rPr>
          <w:rFonts w:cstheme="minorHAnsi"/>
        </w:rPr>
        <w:tab/>
      </w:r>
      <w:r w:rsidRPr="00131085">
        <w:rPr>
          <w:rFonts w:cstheme="minorHAnsi"/>
        </w:rPr>
        <w:tab/>
        <w:t>⃝</w:t>
      </w:r>
    </w:p>
    <w:p w14:paraId="6628B6D0" w14:textId="77777777" w:rsidR="00425840" w:rsidRPr="00515957" w:rsidRDefault="00425840" w:rsidP="00425840">
      <w:pPr>
        <w:spacing w:after="0" w:line="240" w:lineRule="auto"/>
        <w:rPr>
          <w:rFonts w:cstheme="minorHAnsi"/>
          <w:sz w:val="8"/>
          <w:szCs w:val="8"/>
        </w:rPr>
      </w:pPr>
    </w:p>
    <w:p w14:paraId="42FA28CC" w14:textId="77777777" w:rsidR="00425840" w:rsidRPr="009D2489" w:rsidRDefault="00425840" w:rsidP="00425840">
      <w:pPr>
        <w:spacing w:after="0" w:line="240" w:lineRule="auto"/>
        <w:rPr>
          <w:rFonts w:cstheme="minorHAnsi"/>
          <w:sz w:val="24"/>
          <w:szCs w:val="24"/>
        </w:rPr>
      </w:pPr>
      <w:r w:rsidRPr="009D2489">
        <w:rPr>
          <w:rFonts w:cstheme="minorHAnsi"/>
          <w:sz w:val="24"/>
          <w:szCs w:val="24"/>
        </w:rPr>
        <w:t xml:space="preserve">          Finding a job or</w:t>
      </w:r>
    </w:p>
    <w:p w14:paraId="11FBEEC8" w14:textId="77777777" w:rsidR="00425840" w:rsidRPr="00131085" w:rsidRDefault="00425840" w:rsidP="00425840">
      <w:pPr>
        <w:spacing w:after="0" w:line="240" w:lineRule="auto"/>
        <w:rPr>
          <w:rFonts w:cstheme="minorHAnsi"/>
        </w:rPr>
      </w:pPr>
      <w:r w:rsidRPr="009D2489">
        <w:rPr>
          <w:rFonts w:cstheme="minorHAnsi"/>
          <w:sz w:val="24"/>
          <w:szCs w:val="24"/>
        </w:rPr>
        <w:t xml:space="preserve">          source of income</w:t>
      </w:r>
      <w:r>
        <w:rPr>
          <w:rFonts w:cstheme="minorHAnsi"/>
          <w:sz w:val="24"/>
          <w:szCs w:val="24"/>
        </w:rPr>
        <w:tab/>
      </w:r>
      <w:r w:rsidRPr="00131085">
        <w:rPr>
          <w:rFonts w:cstheme="minorHAnsi"/>
        </w:rPr>
        <w:t xml:space="preserve">   </w:t>
      </w:r>
      <w:r>
        <w:rPr>
          <w:rFonts w:cstheme="minorHAnsi"/>
        </w:rPr>
        <w:t xml:space="preserve"> </w:t>
      </w:r>
      <w:r w:rsidRPr="00131085">
        <w:rPr>
          <w:rFonts w:cstheme="minorHAnsi"/>
        </w:rPr>
        <w:t xml:space="preserve">    ⃝</w:t>
      </w:r>
      <w:r w:rsidRPr="00131085">
        <w:rPr>
          <w:rFonts w:cstheme="minorHAnsi"/>
        </w:rPr>
        <w:tab/>
      </w:r>
      <w:r w:rsidRPr="00131085">
        <w:rPr>
          <w:rFonts w:cstheme="minorHAnsi"/>
        </w:rPr>
        <w:tab/>
      </w:r>
      <w:r w:rsidRPr="00131085">
        <w:rPr>
          <w:rFonts w:cstheme="minorHAnsi"/>
        </w:rPr>
        <w:tab/>
        <w:t>⃝</w:t>
      </w:r>
      <w:r w:rsidRPr="00131085">
        <w:rPr>
          <w:rFonts w:cstheme="minorHAnsi"/>
        </w:rPr>
        <w:tab/>
      </w:r>
      <w:r w:rsidRPr="00131085">
        <w:rPr>
          <w:rFonts w:cstheme="minorHAnsi"/>
        </w:rPr>
        <w:tab/>
        <w:t xml:space="preserve">  </w:t>
      </w:r>
      <w:r>
        <w:rPr>
          <w:rFonts w:cstheme="minorHAnsi"/>
        </w:rPr>
        <w:t xml:space="preserve"> </w:t>
      </w:r>
      <w:r w:rsidRPr="00131085">
        <w:rPr>
          <w:rFonts w:cstheme="minorHAnsi"/>
        </w:rPr>
        <w:t xml:space="preserve">     ⃝</w:t>
      </w:r>
      <w:r w:rsidRPr="00131085">
        <w:rPr>
          <w:rFonts w:cstheme="minorHAnsi"/>
        </w:rPr>
        <w:tab/>
      </w:r>
      <w:r w:rsidRPr="00131085">
        <w:rPr>
          <w:rFonts w:cstheme="minorHAnsi"/>
        </w:rPr>
        <w:tab/>
      </w:r>
      <w:r w:rsidRPr="00131085">
        <w:rPr>
          <w:rFonts w:cstheme="minorHAnsi"/>
        </w:rPr>
        <w:tab/>
        <w:t>⃝</w:t>
      </w:r>
    </w:p>
    <w:p w14:paraId="09042BE0" w14:textId="77777777" w:rsidR="00425840" w:rsidRPr="00515957" w:rsidRDefault="00425840" w:rsidP="00425840">
      <w:pPr>
        <w:spacing w:after="0" w:line="240" w:lineRule="auto"/>
        <w:rPr>
          <w:rFonts w:cstheme="minorHAnsi"/>
          <w:sz w:val="8"/>
          <w:szCs w:val="8"/>
        </w:rPr>
      </w:pPr>
    </w:p>
    <w:p w14:paraId="0013F337" w14:textId="77777777" w:rsidR="00425840" w:rsidRPr="009D2489" w:rsidRDefault="00425840" w:rsidP="00425840">
      <w:pPr>
        <w:spacing w:after="0" w:line="240" w:lineRule="auto"/>
        <w:rPr>
          <w:rFonts w:cstheme="minorHAnsi"/>
          <w:sz w:val="24"/>
          <w:szCs w:val="24"/>
        </w:rPr>
      </w:pPr>
      <w:r w:rsidRPr="009D2489">
        <w:rPr>
          <w:rFonts w:cstheme="minorHAnsi"/>
          <w:sz w:val="24"/>
          <w:szCs w:val="24"/>
        </w:rPr>
        <w:t xml:space="preserve">          Emotional support</w:t>
      </w:r>
    </w:p>
    <w:p w14:paraId="1866395C" w14:textId="77777777" w:rsidR="00425840" w:rsidRPr="009D2489" w:rsidRDefault="00425840" w:rsidP="00425840">
      <w:pPr>
        <w:spacing w:after="0" w:line="240" w:lineRule="auto"/>
        <w:rPr>
          <w:rFonts w:cstheme="minorHAnsi"/>
          <w:sz w:val="24"/>
          <w:szCs w:val="24"/>
        </w:rPr>
      </w:pPr>
      <w:r w:rsidRPr="009D2489">
        <w:rPr>
          <w:rFonts w:cstheme="minorHAnsi"/>
          <w:sz w:val="24"/>
          <w:szCs w:val="24"/>
        </w:rPr>
        <w:t xml:space="preserve">          for myself</w:t>
      </w:r>
      <w:r>
        <w:rPr>
          <w:rFonts w:cstheme="minorHAnsi"/>
          <w:sz w:val="24"/>
          <w:szCs w:val="24"/>
        </w:rPr>
        <w:tab/>
      </w:r>
      <w:r>
        <w:rPr>
          <w:rFonts w:cstheme="minorHAnsi"/>
          <w:sz w:val="24"/>
          <w:szCs w:val="24"/>
        </w:rPr>
        <w:tab/>
      </w:r>
      <w:r w:rsidRPr="00131085">
        <w:rPr>
          <w:rFonts w:cstheme="minorHAnsi"/>
        </w:rPr>
        <w:t xml:space="preserve">  </w:t>
      </w:r>
      <w:r>
        <w:rPr>
          <w:rFonts w:cstheme="minorHAnsi"/>
        </w:rPr>
        <w:t xml:space="preserve"> </w:t>
      </w:r>
      <w:r w:rsidRPr="00131085">
        <w:rPr>
          <w:rFonts w:cstheme="minorHAnsi"/>
        </w:rPr>
        <w:t xml:space="preserve">     ⃝</w:t>
      </w:r>
      <w:r w:rsidRPr="00131085">
        <w:rPr>
          <w:rFonts w:cstheme="minorHAnsi"/>
        </w:rPr>
        <w:tab/>
      </w:r>
      <w:r w:rsidRPr="00131085">
        <w:rPr>
          <w:rFonts w:cstheme="minorHAnsi"/>
        </w:rPr>
        <w:tab/>
      </w:r>
      <w:r w:rsidRPr="00131085">
        <w:rPr>
          <w:rFonts w:cstheme="minorHAnsi"/>
        </w:rPr>
        <w:tab/>
        <w:t>⃝</w:t>
      </w:r>
      <w:r w:rsidRPr="00131085">
        <w:rPr>
          <w:rFonts w:cstheme="minorHAnsi"/>
        </w:rPr>
        <w:tab/>
      </w:r>
      <w:r w:rsidRPr="00131085">
        <w:rPr>
          <w:rFonts w:cstheme="minorHAnsi"/>
        </w:rPr>
        <w:tab/>
        <w:t xml:space="preserve">   </w:t>
      </w:r>
      <w:r>
        <w:rPr>
          <w:rFonts w:cstheme="minorHAnsi"/>
        </w:rPr>
        <w:t xml:space="preserve"> </w:t>
      </w:r>
      <w:r w:rsidRPr="00131085">
        <w:rPr>
          <w:rFonts w:cstheme="minorHAnsi"/>
        </w:rPr>
        <w:t xml:space="preserve">    ⃝</w:t>
      </w:r>
      <w:r w:rsidRPr="00131085">
        <w:rPr>
          <w:rFonts w:cstheme="minorHAnsi"/>
        </w:rPr>
        <w:tab/>
      </w:r>
      <w:r w:rsidRPr="00131085">
        <w:rPr>
          <w:rFonts w:cstheme="minorHAnsi"/>
        </w:rPr>
        <w:tab/>
      </w:r>
      <w:r w:rsidRPr="00131085">
        <w:rPr>
          <w:rFonts w:cstheme="minorHAnsi"/>
        </w:rPr>
        <w:tab/>
        <w:t>⃝</w:t>
      </w:r>
    </w:p>
    <w:p w14:paraId="24B330A1" w14:textId="77777777" w:rsidR="00425840" w:rsidRPr="00515957" w:rsidRDefault="00425840" w:rsidP="00425840">
      <w:pPr>
        <w:spacing w:after="0" w:line="240" w:lineRule="auto"/>
        <w:rPr>
          <w:rFonts w:cstheme="minorHAnsi"/>
          <w:sz w:val="8"/>
          <w:szCs w:val="8"/>
        </w:rPr>
      </w:pPr>
    </w:p>
    <w:p w14:paraId="095D4616" w14:textId="77777777" w:rsidR="00425840" w:rsidRPr="009D2489" w:rsidRDefault="00425840" w:rsidP="00425840">
      <w:pPr>
        <w:spacing w:after="0" w:line="240" w:lineRule="auto"/>
        <w:rPr>
          <w:rFonts w:cstheme="minorHAnsi"/>
          <w:sz w:val="24"/>
          <w:szCs w:val="24"/>
        </w:rPr>
      </w:pPr>
      <w:r w:rsidRPr="009D2489">
        <w:rPr>
          <w:rFonts w:cstheme="minorHAnsi"/>
          <w:sz w:val="24"/>
          <w:szCs w:val="24"/>
        </w:rPr>
        <w:lastRenderedPageBreak/>
        <w:t xml:space="preserve">          Leaving a </w:t>
      </w:r>
    </w:p>
    <w:p w14:paraId="5A5660BB" w14:textId="77777777" w:rsidR="00425840" w:rsidRPr="009D2489" w:rsidRDefault="00425840" w:rsidP="00425840">
      <w:pPr>
        <w:spacing w:after="0" w:line="240" w:lineRule="auto"/>
        <w:rPr>
          <w:rFonts w:cstheme="minorHAnsi"/>
          <w:sz w:val="24"/>
          <w:szCs w:val="24"/>
        </w:rPr>
      </w:pPr>
      <w:r w:rsidRPr="009D2489">
        <w:rPr>
          <w:rFonts w:cstheme="minorHAnsi"/>
          <w:sz w:val="24"/>
          <w:szCs w:val="24"/>
        </w:rPr>
        <w:t xml:space="preserve">          </w:t>
      </w:r>
      <w:r>
        <w:rPr>
          <w:rFonts w:cstheme="minorHAnsi"/>
          <w:sz w:val="24"/>
          <w:szCs w:val="24"/>
        </w:rPr>
        <w:t>r</w:t>
      </w:r>
      <w:r w:rsidRPr="009D2489">
        <w:rPr>
          <w:rFonts w:cstheme="minorHAnsi"/>
          <w:sz w:val="24"/>
          <w:szCs w:val="24"/>
        </w:rPr>
        <w:t>elationship</w:t>
      </w:r>
      <w:r>
        <w:rPr>
          <w:rFonts w:cstheme="minorHAnsi"/>
          <w:sz w:val="24"/>
          <w:szCs w:val="24"/>
        </w:rPr>
        <w:tab/>
      </w:r>
      <w:r>
        <w:rPr>
          <w:rFonts w:cstheme="minorHAnsi"/>
          <w:sz w:val="24"/>
          <w:szCs w:val="24"/>
        </w:rPr>
        <w:tab/>
      </w:r>
      <w:r w:rsidRPr="00131085">
        <w:rPr>
          <w:rFonts w:cstheme="minorHAnsi"/>
        </w:rPr>
        <w:t xml:space="preserve">  </w:t>
      </w:r>
      <w:r>
        <w:rPr>
          <w:rFonts w:cstheme="minorHAnsi"/>
        </w:rPr>
        <w:t xml:space="preserve"> </w:t>
      </w:r>
      <w:r w:rsidRPr="00131085">
        <w:rPr>
          <w:rFonts w:cstheme="minorHAnsi"/>
        </w:rPr>
        <w:t xml:space="preserve">     ⃝</w:t>
      </w:r>
      <w:r w:rsidRPr="00131085">
        <w:rPr>
          <w:rFonts w:cstheme="minorHAnsi"/>
        </w:rPr>
        <w:tab/>
      </w:r>
      <w:r w:rsidRPr="00131085">
        <w:rPr>
          <w:rFonts w:cstheme="minorHAnsi"/>
        </w:rPr>
        <w:tab/>
      </w:r>
      <w:r w:rsidRPr="00131085">
        <w:rPr>
          <w:rFonts w:cstheme="minorHAnsi"/>
        </w:rPr>
        <w:tab/>
        <w:t>⃝</w:t>
      </w:r>
      <w:r w:rsidRPr="00131085">
        <w:rPr>
          <w:rFonts w:cstheme="minorHAnsi"/>
        </w:rPr>
        <w:tab/>
      </w:r>
      <w:r w:rsidRPr="00131085">
        <w:rPr>
          <w:rFonts w:cstheme="minorHAnsi"/>
        </w:rPr>
        <w:tab/>
        <w:t xml:space="preserve">   </w:t>
      </w:r>
      <w:r>
        <w:rPr>
          <w:rFonts w:cstheme="minorHAnsi"/>
        </w:rPr>
        <w:t xml:space="preserve"> </w:t>
      </w:r>
      <w:r w:rsidRPr="00131085">
        <w:rPr>
          <w:rFonts w:cstheme="minorHAnsi"/>
        </w:rPr>
        <w:t xml:space="preserve">    ⃝</w:t>
      </w:r>
      <w:r w:rsidRPr="00131085">
        <w:rPr>
          <w:rFonts w:cstheme="minorHAnsi"/>
        </w:rPr>
        <w:tab/>
      </w:r>
      <w:r w:rsidRPr="00131085">
        <w:rPr>
          <w:rFonts w:cstheme="minorHAnsi"/>
        </w:rPr>
        <w:tab/>
      </w:r>
      <w:r w:rsidRPr="00131085">
        <w:rPr>
          <w:rFonts w:cstheme="minorHAnsi"/>
        </w:rPr>
        <w:tab/>
        <w:t>⃝</w:t>
      </w:r>
      <w:r>
        <w:rPr>
          <w:rFonts w:cstheme="minorHAnsi"/>
          <w:sz w:val="24"/>
          <w:szCs w:val="24"/>
        </w:rPr>
        <w:tab/>
      </w:r>
      <w:r>
        <w:rPr>
          <w:rFonts w:cstheme="minorHAnsi"/>
          <w:sz w:val="24"/>
          <w:szCs w:val="24"/>
        </w:rPr>
        <w:tab/>
      </w:r>
    </w:p>
    <w:p w14:paraId="3EC9BC40" w14:textId="77777777" w:rsidR="00425840" w:rsidRPr="00515957" w:rsidRDefault="00425840" w:rsidP="00425840">
      <w:pPr>
        <w:spacing w:after="0" w:line="240" w:lineRule="auto"/>
        <w:rPr>
          <w:rFonts w:cstheme="minorHAnsi"/>
          <w:sz w:val="8"/>
          <w:szCs w:val="8"/>
        </w:rPr>
      </w:pPr>
    </w:p>
    <w:p w14:paraId="5C47C6AE" w14:textId="77777777" w:rsidR="00425840" w:rsidRPr="00131085" w:rsidRDefault="00425840" w:rsidP="00425840">
      <w:pPr>
        <w:spacing w:after="0" w:line="240" w:lineRule="auto"/>
        <w:rPr>
          <w:rFonts w:cstheme="minorHAnsi"/>
        </w:rPr>
      </w:pPr>
      <w:r w:rsidRPr="009D2489">
        <w:rPr>
          <w:rFonts w:cstheme="minorHAnsi"/>
          <w:sz w:val="24"/>
          <w:szCs w:val="24"/>
        </w:rPr>
        <w:t xml:space="preserve">          W2/other benefits</w:t>
      </w:r>
      <w:r>
        <w:rPr>
          <w:rFonts w:cstheme="minorHAnsi"/>
          <w:sz w:val="24"/>
          <w:szCs w:val="24"/>
        </w:rPr>
        <w:tab/>
      </w:r>
      <w:r w:rsidRPr="00131085">
        <w:rPr>
          <w:rFonts w:cstheme="minorHAnsi"/>
        </w:rPr>
        <w:t xml:space="preserve">   </w:t>
      </w:r>
      <w:r>
        <w:rPr>
          <w:rFonts w:cstheme="minorHAnsi"/>
        </w:rPr>
        <w:t xml:space="preserve"> </w:t>
      </w:r>
      <w:r w:rsidRPr="00131085">
        <w:rPr>
          <w:rFonts w:cstheme="minorHAnsi"/>
        </w:rPr>
        <w:t xml:space="preserve">    ⃝</w:t>
      </w:r>
      <w:r w:rsidRPr="00131085">
        <w:rPr>
          <w:rFonts w:cstheme="minorHAnsi"/>
        </w:rPr>
        <w:tab/>
      </w:r>
      <w:r w:rsidRPr="00131085">
        <w:rPr>
          <w:rFonts w:cstheme="minorHAnsi"/>
        </w:rPr>
        <w:tab/>
      </w:r>
      <w:r w:rsidRPr="00131085">
        <w:rPr>
          <w:rFonts w:cstheme="minorHAnsi"/>
        </w:rPr>
        <w:tab/>
        <w:t>⃝</w:t>
      </w:r>
      <w:r w:rsidRPr="00131085">
        <w:rPr>
          <w:rFonts w:cstheme="minorHAnsi"/>
        </w:rPr>
        <w:tab/>
      </w:r>
      <w:r w:rsidRPr="00131085">
        <w:rPr>
          <w:rFonts w:cstheme="minorHAnsi"/>
        </w:rPr>
        <w:tab/>
      </w:r>
      <w:r>
        <w:rPr>
          <w:rFonts w:cstheme="minorHAnsi"/>
        </w:rPr>
        <w:t xml:space="preserve"> </w:t>
      </w:r>
      <w:r w:rsidRPr="00131085">
        <w:rPr>
          <w:rFonts w:cstheme="minorHAnsi"/>
        </w:rPr>
        <w:t xml:space="preserve">       ⃝</w:t>
      </w:r>
      <w:r w:rsidRPr="00131085">
        <w:rPr>
          <w:rFonts w:cstheme="minorHAnsi"/>
        </w:rPr>
        <w:tab/>
      </w:r>
      <w:r w:rsidRPr="00131085">
        <w:rPr>
          <w:rFonts w:cstheme="minorHAnsi"/>
        </w:rPr>
        <w:tab/>
      </w:r>
      <w:r w:rsidRPr="00131085">
        <w:rPr>
          <w:rFonts w:cstheme="minorHAnsi"/>
        </w:rPr>
        <w:tab/>
        <w:t>⃝</w:t>
      </w:r>
    </w:p>
    <w:p w14:paraId="489DDC79" w14:textId="77777777" w:rsidR="00425840" w:rsidRPr="00515957" w:rsidRDefault="00425840" w:rsidP="00425840">
      <w:pPr>
        <w:spacing w:after="0" w:line="240" w:lineRule="auto"/>
        <w:rPr>
          <w:rFonts w:cstheme="minorHAnsi"/>
          <w:sz w:val="8"/>
          <w:szCs w:val="8"/>
        </w:rPr>
      </w:pPr>
    </w:p>
    <w:p w14:paraId="6B1FF0EF" w14:textId="77777777" w:rsidR="00425840" w:rsidRPr="00131085" w:rsidRDefault="00425840" w:rsidP="00425840">
      <w:pPr>
        <w:spacing w:after="0" w:line="240" w:lineRule="auto"/>
        <w:rPr>
          <w:rFonts w:cstheme="minorHAnsi"/>
        </w:rPr>
      </w:pPr>
      <w:r w:rsidRPr="009D2489">
        <w:rPr>
          <w:rFonts w:cstheme="minorHAnsi"/>
          <w:sz w:val="24"/>
          <w:szCs w:val="24"/>
        </w:rPr>
        <w:t xml:space="preserve">          Legal help</w:t>
      </w:r>
      <w:r>
        <w:rPr>
          <w:rFonts w:cstheme="minorHAnsi"/>
          <w:sz w:val="24"/>
          <w:szCs w:val="24"/>
        </w:rPr>
        <w:tab/>
      </w:r>
      <w:r>
        <w:rPr>
          <w:rFonts w:cstheme="minorHAnsi"/>
          <w:sz w:val="24"/>
          <w:szCs w:val="24"/>
        </w:rPr>
        <w:tab/>
      </w:r>
      <w:r w:rsidRPr="00131085">
        <w:rPr>
          <w:rFonts w:cstheme="minorHAnsi"/>
        </w:rPr>
        <w:t xml:space="preserve">  </w:t>
      </w:r>
      <w:r>
        <w:rPr>
          <w:rFonts w:cstheme="minorHAnsi"/>
        </w:rPr>
        <w:t xml:space="preserve"> </w:t>
      </w:r>
      <w:r w:rsidRPr="00131085">
        <w:rPr>
          <w:rFonts w:cstheme="minorHAnsi"/>
        </w:rPr>
        <w:t xml:space="preserve">     ⃝</w:t>
      </w:r>
      <w:r w:rsidRPr="00131085">
        <w:rPr>
          <w:rFonts w:cstheme="minorHAnsi"/>
        </w:rPr>
        <w:tab/>
      </w:r>
      <w:r w:rsidRPr="00131085">
        <w:rPr>
          <w:rFonts w:cstheme="minorHAnsi"/>
        </w:rPr>
        <w:tab/>
      </w:r>
      <w:r w:rsidRPr="00131085">
        <w:rPr>
          <w:rFonts w:cstheme="minorHAnsi"/>
        </w:rPr>
        <w:tab/>
        <w:t>⃝</w:t>
      </w:r>
      <w:r w:rsidRPr="00131085">
        <w:rPr>
          <w:rFonts w:cstheme="minorHAnsi"/>
        </w:rPr>
        <w:tab/>
      </w:r>
      <w:r w:rsidRPr="00131085">
        <w:rPr>
          <w:rFonts w:cstheme="minorHAnsi"/>
        </w:rPr>
        <w:tab/>
      </w:r>
      <w:r>
        <w:rPr>
          <w:rFonts w:cstheme="minorHAnsi"/>
        </w:rPr>
        <w:t xml:space="preserve"> </w:t>
      </w:r>
      <w:r w:rsidRPr="00131085">
        <w:rPr>
          <w:rFonts w:cstheme="minorHAnsi"/>
        </w:rPr>
        <w:t xml:space="preserve">       ⃝</w:t>
      </w:r>
      <w:r w:rsidRPr="00131085">
        <w:rPr>
          <w:rFonts w:cstheme="minorHAnsi"/>
        </w:rPr>
        <w:tab/>
      </w:r>
      <w:r w:rsidRPr="00131085">
        <w:rPr>
          <w:rFonts w:cstheme="minorHAnsi"/>
        </w:rPr>
        <w:tab/>
      </w:r>
      <w:r w:rsidRPr="00131085">
        <w:rPr>
          <w:rFonts w:cstheme="minorHAnsi"/>
        </w:rPr>
        <w:tab/>
        <w:t>⃝</w:t>
      </w:r>
    </w:p>
    <w:p w14:paraId="436AFF01" w14:textId="77777777" w:rsidR="00425840" w:rsidRPr="00515957" w:rsidRDefault="00425840" w:rsidP="00425840">
      <w:pPr>
        <w:spacing w:after="0" w:line="240" w:lineRule="auto"/>
        <w:rPr>
          <w:rFonts w:cstheme="minorHAnsi"/>
          <w:sz w:val="8"/>
          <w:szCs w:val="8"/>
        </w:rPr>
      </w:pPr>
    </w:p>
    <w:p w14:paraId="7AC59EB4" w14:textId="77777777" w:rsidR="00425840" w:rsidRDefault="00425840" w:rsidP="00425840">
      <w:pPr>
        <w:spacing w:after="0" w:line="240" w:lineRule="auto"/>
        <w:rPr>
          <w:rFonts w:cstheme="minorHAnsi"/>
          <w:sz w:val="24"/>
          <w:szCs w:val="24"/>
        </w:rPr>
      </w:pPr>
      <w:r w:rsidRPr="009D2489">
        <w:rPr>
          <w:rFonts w:cstheme="minorHAnsi"/>
          <w:sz w:val="24"/>
          <w:szCs w:val="24"/>
        </w:rPr>
        <w:t xml:space="preserve">          </w:t>
      </w:r>
      <w:r>
        <w:rPr>
          <w:rFonts w:cstheme="minorHAnsi"/>
          <w:sz w:val="24"/>
          <w:szCs w:val="24"/>
        </w:rPr>
        <w:t>Help with</w:t>
      </w:r>
    </w:p>
    <w:p w14:paraId="0A665B53" w14:textId="77777777" w:rsidR="00425840" w:rsidRDefault="00425840" w:rsidP="00425840">
      <w:pPr>
        <w:spacing w:after="0" w:line="240" w:lineRule="auto"/>
        <w:rPr>
          <w:rFonts w:cstheme="minorHAnsi"/>
          <w:sz w:val="24"/>
          <w:szCs w:val="24"/>
        </w:rPr>
      </w:pPr>
      <w:r>
        <w:rPr>
          <w:rFonts w:cstheme="minorHAnsi"/>
          <w:sz w:val="24"/>
          <w:szCs w:val="24"/>
        </w:rPr>
        <w:t xml:space="preserve">          restraining order</w:t>
      </w:r>
      <w:r>
        <w:rPr>
          <w:rFonts w:cstheme="minorHAnsi"/>
          <w:sz w:val="24"/>
          <w:szCs w:val="24"/>
        </w:rPr>
        <w:tab/>
      </w:r>
      <w:r w:rsidRPr="00131085">
        <w:rPr>
          <w:rFonts w:cstheme="minorHAnsi"/>
        </w:rPr>
        <w:t xml:space="preserve"> </w:t>
      </w:r>
      <w:r>
        <w:rPr>
          <w:rFonts w:cstheme="minorHAnsi"/>
        </w:rPr>
        <w:t xml:space="preserve">  </w:t>
      </w:r>
      <w:r w:rsidRPr="00131085">
        <w:rPr>
          <w:rFonts w:cstheme="minorHAnsi"/>
        </w:rPr>
        <w:t xml:space="preserve">     ⃝ </w:t>
      </w:r>
      <w:r w:rsidRPr="00131085">
        <w:rPr>
          <w:rFonts w:cstheme="minorHAnsi"/>
        </w:rPr>
        <w:tab/>
      </w:r>
      <w:r w:rsidRPr="00131085">
        <w:rPr>
          <w:rFonts w:cstheme="minorHAnsi"/>
        </w:rPr>
        <w:tab/>
      </w:r>
      <w:r w:rsidRPr="00131085">
        <w:rPr>
          <w:rFonts w:cstheme="minorHAnsi"/>
        </w:rPr>
        <w:tab/>
        <w:t>⃝</w:t>
      </w:r>
      <w:r w:rsidRPr="00131085">
        <w:rPr>
          <w:rFonts w:cstheme="minorHAnsi"/>
        </w:rPr>
        <w:tab/>
      </w:r>
      <w:r w:rsidRPr="00131085">
        <w:rPr>
          <w:rFonts w:cstheme="minorHAnsi"/>
        </w:rPr>
        <w:tab/>
        <w:t xml:space="preserve">   </w:t>
      </w:r>
      <w:r>
        <w:rPr>
          <w:rFonts w:cstheme="minorHAnsi"/>
        </w:rPr>
        <w:t xml:space="preserve"> </w:t>
      </w:r>
      <w:r w:rsidRPr="00131085">
        <w:rPr>
          <w:rFonts w:cstheme="minorHAnsi"/>
        </w:rPr>
        <w:t xml:space="preserve">    ⃝</w:t>
      </w:r>
      <w:r w:rsidRPr="00131085">
        <w:rPr>
          <w:rFonts w:cstheme="minorHAnsi"/>
        </w:rPr>
        <w:tab/>
      </w:r>
      <w:r w:rsidRPr="00131085">
        <w:rPr>
          <w:rFonts w:cstheme="minorHAnsi"/>
        </w:rPr>
        <w:tab/>
      </w:r>
      <w:r w:rsidRPr="00131085">
        <w:rPr>
          <w:rFonts w:cstheme="minorHAnsi"/>
        </w:rPr>
        <w:tab/>
        <w:t>⃝</w:t>
      </w:r>
    </w:p>
    <w:p w14:paraId="13CA436A" w14:textId="77777777" w:rsidR="00425840" w:rsidRPr="00515957" w:rsidRDefault="00425840" w:rsidP="00425840">
      <w:pPr>
        <w:spacing w:after="0" w:line="240" w:lineRule="auto"/>
        <w:rPr>
          <w:rFonts w:cstheme="minorHAnsi"/>
          <w:sz w:val="8"/>
          <w:szCs w:val="8"/>
        </w:rPr>
      </w:pPr>
    </w:p>
    <w:p w14:paraId="5188FF31" w14:textId="77777777" w:rsidR="00425840" w:rsidRPr="00131085" w:rsidRDefault="00425840" w:rsidP="00425840">
      <w:pPr>
        <w:spacing w:after="0" w:line="240" w:lineRule="auto"/>
        <w:rPr>
          <w:rFonts w:cstheme="minorHAnsi"/>
        </w:rPr>
      </w:pPr>
      <w:r>
        <w:rPr>
          <w:rFonts w:cstheme="minorHAnsi"/>
          <w:sz w:val="24"/>
          <w:szCs w:val="24"/>
        </w:rPr>
        <w:t xml:space="preserve">          My abuser’s arrest</w:t>
      </w:r>
      <w:r>
        <w:rPr>
          <w:rFonts w:cstheme="minorHAnsi"/>
          <w:sz w:val="24"/>
          <w:szCs w:val="24"/>
        </w:rPr>
        <w:tab/>
      </w:r>
      <w:r w:rsidRPr="00131085">
        <w:rPr>
          <w:rFonts w:cstheme="minorHAnsi"/>
        </w:rPr>
        <w:t xml:space="preserve">   </w:t>
      </w:r>
      <w:r>
        <w:rPr>
          <w:rFonts w:cstheme="minorHAnsi"/>
        </w:rPr>
        <w:t xml:space="preserve"> </w:t>
      </w:r>
      <w:r w:rsidRPr="00131085">
        <w:rPr>
          <w:rFonts w:cstheme="minorHAnsi"/>
        </w:rPr>
        <w:t xml:space="preserve">    ⃝</w:t>
      </w:r>
      <w:r w:rsidRPr="00131085">
        <w:rPr>
          <w:rFonts w:cstheme="minorHAnsi"/>
        </w:rPr>
        <w:tab/>
      </w:r>
      <w:r w:rsidRPr="00131085">
        <w:rPr>
          <w:rFonts w:cstheme="minorHAnsi"/>
        </w:rPr>
        <w:tab/>
      </w:r>
      <w:r w:rsidRPr="00131085">
        <w:rPr>
          <w:rFonts w:cstheme="minorHAnsi"/>
        </w:rPr>
        <w:tab/>
        <w:t>⃝</w:t>
      </w:r>
      <w:r w:rsidRPr="00131085">
        <w:rPr>
          <w:rFonts w:cstheme="minorHAnsi"/>
        </w:rPr>
        <w:tab/>
      </w:r>
      <w:r w:rsidRPr="00131085">
        <w:rPr>
          <w:rFonts w:cstheme="minorHAnsi"/>
        </w:rPr>
        <w:tab/>
        <w:t xml:space="preserve">   </w:t>
      </w:r>
      <w:r>
        <w:rPr>
          <w:rFonts w:cstheme="minorHAnsi"/>
        </w:rPr>
        <w:t xml:space="preserve">  </w:t>
      </w:r>
      <w:r w:rsidRPr="00131085">
        <w:rPr>
          <w:rFonts w:cstheme="minorHAnsi"/>
        </w:rPr>
        <w:t xml:space="preserve">   ⃝</w:t>
      </w:r>
      <w:r w:rsidRPr="00131085">
        <w:rPr>
          <w:rFonts w:cstheme="minorHAnsi"/>
        </w:rPr>
        <w:tab/>
      </w:r>
      <w:r w:rsidRPr="00131085">
        <w:rPr>
          <w:rFonts w:cstheme="minorHAnsi"/>
        </w:rPr>
        <w:tab/>
      </w:r>
      <w:r w:rsidRPr="00131085">
        <w:rPr>
          <w:rFonts w:cstheme="minorHAnsi"/>
        </w:rPr>
        <w:tab/>
        <w:t>⃝</w:t>
      </w:r>
    </w:p>
    <w:p w14:paraId="0FB2D1CC" w14:textId="77777777" w:rsidR="00425840" w:rsidRPr="00515957" w:rsidRDefault="00425840" w:rsidP="00425840">
      <w:pPr>
        <w:spacing w:after="0" w:line="240" w:lineRule="auto"/>
        <w:rPr>
          <w:rFonts w:cstheme="minorHAnsi"/>
          <w:sz w:val="8"/>
          <w:szCs w:val="8"/>
        </w:rPr>
      </w:pPr>
      <w:r w:rsidRPr="00515957">
        <w:rPr>
          <w:rFonts w:cstheme="minorHAnsi"/>
          <w:sz w:val="8"/>
          <w:szCs w:val="8"/>
        </w:rPr>
        <w:t xml:space="preserve">  </w:t>
      </w:r>
    </w:p>
    <w:p w14:paraId="5A272E2A" w14:textId="29DACE1A" w:rsidR="00425840" w:rsidRPr="00131085" w:rsidRDefault="00425840" w:rsidP="00425840">
      <w:pPr>
        <w:spacing w:after="0" w:line="240" w:lineRule="auto"/>
        <w:rPr>
          <w:rFonts w:cstheme="minorHAnsi"/>
        </w:rPr>
      </w:pPr>
      <w:r>
        <w:rPr>
          <w:rFonts w:cstheme="minorHAnsi"/>
          <w:sz w:val="24"/>
          <w:szCs w:val="24"/>
        </w:rPr>
        <w:t xml:space="preserve">          My own arrest </w:t>
      </w:r>
      <w:r>
        <w:rPr>
          <w:rFonts w:cstheme="minorHAnsi"/>
          <w:sz w:val="24"/>
          <w:szCs w:val="24"/>
        </w:rPr>
        <w:tab/>
      </w:r>
      <w:r>
        <w:rPr>
          <w:rFonts w:cstheme="minorHAnsi"/>
          <w:sz w:val="24"/>
          <w:szCs w:val="24"/>
        </w:rPr>
        <w:tab/>
      </w:r>
      <w:r w:rsidRPr="00131085">
        <w:rPr>
          <w:rFonts w:cstheme="minorHAnsi"/>
        </w:rPr>
        <w:t xml:space="preserve">   </w:t>
      </w:r>
      <w:r>
        <w:rPr>
          <w:rFonts w:cstheme="minorHAnsi"/>
        </w:rPr>
        <w:t xml:space="preserve"> </w:t>
      </w:r>
      <w:r w:rsidRPr="00131085">
        <w:rPr>
          <w:rFonts w:cstheme="minorHAnsi"/>
        </w:rPr>
        <w:t xml:space="preserve">    ⃝</w:t>
      </w:r>
      <w:r w:rsidRPr="00131085">
        <w:rPr>
          <w:rFonts w:cstheme="minorHAnsi"/>
        </w:rPr>
        <w:tab/>
      </w:r>
      <w:r w:rsidRPr="00131085">
        <w:rPr>
          <w:rFonts w:cstheme="minorHAnsi"/>
        </w:rPr>
        <w:tab/>
      </w:r>
      <w:r w:rsidRPr="00131085">
        <w:rPr>
          <w:rFonts w:cstheme="minorHAnsi"/>
        </w:rPr>
        <w:tab/>
        <w:t>⃝</w:t>
      </w:r>
      <w:r w:rsidRPr="00131085">
        <w:rPr>
          <w:rFonts w:cstheme="minorHAnsi"/>
        </w:rPr>
        <w:tab/>
      </w:r>
      <w:r w:rsidRPr="00131085">
        <w:rPr>
          <w:rFonts w:cstheme="minorHAnsi"/>
        </w:rPr>
        <w:tab/>
        <w:t xml:space="preserve">  </w:t>
      </w:r>
      <w:r>
        <w:rPr>
          <w:rFonts w:cstheme="minorHAnsi"/>
        </w:rPr>
        <w:t xml:space="preserve"> </w:t>
      </w:r>
      <w:r w:rsidRPr="00131085">
        <w:rPr>
          <w:rFonts w:cstheme="minorHAnsi"/>
        </w:rPr>
        <w:t xml:space="preserve">     ⃝</w:t>
      </w:r>
      <w:r w:rsidRPr="00131085">
        <w:rPr>
          <w:rFonts w:cstheme="minorHAnsi"/>
        </w:rPr>
        <w:tab/>
      </w:r>
      <w:r w:rsidRPr="00131085">
        <w:rPr>
          <w:rFonts w:cstheme="minorHAnsi"/>
        </w:rPr>
        <w:tab/>
      </w:r>
      <w:r w:rsidRPr="00131085">
        <w:rPr>
          <w:rFonts w:cstheme="minorHAnsi"/>
        </w:rPr>
        <w:tab/>
        <w:t>⃝</w:t>
      </w:r>
    </w:p>
    <w:p w14:paraId="2C22DDCC" w14:textId="77777777" w:rsidR="00425840" w:rsidRPr="00515957" w:rsidRDefault="00425840" w:rsidP="00425840">
      <w:pPr>
        <w:spacing w:after="0" w:line="240" w:lineRule="auto"/>
        <w:rPr>
          <w:rFonts w:cstheme="minorHAnsi"/>
          <w:sz w:val="8"/>
          <w:szCs w:val="8"/>
        </w:rPr>
      </w:pPr>
      <w:r w:rsidRPr="00515957">
        <w:rPr>
          <w:rFonts w:cstheme="minorHAnsi"/>
          <w:sz w:val="8"/>
          <w:szCs w:val="8"/>
        </w:rPr>
        <w:t xml:space="preserve">          </w:t>
      </w:r>
    </w:p>
    <w:p w14:paraId="50A39B19" w14:textId="77777777" w:rsidR="00425840" w:rsidRDefault="00425840" w:rsidP="00425840">
      <w:pPr>
        <w:spacing w:after="0" w:line="240" w:lineRule="auto"/>
        <w:rPr>
          <w:rFonts w:cstheme="minorHAnsi"/>
          <w:sz w:val="24"/>
          <w:szCs w:val="24"/>
        </w:rPr>
      </w:pPr>
      <w:r>
        <w:rPr>
          <w:rFonts w:cstheme="minorHAnsi"/>
          <w:sz w:val="24"/>
          <w:szCs w:val="24"/>
        </w:rPr>
        <w:t xml:space="preserve">          Divorce related</w:t>
      </w:r>
    </w:p>
    <w:p w14:paraId="2F81EC91" w14:textId="77777777" w:rsidR="00425840" w:rsidRDefault="00425840" w:rsidP="00425840">
      <w:pPr>
        <w:spacing w:after="0" w:line="240" w:lineRule="auto"/>
        <w:rPr>
          <w:rFonts w:cstheme="minorHAnsi"/>
          <w:sz w:val="24"/>
          <w:szCs w:val="24"/>
        </w:rPr>
      </w:pPr>
      <w:r>
        <w:rPr>
          <w:rFonts w:cstheme="minorHAnsi"/>
          <w:sz w:val="24"/>
          <w:szCs w:val="24"/>
        </w:rPr>
        <w:t xml:space="preserve">          Assistance</w:t>
      </w:r>
      <w:r>
        <w:rPr>
          <w:rFonts w:cstheme="minorHAnsi"/>
          <w:sz w:val="24"/>
          <w:szCs w:val="24"/>
        </w:rPr>
        <w:tab/>
      </w:r>
      <w:r>
        <w:rPr>
          <w:rFonts w:cstheme="minorHAnsi"/>
          <w:sz w:val="24"/>
          <w:szCs w:val="24"/>
        </w:rPr>
        <w:tab/>
      </w:r>
      <w:r w:rsidRPr="00515957">
        <w:rPr>
          <w:rFonts w:cstheme="minorHAnsi"/>
        </w:rPr>
        <w:t xml:space="preserve">      </w:t>
      </w:r>
      <w:r>
        <w:rPr>
          <w:rFonts w:cstheme="minorHAnsi"/>
        </w:rPr>
        <w:t xml:space="preserve"> </w:t>
      </w:r>
      <w:r w:rsidRPr="00515957">
        <w:rPr>
          <w:rFonts w:cstheme="minorHAnsi"/>
        </w:rPr>
        <w:t xml:space="preserve"> ⃝</w:t>
      </w:r>
      <w:r w:rsidRPr="00515957">
        <w:rPr>
          <w:rFonts w:cstheme="minorHAnsi"/>
        </w:rPr>
        <w:tab/>
      </w:r>
      <w:r w:rsidRPr="00515957">
        <w:rPr>
          <w:rFonts w:cstheme="minorHAnsi"/>
        </w:rPr>
        <w:tab/>
      </w:r>
      <w:r w:rsidRPr="00515957">
        <w:rPr>
          <w:rFonts w:cstheme="minorHAnsi"/>
        </w:rPr>
        <w:tab/>
        <w:t>⃝</w:t>
      </w:r>
      <w:r w:rsidRPr="00515957">
        <w:rPr>
          <w:rFonts w:cstheme="minorHAnsi"/>
        </w:rPr>
        <w:tab/>
      </w:r>
      <w:r w:rsidRPr="00515957">
        <w:rPr>
          <w:rFonts w:cstheme="minorHAnsi"/>
        </w:rPr>
        <w:tab/>
        <w:t xml:space="preserve">     </w:t>
      </w:r>
      <w:r>
        <w:rPr>
          <w:rFonts w:cstheme="minorHAnsi"/>
        </w:rPr>
        <w:t xml:space="preserve"> </w:t>
      </w:r>
      <w:r w:rsidRPr="00515957">
        <w:rPr>
          <w:rFonts w:cstheme="minorHAnsi"/>
        </w:rPr>
        <w:t xml:space="preserve">  ⃝</w:t>
      </w:r>
      <w:r w:rsidRPr="00515957">
        <w:rPr>
          <w:rFonts w:cstheme="minorHAnsi"/>
        </w:rPr>
        <w:tab/>
      </w:r>
      <w:r w:rsidRPr="00515957">
        <w:rPr>
          <w:rFonts w:cstheme="minorHAnsi"/>
        </w:rPr>
        <w:tab/>
      </w:r>
      <w:r w:rsidRPr="00515957">
        <w:rPr>
          <w:rFonts w:cstheme="minorHAnsi"/>
        </w:rPr>
        <w:tab/>
        <w:t>⃝</w:t>
      </w:r>
    </w:p>
    <w:p w14:paraId="265D5264" w14:textId="77777777" w:rsidR="00425840" w:rsidRPr="00F67494" w:rsidRDefault="00425840" w:rsidP="00425840">
      <w:pPr>
        <w:spacing w:after="0" w:line="240" w:lineRule="auto"/>
        <w:rPr>
          <w:rFonts w:cstheme="minorHAnsi"/>
          <w:sz w:val="8"/>
          <w:szCs w:val="8"/>
        </w:rPr>
      </w:pPr>
    </w:p>
    <w:p w14:paraId="652E8664" w14:textId="77777777" w:rsidR="00425840" w:rsidRDefault="00425840" w:rsidP="00425840">
      <w:pPr>
        <w:spacing w:after="0" w:line="240" w:lineRule="auto"/>
        <w:rPr>
          <w:rFonts w:cstheme="minorHAnsi"/>
          <w:sz w:val="24"/>
          <w:szCs w:val="24"/>
        </w:rPr>
      </w:pPr>
    </w:p>
    <w:p w14:paraId="44E68FC8" w14:textId="77777777" w:rsidR="00425840" w:rsidRDefault="00425840" w:rsidP="00425840">
      <w:pPr>
        <w:spacing w:after="0" w:line="240" w:lineRule="auto"/>
        <w:rPr>
          <w:rFonts w:cstheme="minorHAnsi"/>
        </w:rPr>
      </w:pPr>
    </w:p>
    <w:p w14:paraId="5C26C33F" w14:textId="77777777" w:rsidR="00425840" w:rsidRPr="00515957" w:rsidRDefault="00425840" w:rsidP="00425840">
      <w:pPr>
        <w:spacing w:after="0" w:line="240" w:lineRule="auto"/>
        <w:rPr>
          <w:rFonts w:cstheme="minorHAnsi"/>
        </w:rPr>
      </w:pPr>
      <w:r w:rsidRPr="00515957">
        <w:rPr>
          <w:rFonts w:cstheme="minorHAnsi"/>
        </w:rPr>
        <w:t>Exit Survey Page 3</w:t>
      </w:r>
    </w:p>
    <w:p w14:paraId="561D2EB0" w14:textId="77777777" w:rsidR="00425840" w:rsidRDefault="00425840" w:rsidP="00425840">
      <w:pPr>
        <w:spacing w:after="0" w:line="240" w:lineRule="auto"/>
        <w:rPr>
          <w:rFonts w:cstheme="minorHAnsi"/>
          <w:sz w:val="24"/>
          <w:szCs w:val="24"/>
        </w:rPr>
      </w:pPr>
    </w:p>
    <w:p w14:paraId="3894F7DF" w14:textId="77777777" w:rsidR="00425840" w:rsidRPr="009D2489" w:rsidRDefault="00425840" w:rsidP="00425840">
      <w:pPr>
        <w:spacing w:after="0" w:line="240" w:lineRule="auto"/>
        <w:rPr>
          <w:rFonts w:cstheme="minorHAnsi"/>
          <w:sz w:val="24"/>
          <w:szCs w:val="24"/>
        </w:rPr>
      </w:pPr>
      <w:r>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Pr="009D2489">
        <w:rPr>
          <w:rFonts w:cstheme="minorHAnsi"/>
          <w:sz w:val="24"/>
          <w:szCs w:val="24"/>
        </w:rPr>
        <w:t>Doesn’t apply        I wanted this            I received</w:t>
      </w:r>
      <w:r w:rsidRPr="009D2489">
        <w:rPr>
          <w:rFonts w:cstheme="minorHAnsi"/>
          <w:sz w:val="24"/>
          <w:szCs w:val="24"/>
        </w:rPr>
        <w:tab/>
        <w:t xml:space="preserve">      </w:t>
      </w:r>
      <w:r>
        <w:rPr>
          <w:rFonts w:cstheme="minorHAnsi"/>
          <w:sz w:val="24"/>
          <w:szCs w:val="24"/>
        </w:rPr>
        <w:t xml:space="preserve"> </w:t>
      </w:r>
      <w:r w:rsidRPr="009D2489">
        <w:rPr>
          <w:rFonts w:cstheme="minorHAnsi"/>
          <w:sz w:val="24"/>
          <w:szCs w:val="24"/>
        </w:rPr>
        <w:t xml:space="preserve"> I received</w:t>
      </w:r>
      <w:r w:rsidRPr="009D2489">
        <w:rPr>
          <w:rFonts w:cstheme="minorHAnsi"/>
          <w:sz w:val="24"/>
          <w:szCs w:val="24"/>
        </w:rPr>
        <w:tab/>
      </w:r>
    </w:p>
    <w:p w14:paraId="45F5E8FF" w14:textId="77777777" w:rsidR="00425840" w:rsidRPr="009D2489" w:rsidRDefault="00425840" w:rsidP="00425840">
      <w:pPr>
        <w:spacing w:after="0" w:line="240" w:lineRule="auto"/>
        <w:rPr>
          <w:rFonts w:cstheme="minorHAnsi"/>
          <w:sz w:val="24"/>
          <w:szCs w:val="24"/>
        </w:rPr>
      </w:pPr>
      <w:r w:rsidRPr="009D2489">
        <w:rPr>
          <w:rFonts w:cstheme="minorHAnsi"/>
          <w:sz w:val="24"/>
          <w:szCs w:val="24"/>
        </w:rPr>
        <w:tab/>
      </w:r>
      <w:r w:rsidRPr="009D2489">
        <w:rPr>
          <w:rFonts w:cstheme="minorHAnsi"/>
          <w:sz w:val="24"/>
          <w:szCs w:val="24"/>
        </w:rPr>
        <w:tab/>
      </w:r>
      <w:r w:rsidRPr="009D2489">
        <w:rPr>
          <w:rFonts w:cstheme="minorHAnsi"/>
          <w:sz w:val="24"/>
          <w:szCs w:val="24"/>
        </w:rPr>
        <w:tab/>
      </w:r>
      <w:r w:rsidRPr="009D2489">
        <w:rPr>
          <w:rFonts w:cstheme="minorHAnsi"/>
          <w:sz w:val="24"/>
          <w:szCs w:val="24"/>
        </w:rPr>
        <w:tab/>
        <w:t xml:space="preserve">  to me/I didn’t        help, but didn’t       some of the        </w:t>
      </w:r>
      <w:r>
        <w:rPr>
          <w:rFonts w:cstheme="minorHAnsi"/>
          <w:sz w:val="24"/>
          <w:szCs w:val="24"/>
        </w:rPr>
        <w:t xml:space="preserve">  </w:t>
      </w:r>
      <w:r w:rsidRPr="009D2489">
        <w:rPr>
          <w:rFonts w:cstheme="minorHAnsi"/>
          <w:sz w:val="24"/>
          <w:szCs w:val="24"/>
        </w:rPr>
        <w:t>all of the help</w:t>
      </w:r>
    </w:p>
    <w:p w14:paraId="05F86751" w14:textId="03A2B7A1" w:rsidR="00425840" w:rsidRPr="009D2489" w:rsidRDefault="00425840" w:rsidP="00425840">
      <w:pPr>
        <w:spacing w:after="0" w:line="240" w:lineRule="auto"/>
        <w:rPr>
          <w:rFonts w:cstheme="minorHAnsi"/>
          <w:sz w:val="24"/>
          <w:szCs w:val="24"/>
          <w:u w:val="single"/>
        </w:rPr>
      </w:pPr>
      <w:r w:rsidRPr="009D2489">
        <w:rPr>
          <w:rFonts w:cstheme="minorHAnsi"/>
          <w:sz w:val="24"/>
          <w:szCs w:val="24"/>
        </w:rPr>
        <w:t xml:space="preserve">        </w:t>
      </w:r>
      <w:r>
        <w:rPr>
          <w:rFonts w:cstheme="minorHAnsi"/>
          <w:sz w:val="24"/>
          <w:szCs w:val="24"/>
        </w:rPr>
        <w:t xml:space="preserve"> </w:t>
      </w:r>
      <w:r w:rsidRPr="009D2489">
        <w:rPr>
          <w:rFonts w:cstheme="minorHAnsi"/>
          <w:sz w:val="24"/>
          <w:szCs w:val="24"/>
        </w:rPr>
        <w:t xml:space="preserve"> </w:t>
      </w:r>
      <w:r w:rsidRPr="009D2489">
        <w:rPr>
          <w:rFonts w:cstheme="minorHAnsi"/>
          <w:sz w:val="24"/>
          <w:szCs w:val="24"/>
          <w:u w:val="single"/>
        </w:rPr>
        <w:t>Services</w:t>
      </w:r>
      <w:r w:rsidRPr="009D2489">
        <w:rPr>
          <w:rFonts w:cstheme="minorHAnsi"/>
          <w:sz w:val="24"/>
          <w:szCs w:val="24"/>
          <w:u w:val="single"/>
        </w:rPr>
        <w:tab/>
      </w:r>
      <w:r w:rsidRPr="009D2489">
        <w:rPr>
          <w:rFonts w:cstheme="minorHAnsi"/>
          <w:sz w:val="24"/>
          <w:szCs w:val="24"/>
          <w:u w:val="single"/>
        </w:rPr>
        <w:tab/>
      </w:r>
      <w:r w:rsidRPr="009D2489">
        <w:rPr>
          <w:rFonts w:cstheme="minorHAnsi"/>
          <w:sz w:val="24"/>
          <w:szCs w:val="24"/>
          <w:u w:val="single"/>
        </w:rPr>
        <w:tab/>
        <w:t xml:space="preserve"> need this</w:t>
      </w:r>
      <w:r w:rsidRPr="009D2489">
        <w:rPr>
          <w:rFonts w:cstheme="minorHAnsi"/>
          <w:sz w:val="24"/>
          <w:szCs w:val="24"/>
          <w:u w:val="single"/>
        </w:rPr>
        <w:tab/>
        <w:t xml:space="preserve">        receive it </w:t>
      </w:r>
      <w:r w:rsidRPr="009D2489">
        <w:rPr>
          <w:rFonts w:cstheme="minorHAnsi"/>
          <w:sz w:val="24"/>
          <w:szCs w:val="24"/>
          <w:u w:val="single"/>
        </w:rPr>
        <w:tab/>
        <w:t xml:space="preserve">               </w:t>
      </w:r>
      <w:r>
        <w:rPr>
          <w:rFonts w:cstheme="minorHAnsi"/>
          <w:sz w:val="24"/>
          <w:szCs w:val="24"/>
          <w:u w:val="single"/>
        </w:rPr>
        <w:t xml:space="preserve">  </w:t>
      </w:r>
      <w:r w:rsidRPr="009D2489">
        <w:rPr>
          <w:rFonts w:cstheme="minorHAnsi"/>
          <w:sz w:val="24"/>
          <w:szCs w:val="24"/>
          <w:u w:val="single"/>
        </w:rPr>
        <w:t xml:space="preserve">help I wanted      </w:t>
      </w:r>
      <w:r>
        <w:rPr>
          <w:rFonts w:cstheme="minorHAnsi"/>
          <w:sz w:val="24"/>
          <w:szCs w:val="24"/>
          <w:u w:val="single"/>
        </w:rPr>
        <w:t xml:space="preserve"> </w:t>
      </w:r>
      <w:r w:rsidRPr="009D2489">
        <w:rPr>
          <w:rFonts w:cstheme="minorHAnsi"/>
          <w:sz w:val="24"/>
          <w:szCs w:val="24"/>
          <w:u w:val="single"/>
        </w:rPr>
        <w:t xml:space="preserve">I wanted____        </w:t>
      </w:r>
    </w:p>
    <w:p w14:paraId="25A03863" w14:textId="77777777" w:rsidR="00425840" w:rsidRPr="00E505E7" w:rsidRDefault="00425840" w:rsidP="00425840">
      <w:pPr>
        <w:spacing w:after="0" w:line="240" w:lineRule="auto"/>
        <w:rPr>
          <w:rFonts w:cstheme="minorHAnsi"/>
          <w:sz w:val="10"/>
          <w:szCs w:val="10"/>
        </w:rPr>
      </w:pPr>
    </w:p>
    <w:p w14:paraId="0E9FFD04" w14:textId="77777777" w:rsidR="00425840" w:rsidRDefault="00425840" w:rsidP="00425840">
      <w:pPr>
        <w:spacing w:after="0" w:line="240" w:lineRule="auto"/>
        <w:rPr>
          <w:rFonts w:cstheme="minorHAnsi"/>
          <w:sz w:val="24"/>
          <w:szCs w:val="24"/>
        </w:rPr>
      </w:pPr>
      <w:r>
        <w:rPr>
          <w:rFonts w:cstheme="minorHAnsi"/>
          <w:sz w:val="24"/>
          <w:szCs w:val="24"/>
        </w:rPr>
        <w:t xml:space="preserve">          Custody or</w:t>
      </w:r>
    </w:p>
    <w:p w14:paraId="2ABA4E22" w14:textId="77777777" w:rsidR="00425840" w:rsidRPr="00487EE5" w:rsidRDefault="00425840" w:rsidP="00425840">
      <w:pPr>
        <w:spacing w:after="0" w:line="240" w:lineRule="auto"/>
        <w:rPr>
          <w:rFonts w:cstheme="minorHAnsi"/>
        </w:rPr>
      </w:pPr>
      <w:r>
        <w:rPr>
          <w:rFonts w:cstheme="minorHAnsi"/>
          <w:sz w:val="24"/>
          <w:szCs w:val="24"/>
        </w:rPr>
        <w:t xml:space="preserve">          visitation questions </w:t>
      </w:r>
      <w:r>
        <w:rPr>
          <w:rFonts w:cstheme="minorHAnsi"/>
          <w:sz w:val="24"/>
          <w:szCs w:val="24"/>
        </w:rPr>
        <w:tab/>
      </w:r>
      <w:r w:rsidRPr="00487EE5">
        <w:rPr>
          <w:rFonts w:cstheme="minorHAnsi"/>
        </w:rPr>
        <w:t xml:space="preserve">  </w:t>
      </w:r>
      <w:r>
        <w:rPr>
          <w:rFonts w:cstheme="minorHAnsi"/>
        </w:rPr>
        <w:t xml:space="preserve"> </w:t>
      </w:r>
      <w:r w:rsidRPr="00487EE5">
        <w:rPr>
          <w:rFonts w:cstheme="minorHAnsi"/>
        </w:rPr>
        <w:t xml:space="preserve">     ⃝</w:t>
      </w:r>
      <w:r w:rsidRPr="00487EE5">
        <w:rPr>
          <w:rFonts w:cstheme="minorHAnsi"/>
        </w:rPr>
        <w:tab/>
      </w:r>
      <w:r w:rsidRPr="00487EE5">
        <w:rPr>
          <w:rFonts w:cstheme="minorHAnsi"/>
        </w:rPr>
        <w:tab/>
      </w:r>
      <w:r w:rsidRPr="00487EE5">
        <w:rPr>
          <w:rFonts w:cstheme="minorHAnsi"/>
        </w:rPr>
        <w:tab/>
        <w:t>⃝</w:t>
      </w:r>
      <w:r w:rsidRPr="00487EE5">
        <w:rPr>
          <w:rFonts w:cstheme="minorHAnsi"/>
        </w:rPr>
        <w:tab/>
      </w:r>
      <w:r w:rsidRPr="00487EE5">
        <w:rPr>
          <w:rFonts w:cstheme="minorHAnsi"/>
        </w:rPr>
        <w:tab/>
        <w:t xml:space="preserve">  </w:t>
      </w:r>
      <w:r>
        <w:rPr>
          <w:rFonts w:cstheme="minorHAnsi"/>
        </w:rPr>
        <w:t xml:space="preserve"> </w:t>
      </w:r>
      <w:r w:rsidRPr="00487EE5">
        <w:rPr>
          <w:rFonts w:cstheme="minorHAnsi"/>
        </w:rPr>
        <w:t xml:space="preserve">     ⃝</w:t>
      </w:r>
      <w:r w:rsidRPr="00487EE5">
        <w:rPr>
          <w:rFonts w:cstheme="minorHAnsi"/>
        </w:rPr>
        <w:tab/>
      </w:r>
      <w:r w:rsidRPr="00487EE5">
        <w:rPr>
          <w:rFonts w:cstheme="minorHAnsi"/>
        </w:rPr>
        <w:tab/>
      </w:r>
      <w:r w:rsidRPr="00487EE5">
        <w:rPr>
          <w:rFonts w:cstheme="minorHAnsi"/>
        </w:rPr>
        <w:tab/>
        <w:t>⃝</w:t>
      </w:r>
    </w:p>
    <w:p w14:paraId="4854335C" w14:textId="77777777" w:rsidR="00425840" w:rsidRPr="00515957" w:rsidRDefault="00425840" w:rsidP="00425840">
      <w:pPr>
        <w:spacing w:after="0" w:line="240" w:lineRule="auto"/>
        <w:rPr>
          <w:rFonts w:cstheme="minorHAnsi"/>
          <w:sz w:val="8"/>
          <w:szCs w:val="8"/>
        </w:rPr>
      </w:pPr>
    </w:p>
    <w:p w14:paraId="6143356C" w14:textId="77777777" w:rsidR="00425840" w:rsidRDefault="00425840" w:rsidP="00425840">
      <w:pPr>
        <w:spacing w:after="0" w:line="240" w:lineRule="auto"/>
        <w:rPr>
          <w:rFonts w:cstheme="minorHAnsi"/>
          <w:sz w:val="24"/>
          <w:szCs w:val="24"/>
        </w:rPr>
      </w:pPr>
      <w:r>
        <w:rPr>
          <w:rFonts w:cstheme="minorHAnsi"/>
          <w:sz w:val="24"/>
          <w:szCs w:val="24"/>
        </w:rPr>
        <w:t xml:space="preserve">          Immigration</w:t>
      </w:r>
    </w:p>
    <w:p w14:paraId="6A656ABD" w14:textId="77777777" w:rsidR="00425840" w:rsidRPr="006C14B4" w:rsidRDefault="00425840" w:rsidP="00425840">
      <w:pPr>
        <w:spacing w:after="0" w:line="240" w:lineRule="auto"/>
        <w:rPr>
          <w:rFonts w:cstheme="minorHAnsi"/>
        </w:rPr>
      </w:pPr>
      <w:r>
        <w:rPr>
          <w:rFonts w:cstheme="minorHAnsi"/>
          <w:sz w:val="24"/>
          <w:szCs w:val="24"/>
        </w:rPr>
        <w:t xml:space="preserve">          assistance</w:t>
      </w:r>
      <w:r>
        <w:rPr>
          <w:rFonts w:cstheme="minorHAnsi"/>
          <w:sz w:val="24"/>
          <w:szCs w:val="24"/>
        </w:rPr>
        <w:tab/>
      </w:r>
      <w:r>
        <w:rPr>
          <w:rFonts w:cstheme="minorHAnsi"/>
          <w:sz w:val="24"/>
          <w:szCs w:val="24"/>
        </w:rPr>
        <w:tab/>
      </w:r>
      <w:r w:rsidRPr="00131085">
        <w:rPr>
          <w:rFonts w:cstheme="minorHAnsi"/>
        </w:rPr>
        <w:t xml:space="preserve">   </w:t>
      </w:r>
      <w:r>
        <w:rPr>
          <w:rFonts w:cstheme="minorHAnsi"/>
        </w:rPr>
        <w:t xml:space="preserve"> </w:t>
      </w:r>
      <w:r w:rsidRPr="00131085">
        <w:rPr>
          <w:rFonts w:cstheme="minorHAnsi"/>
        </w:rPr>
        <w:t xml:space="preserve">    ⃝</w:t>
      </w:r>
      <w:r w:rsidRPr="00131085">
        <w:rPr>
          <w:rFonts w:cstheme="minorHAnsi"/>
        </w:rPr>
        <w:tab/>
      </w:r>
      <w:r w:rsidRPr="00131085">
        <w:rPr>
          <w:rFonts w:cstheme="minorHAnsi"/>
        </w:rPr>
        <w:tab/>
      </w:r>
      <w:r w:rsidRPr="00131085">
        <w:rPr>
          <w:rFonts w:cstheme="minorHAnsi"/>
        </w:rPr>
        <w:tab/>
        <w:t>⃝</w:t>
      </w:r>
      <w:r w:rsidRPr="00131085">
        <w:rPr>
          <w:rFonts w:cstheme="minorHAnsi"/>
        </w:rPr>
        <w:tab/>
      </w:r>
      <w:r w:rsidRPr="00131085">
        <w:rPr>
          <w:rFonts w:cstheme="minorHAnsi"/>
        </w:rPr>
        <w:tab/>
        <w:t xml:space="preserve">  </w:t>
      </w:r>
      <w:r>
        <w:rPr>
          <w:rFonts w:cstheme="minorHAnsi"/>
        </w:rPr>
        <w:t xml:space="preserve"> </w:t>
      </w:r>
      <w:r w:rsidRPr="00131085">
        <w:rPr>
          <w:rFonts w:cstheme="minorHAnsi"/>
        </w:rPr>
        <w:t xml:space="preserve">     ⃝</w:t>
      </w:r>
      <w:r w:rsidRPr="00131085">
        <w:rPr>
          <w:rFonts w:cstheme="minorHAnsi"/>
        </w:rPr>
        <w:tab/>
      </w:r>
      <w:r w:rsidRPr="00131085">
        <w:rPr>
          <w:rFonts w:cstheme="minorHAnsi"/>
        </w:rPr>
        <w:tab/>
      </w:r>
      <w:r w:rsidRPr="00131085">
        <w:rPr>
          <w:rFonts w:cstheme="minorHAnsi"/>
        </w:rPr>
        <w:tab/>
        <w:t>⃝</w:t>
      </w:r>
    </w:p>
    <w:p w14:paraId="4FBCD430" w14:textId="77777777" w:rsidR="00425840" w:rsidRPr="00515957" w:rsidRDefault="00425840" w:rsidP="00425840">
      <w:pPr>
        <w:spacing w:after="0" w:line="240" w:lineRule="auto"/>
        <w:rPr>
          <w:rFonts w:cstheme="minorHAnsi"/>
          <w:sz w:val="8"/>
          <w:szCs w:val="8"/>
        </w:rPr>
      </w:pPr>
    </w:p>
    <w:p w14:paraId="1A251520" w14:textId="77777777" w:rsidR="00425840" w:rsidRPr="00487EE5" w:rsidRDefault="00425840" w:rsidP="00425840">
      <w:pPr>
        <w:spacing w:after="0" w:line="240" w:lineRule="auto"/>
        <w:rPr>
          <w:rFonts w:cstheme="minorHAnsi"/>
        </w:rPr>
      </w:pPr>
      <w:r>
        <w:rPr>
          <w:rFonts w:cstheme="minorHAnsi"/>
          <w:sz w:val="24"/>
          <w:szCs w:val="24"/>
        </w:rPr>
        <w:t xml:space="preserve">          Childcare issues</w:t>
      </w:r>
      <w:r>
        <w:rPr>
          <w:rFonts w:cstheme="minorHAnsi"/>
          <w:sz w:val="24"/>
          <w:szCs w:val="24"/>
        </w:rPr>
        <w:tab/>
      </w:r>
      <w:r>
        <w:rPr>
          <w:rFonts w:cstheme="minorHAnsi"/>
          <w:sz w:val="24"/>
          <w:szCs w:val="24"/>
        </w:rPr>
        <w:tab/>
      </w:r>
      <w:r w:rsidRPr="00487EE5">
        <w:rPr>
          <w:rFonts w:cstheme="minorHAnsi"/>
        </w:rPr>
        <w:t xml:space="preserve">   </w:t>
      </w:r>
      <w:r>
        <w:rPr>
          <w:rFonts w:cstheme="minorHAnsi"/>
        </w:rPr>
        <w:t xml:space="preserve"> </w:t>
      </w:r>
      <w:r w:rsidRPr="00487EE5">
        <w:rPr>
          <w:rFonts w:cstheme="minorHAnsi"/>
        </w:rPr>
        <w:t xml:space="preserve">    ⃝</w:t>
      </w:r>
      <w:r w:rsidRPr="00487EE5">
        <w:rPr>
          <w:rFonts w:cstheme="minorHAnsi"/>
        </w:rPr>
        <w:tab/>
      </w:r>
      <w:r w:rsidRPr="00487EE5">
        <w:rPr>
          <w:rFonts w:cstheme="minorHAnsi"/>
        </w:rPr>
        <w:tab/>
      </w:r>
      <w:r w:rsidRPr="00487EE5">
        <w:rPr>
          <w:rFonts w:cstheme="minorHAnsi"/>
        </w:rPr>
        <w:tab/>
        <w:t>⃝</w:t>
      </w:r>
      <w:r w:rsidRPr="00487EE5">
        <w:rPr>
          <w:rFonts w:cstheme="minorHAnsi"/>
        </w:rPr>
        <w:tab/>
      </w:r>
      <w:r w:rsidRPr="00487EE5">
        <w:rPr>
          <w:rFonts w:cstheme="minorHAnsi"/>
        </w:rPr>
        <w:tab/>
        <w:t xml:space="preserve">   </w:t>
      </w:r>
      <w:r>
        <w:rPr>
          <w:rFonts w:cstheme="minorHAnsi"/>
        </w:rPr>
        <w:t xml:space="preserve"> </w:t>
      </w:r>
      <w:r w:rsidRPr="00487EE5">
        <w:rPr>
          <w:rFonts w:cstheme="minorHAnsi"/>
        </w:rPr>
        <w:t xml:space="preserve">    ⃝</w:t>
      </w:r>
      <w:r w:rsidRPr="00487EE5">
        <w:rPr>
          <w:rFonts w:cstheme="minorHAnsi"/>
        </w:rPr>
        <w:tab/>
      </w:r>
      <w:r w:rsidRPr="00487EE5">
        <w:rPr>
          <w:rFonts w:cstheme="minorHAnsi"/>
        </w:rPr>
        <w:tab/>
      </w:r>
      <w:r w:rsidRPr="00487EE5">
        <w:rPr>
          <w:rFonts w:cstheme="minorHAnsi"/>
        </w:rPr>
        <w:tab/>
        <w:t>⃝</w:t>
      </w:r>
    </w:p>
    <w:p w14:paraId="1BA81E61" w14:textId="77777777" w:rsidR="00425840" w:rsidRPr="00515957" w:rsidRDefault="00425840" w:rsidP="00425840">
      <w:pPr>
        <w:spacing w:after="0" w:line="240" w:lineRule="auto"/>
        <w:rPr>
          <w:rFonts w:cstheme="minorHAnsi"/>
          <w:sz w:val="8"/>
          <w:szCs w:val="8"/>
        </w:rPr>
      </w:pPr>
    </w:p>
    <w:p w14:paraId="1BA23A18" w14:textId="77777777" w:rsidR="00425840" w:rsidRDefault="00425840" w:rsidP="00425840">
      <w:pPr>
        <w:spacing w:after="0" w:line="240" w:lineRule="auto"/>
        <w:rPr>
          <w:rFonts w:cstheme="minorHAnsi"/>
          <w:sz w:val="24"/>
          <w:szCs w:val="24"/>
        </w:rPr>
      </w:pPr>
      <w:r>
        <w:rPr>
          <w:rFonts w:cstheme="minorHAnsi"/>
          <w:sz w:val="24"/>
          <w:szCs w:val="24"/>
        </w:rPr>
        <w:t xml:space="preserve">          Child discipline or</w:t>
      </w:r>
    </w:p>
    <w:p w14:paraId="399B6FCE" w14:textId="77777777" w:rsidR="00425840" w:rsidRDefault="00425840" w:rsidP="00425840">
      <w:pPr>
        <w:spacing w:after="0" w:line="240" w:lineRule="auto"/>
        <w:rPr>
          <w:rFonts w:cstheme="minorHAnsi"/>
          <w:sz w:val="24"/>
          <w:szCs w:val="24"/>
        </w:rPr>
      </w:pPr>
      <w:r>
        <w:rPr>
          <w:rFonts w:cstheme="minorHAnsi"/>
          <w:sz w:val="24"/>
          <w:szCs w:val="24"/>
        </w:rPr>
        <w:t xml:space="preserve">          monitoring</w:t>
      </w:r>
      <w:r>
        <w:rPr>
          <w:rFonts w:cstheme="minorHAnsi"/>
          <w:sz w:val="24"/>
          <w:szCs w:val="24"/>
        </w:rPr>
        <w:tab/>
      </w:r>
      <w:r>
        <w:rPr>
          <w:rFonts w:cstheme="minorHAnsi"/>
          <w:sz w:val="24"/>
          <w:szCs w:val="24"/>
        </w:rPr>
        <w:tab/>
      </w:r>
      <w:r w:rsidRPr="00487EE5">
        <w:rPr>
          <w:rFonts w:cstheme="minorHAnsi"/>
        </w:rPr>
        <w:t xml:space="preserve">    </w:t>
      </w:r>
      <w:r>
        <w:rPr>
          <w:rFonts w:cstheme="minorHAnsi"/>
        </w:rPr>
        <w:t xml:space="preserve"> </w:t>
      </w:r>
      <w:r w:rsidRPr="00487EE5">
        <w:rPr>
          <w:rFonts w:cstheme="minorHAnsi"/>
        </w:rPr>
        <w:t xml:space="preserve">   ⃝</w:t>
      </w:r>
      <w:r w:rsidRPr="00487EE5">
        <w:rPr>
          <w:rFonts w:cstheme="minorHAnsi"/>
        </w:rPr>
        <w:tab/>
      </w:r>
      <w:r w:rsidRPr="00487EE5">
        <w:rPr>
          <w:rFonts w:cstheme="minorHAnsi"/>
        </w:rPr>
        <w:tab/>
      </w:r>
      <w:r w:rsidRPr="00487EE5">
        <w:rPr>
          <w:rFonts w:cstheme="minorHAnsi"/>
        </w:rPr>
        <w:tab/>
        <w:t>⃝</w:t>
      </w:r>
      <w:r w:rsidRPr="00487EE5">
        <w:rPr>
          <w:rFonts w:cstheme="minorHAnsi"/>
        </w:rPr>
        <w:tab/>
      </w:r>
      <w:r w:rsidRPr="00487EE5">
        <w:rPr>
          <w:rFonts w:cstheme="minorHAnsi"/>
        </w:rPr>
        <w:tab/>
        <w:t xml:space="preserve">  </w:t>
      </w:r>
      <w:r>
        <w:rPr>
          <w:rFonts w:cstheme="minorHAnsi"/>
        </w:rPr>
        <w:t xml:space="preserve"> </w:t>
      </w:r>
      <w:r w:rsidRPr="00487EE5">
        <w:rPr>
          <w:rFonts w:cstheme="minorHAnsi"/>
        </w:rPr>
        <w:t xml:space="preserve">     ⃝</w:t>
      </w:r>
      <w:r w:rsidRPr="00487EE5">
        <w:rPr>
          <w:rFonts w:cstheme="minorHAnsi"/>
        </w:rPr>
        <w:tab/>
      </w:r>
      <w:r w:rsidRPr="00487EE5">
        <w:rPr>
          <w:rFonts w:cstheme="minorHAnsi"/>
        </w:rPr>
        <w:tab/>
      </w:r>
      <w:r w:rsidRPr="00487EE5">
        <w:rPr>
          <w:rFonts w:cstheme="minorHAnsi"/>
        </w:rPr>
        <w:tab/>
        <w:t>⃝</w:t>
      </w:r>
    </w:p>
    <w:p w14:paraId="1B1CF772" w14:textId="77777777" w:rsidR="00425840" w:rsidRPr="00515957" w:rsidRDefault="00425840" w:rsidP="00425840">
      <w:pPr>
        <w:spacing w:after="0" w:line="240" w:lineRule="auto"/>
        <w:rPr>
          <w:rFonts w:cstheme="minorHAnsi"/>
          <w:sz w:val="8"/>
          <w:szCs w:val="8"/>
        </w:rPr>
      </w:pPr>
    </w:p>
    <w:p w14:paraId="414DA070" w14:textId="77777777" w:rsidR="00425840" w:rsidRDefault="00425840" w:rsidP="00425840">
      <w:pPr>
        <w:spacing w:after="0" w:line="240" w:lineRule="auto"/>
        <w:rPr>
          <w:rFonts w:cstheme="minorHAnsi"/>
          <w:sz w:val="24"/>
          <w:szCs w:val="24"/>
        </w:rPr>
      </w:pPr>
      <w:r>
        <w:rPr>
          <w:rFonts w:cstheme="minorHAnsi"/>
          <w:sz w:val="24"/>
          <w:szCs w:val="24"/>
        </w:rPr>
        <w:t xml:space="preserve">          Conflicts with other</w:t>
      </w:r>
    </w:p>
    <w:p w14:paraId="5A10C23A" w14:textId="77777777" w:rsidR="00425840" w:rsidRDefault="00425840" w:rsidP="00425840">
      <w:pPr>
        <w:spacing w:after="0" w:line="240" w:lineRule="auto"/>
        <w:rPr>
          <w:rFonts w:cstheme="minorHAnsi"/>
          <w:sz w:val="24"/>
          <w:szCs w:val="24"/>
        </w:rPr>
      </w:pPr>
      <w:r>
        <w:rPr>
          <w:rFonts w:cstheme="minorHAnsi"/>
          <w:sz w:val="24"/>
          <w:szCs w:val="24"/>
        </w:rPr>
        <w:t xml:space="preserve">          clients in shelter</w:t>
      </w:r>
      <w:r>
        <w:rPr>
          <w:rFonts w:cstheme="minorHAnsi"/>
          <w:sz w:val="24"/>
          <w:szCs w:val="24"/>
        </w:rPr>
        <w:tab/>
      </w:r>
      <w:r>
        <w:rPr>
          <w:rFonts w:cstheme="minorHAnsi"/>
          <w:sz w:val="24"/>
          <w:szCs w:val="24"/>
        </w:rPr>
        <w:tab/>
      </w:r>
      <w:r w:rsidRPr="00487EE5">
        <w:rPr>
          <w:rFonts w:cstheme="minorHAnsi"/>
        </w:rPr>
        <w:t xml:space="preserve">    </w:t>
      </w:r>
      <w:r>
        <w:rPr>
          <w:rFonts w:cstheme="minorHAnsi"/>
        </w:rPr>
        <w:t xml:space="preserve"> </w:t>
      </w:r>
      <w:r w:rsidRPr="00487EE5">
        <w:rPr>
          <w:rFonts w:cstheme="minorHAnsi"/>
        </w:rPr>
        <w:t xml:space="preserve">   ⃝</w:t>
      </w:r>
      <w:r w:rsidRPr="00487EE5">
        <w:rPr>
          <w:rFonts w:cstheme="minorHAnsi"/>
        </w:rPr>
        <w:tab/>
      </w:r>
      <w:r w:rsidRPr="00487EE5">
        <w:rPr>
          <w:rFonts w:cstheme="minorHAnsi"/>
        </w:rPr>
        <w:tab/>
      </w:r>
      <w:r w:rsidRPr="00487EE5">
        <w:rPr>
          <w:rFonts w:cstheme="minorHAnsi"/>
        </w:rPr>
        <w:tab/>
        <w:t>⃝</w:t>
      </w:r>
      <w:r w:rsidRPr="00487EE5">
        <w:rPr>
          <w:rFonts w:cstheme="minorHAnsi"/>
        </w:rPr>
        <w:tab/>
      </w:r>
      <w:r w:rsidRPr="00487EE5">
        <w:rPr>
          <w:rFonts w:cstheme="minorHAnsi"/>
        </w:rPr>
        <w:tab/>
        <w:t xml:space="preserve">  </w:t>
      </w:r>
      <w:r>
        <w:rPr>
          <w:rFonts w:cstheme="minorHAnsi"/>
        </w:rPr>
        <w:t xml:space="preserve"> </w:t>
      </w:r>
      <w:r w:rsidRPr="00487EE5">
        <w:rPr>
          <w:rFonts w:cstheme="minorHAnsi"/>
        </w:rPr>
        <w:t xml:space="preserve">     ⃝</w:t>
      </w:r>
      <w:r w:rsidRPr="00487EE5">
        <w:rPr>
          <w:rFonts w:cstheme="minorHAnsi"/>
        </w:rPr>
        <w:tab/>
      </w:r>
      <w:r w:rsidRPr="00487EE5">
        <w:rPr>
          <w:rFonts w:cstheme="minorHAnsi"/>
        </w:rPr>
        <w:tab/>
      </w:r>
      <w:r w:rsidRPr="00487EE5">
        <w:rPr>
          <w:rFonts w:cstheme="minorHAnsi"/>
        </w:rPr>
        <w:tab/>
        <w:t>⃝</w:t>
      </w:r>
    </w:p>
    <w:p w14:paraId="4FF8073B" w14:textId="77777777" w:rsidR="00425840" w:rsidRPr="00515957" w:rsidRDefault="00425840" w:rsidP="00425840">
      <w:pPr>
        <w:spacing w:after="0" w:line="240" w:lineRule="auto"/>
        <w:rPr>
          <w:rFonts w:cstheme="minorHAnsi"/>
          <w:sz w:val="8"/>
          <w:szCs w:val="8"/>
        </w:rPr>
      </w:pPr>
    </w:p>
    <w:p w14:paraId="793A4C4E" w14:textId="77777777" w:rsidR="00425840" w:rsidRPr="00487EE5" w:rsidRDefault="00425840" w:rsidP="00425840">
      <w:pPr>
        <w:spacing w:after="0" w:line="240" w:lineRule="auto"/>
        <w:rPr>
          <w:rFonts w:cstheme="minorHAnsi"/>
        </w:rPr>
      </w:pPr>
      <w:r>
        <w:rPr>
          <w:rFonts w:cstheme="minorHAnsi"/>
          <w:sz w:val="24"/>
          <w:szCs w:val="24"/>
        </w:rPr>
        <w:t xml:space="preserve">          Conflicts with staff</w:t>
      </w:r>
      <w:r>
        <w:rPr>
          <w:rFonts w:cstheme="minorHAnsi"/>
          <w:sz w:val="24"/>
          <w:szCs w:val="24"/>
        </w:rPr>
        <w:tab/>
      </w:r>
      <w:r w:rsidRPr="00487EE5">
        <w:rPr>
          <w:rFonts w:cstheme="minorHAnsi"/>
        </w:rPr>
        <w:t xml:space="preserve">    </w:t>
      </w:r>
      <w:r>
        <w:rPr>
          <w:rFonts w:cstheme="minorHAnsi"/>
        </w:rPr>
        <w:t xml:space="preserve"> </w:t>
      </w:r>
      <w:r w:rsidRPr="00487EE5">
        <w:rPr>
          <w:rFonts w:cstheme="minorHAnsi"/>
        </w:rPr>
        <w:t xml:space="preserve">   ⃝</w:t>
      </w:r>
      <w:r w:rsidRPr="00487EE5">
        <w:rPr>
          <w:rFonts w:cstheme="minorHAnsi"/>
        </w:rPr>
        <w:tab/>
      </w:r>
      <w:r w:rsidRPr="00487EE5">
        <w:rPr>
          <w:rFonts w:cstheme="minorHAnsi"/>
        </w:rPr>
        <w:tab/>
      </w:r>
      <w:r w:rsidRPr="00487EE5">
        <w:rPr>
          <w:rFonts w:cstheme="minorHAnsi"/>
        </w:rPr>
        <w:tab/>
        <w:t>⃝</w:t>
      </w:r>
      <w:r w:rsidRPr="00487EE5">
        <w:rPr>
          <w:rFonts w:cstheme="minorHAnsi"/>
        </w:rPr>
        <w:tab/>
      </w:r>
      <w:r w:rsidRPr="00487EE5">
        <w:rPr>
          <w:rFonts w:cstheme="minorHAnsi"/>
        </w:rPr>
        <w:tab/>
        <w:t xml:space="preserve"> </w:t>
      </w:r>
      <w:r>
        <w:rPr>
          <w:rFonts w:cstheme="minorHAnsi"/>
        </w:rPr>
        <w:t xml:space="preserve"> </w:t>
      </w:r>
      <w:r w:rsidRPr="00487EE5">
        <w:rPr>
          <w:rFonts w:cstheme="minorHAnsi"/>
        </w:rPr>
        <w:t xml:space="preserve">      ⃝</w:t>
      </w:r>
      <w:r w:rsidRPr="00487EE5">
        <w:rPr>
          <w:rFonts w:cstheme="minorHAnsi"/>
        </w:rPr>
        <w:tab/>
      </w:r>
      <w:r w:rsidRPr="00487EE5">
        <w:rPr>
          <w:rFonts w:cstheme="minorHAnsi"/>
        </w:rPr>
        <w:tab/>
      </w:r>
      <w:r w:rsidRPr="00487EE5">
        <w:rPr>
          <w:rFonts w:cstheme="minorHAnsi"/>
        </w:rPr>
        <w:tab/>
        <w:t>⃝</w:t>
      </w:r>
    </w:p>
    <w:p w14:paraId="4C8E3F6D" w14:textId="77777777" w:rsidR="00425840" w:rsidRPr="00515957" w:rsidRDefault="00425840" w:rsidP="00425840">
      <w:pPr>
        <w:spacing w:after="0" w:line="240" w:lineRule="auto"/>
        <w:rPr>
          <w:rFonts w:cstheme="minorHAnsi"/>
          <w:sz w:val="8"/>
          <w:szCs w:val="8"/>
        </w:rPr>
      </w:pPr>
    </w:p>
    <w:p w14:paraId="08241271" w14:textId="77777777" w:rsidR="00425840" w:rsidRDefault="00425840" w:rsidP="00425840">
      <w:pPr>
        <w:spacing w:after="0" w:line="240" w:lineRule="auto"/>
        <w:rPr>
          <w:rFonts w:cstheme="minorHAnsi"/>
          <w:sz w:val="24"/>
          <w:szCs w:val="24"/>
        </w:rPr>
      </w:pPr>
      <w:r>
        <w:rPr>
          <w:rFonts w:cstheme="minorHAnsi"/>
          <w:sz w:val="24"/>
          <w:szCs w:val="24"/>
        </w:rPr>
        <w:t xml:space="preserve">          Respect for </w:t>
      </w:r>
      <w:proofErr w:type="gramStart"/>
      <w:r>
        <w:rPr>
          <w:rFonts w:cstheme="minorHAnsi"/>
          <w:sz w:val="24"/>
          <w:szCs w:val="24"/>
        </w:rPr>
        <w:t>my</w:t>
      </w:r>
      <w:proofErr w:type="gramEnd"/>
    </w:p>
    <w:p w14:paraId="6AE4245B" w14:textId="77777777" w:rsidR="00425840" w:rsidRPr="00487EE5" w:rsidRDefault="00425840" w:rsidP="00425840">
      <w:pPr>
        <w:spacing w:after="0" w:line="240" w:lineRule="auto"/>
        <w:rPr>
          <w:rFonts w:cstheme="minorHAnsi"/>
        </w:rPr>
      </w:pPr>
      <w:r>
        <w:rPr>
          <w:rFonts w:cstheme="minorHAnsi"/>
          <w:sz w:val="24"/>
          <w:szCs w:val="24"/>
        </w:rPr>
        <w:t xml:space="preserve">          culture &amp; customs</w:t>
      </w:r>
      <w:r>
        <w:rPr>
          <w:rFonts w:cstheme="minorHAnsi"/>
          <w:sz w:val="24"/>
          <w:szCs w:val="24"/>
        </w:rPr>
        <w:tab/>
      </w:r>
      <w:r w:rsidRPr="00487EE5">
        <w:rPr>
          <w:rFonts w:cstheme="minorHAnsi"/>
        </w:rPr>
        <w:t xml:space="preserve">     </w:t>
      </w:r>
      <w:r>
        <w:rPr>
          <w:rFonts w:cstheme="minorHAnsi"/>
        </w:rPr>
        <w:t xml:space="preserve"> </w:t>
      </w:r>
      <w:r w:rsidRPr="00487EE5">
        <w:rPr>
          <w:rFonts w:cstheme="minorHAnsi"/>
        </w:rPr>
        <w:t xml:space="preserve">  ⃝</w:t>
      </w:r>
      <w:r w:rsidRPr="00487EE5">
        <w:rPr>
          <w:rFonts w:cstheme="minorHAnsi"/>
        </w:rPr>
        <w:tab/>
      </w:r>
      <w:r w:rsidRPr="00487EE5">
        <w:rPr>
          <w:rFonts w:cstheme="minorHAnsi"/>
        </w:rPr>
        <w:tab/>
      </w:r>
      <w:r w:rsidRPr="00487EE5">
        <w:rPr>
          <w:rFonts w:cstheme="minorHAnsi"/>
        </w:rPr>
        <w:tab/>
        <w:t>⃝</w:t>
      </w:r>
      <w:r w:rsidRPr="00487EE5">
        <w:rPr>
          <w:rFonts w:cstheme="minorHAnsi"/>
        </w:rPr>
        <w:tab/>
      </w:r>
      <w:r w:rsidRPr="00487EE5">
        <w:rPr>
          <w:rFonts w:cstheme="minorHAnsi"/>
        </w:rPr>
        <w:tab/>
        <w:t xml:space="preserve">  </w:t>
      </w:r>
      <w:r>
        <w:rPr>
          <w:rFonts w:cstheme="minorHAnsi"/>
        </w:rPr>
        <w:t xml:space="preserve"> </w:t>
      </w:r>
      <w:r w:rsidRPr="00487EE5">
        <w:rPr>
          <w:rFonts w:cstheme="minorHAnsi"/>
        </w:rPr>
        <w:t xml:space="preserve">     ⃝</w:t>
      </w:r>
      <w:r w:rsidRPr="00487EE5">
        <w:rPr>
          <w:rFonts w:cstheme="minorHAnsi"/>
        </w:rPr>
        <w:tab/>
      </w:r>
      <w:r w:rsidRPr="00487EE5">
        <w:rPr>
          <w:rFonts w:cstheme="minorHAnsi"/>
        </w:rPr>
        <w:tab/>
      </w:r>
      <w:r w:rsidRPr="00487EE5">
        <w:rPr>
          <w:rFonts w:cstheme="minorHAnsi"/>
        </w:rPr>
        <w:tab/>
        <w:t>⃝</w:t>
      </w:r>
    </w:p>
    <w:p w14:paraId="4D53B6D0" w14:textId="77777777" w:rsidR="00425840" w:rsidRPr="00515957" w:rsidRDefault="00425840" w:rsidP="00425840">
      <w:pPr>
        <w:spacing w:after="0" w:line="240" w:lineRule="auto"/>
        <w:rPr>
          <w:rFonts w:cstheme="minorHAnsi"/>
          <w:sz w:val="8"/>
          <w:szCs w:val="8"/>
        </w:rPr>
      </w:pPr>
    </w:p>
    <w:p w14:paraId="1F9917DD" w14:textId="77777777" w:rsidR="00425840" w:rsidRDefault="00425840" w:rsidP="00425840">
      <w:pPr>
        <w:spacing w:after="0" w:line="240" w:lineRule="auto"/>
        <w:rPr>
          <w:rFonts w:cstheme="minorHAnsi"/>
          <w:sz w:val="24"/>
          <w:szCs w:val="24"/>
        </w:rPr>
      </w:pPr>
      <w:r>
        <w:rPr>
          <w:rFonts w:cstheme="minorHAnsi"/>
          <w:sz w:val="24"/>
          <w:szCs w:val="24"/>
        </w:rPr>
        <w:t xml:space="preserve">          Food choices</w:t>
      </w:r>
    </w:p>
    <w:p w14:paraId="4F354C01" w14:textId="77777777" w:rsidR="00425840" w:rsidRDefault="00425840" w:rsidP="00425840">
      <w:pPr>
        <w:spacing w:after="0" w:line="240" w:lineRule="auto"/>
        <w:rPr>
          <w:rFonts w:cstheme="minorHAnsi"/>
          <w:sz w:val="24"/>
          <w:szCs w:val="24"/>
        </w:rPr>
      </w:pPr>
      <w:r>
        <w:rPr>
          <w:rFonts w:cstheme="minorHAnsi"/>
          <w:sz w:val="24"/>
          <w:szCs w:val="24"/>
        </w:rPr>
        <w:t xml:space="preserve">          available</w:t>
      </w:r>
      <w:r>
        <w:rPr>
          <w:rFonts w:cstheme="minorHAnsi"/>
          <w:sz w:val="24"/>
          <w:szCs w:val="24"/>
        </w:rPr>
        <w:tab/>
      </w:r>
      <w:r>
        <w:rPr>
          <w:rFonts w:cstheme="minorHAnsi"/>
          <w:sz w:val="24"/>
          <w:szCs w:val="24"/>
        </w:rPr>
        <w:tab/>
      </w:r>
      <w:r>
        <w:rPr>
          <w:rFonts w:cstheme="minorHAnsi"/>
          <w:sz w:val="24"/>
          <w:szCs w:val="24"/>
        </w:rPr>
        <w:tab/>
      </w:r>
      <w:r w:rsidRPr="00487EE5">
        <w:rPr>
          <w:rFonts w:cstheme="minorHAnsi"/>
        </w:rPr>
        <w:t xml:space="preserve">  </w:t>
      </w:r>
      <w:r>
        <w:rPr>
          <w:rFonts w:cstheme="minorHAnsi"/>
        </w:rPr>
        <w:t xml:space="preserve"> </w:t>
      </w:r>
      <w:r w:rsidRPr="00487EE5">
        <w:rPr>
          <w:rFonts w:cstheme="minorHAnsi"/>
        </w:rPr>
        <w:t xml:space="preserve">     ⃝</w:t>
      </w:r>
      <w:r w:rsidRPr="00487EE5">
        <w:rPr>
          <w:rFonts w:cstheme="minorHAnsi"/>
        </w:rPr>
        <w:tab/>
      </w:r>
      <w:r w:rsidRPr="00487EE5">
        <w:rPr>
          <w:rFonts w:cstheme="minorHAnsi"/>
        </w:rPr>
        <w:tab/>
      </w:r>
      <w:r w:rsidRPr="00487EE5">
        <w:rPr>
          <w:rFonts w:cstheme="minorHAnsi"/>
        </w:rPr>
        <w:tab/>
        <w:t>⃝</w:t>
      </w:r>
      <w:r w:rsidRPr="00487EE5">
        <w:rPr>
          <w:rFonts w:cstheme="minorHAnsi"/>
        </w:rPr>
        <w:tab/>
      </w:r>
      <w:r w:rsidRPr="00487EE5">
        <w:rPr>
          <w:rFonts w:cstheme="minorHAnsi"/>
        </w:rPr>
        <w:tab/>
        <w:t xml:space="preserve">   </w:t>
      </w:r>
      <w:r>
        <w:rPr>
          <w:rFonts w:cstheme="minorHAnsi"/>
        </w:rPr>
        <w:t xml:space="preserve"> </w:t>
      </w:r>
      <w:r w:rsidRPr="00487EE5">
        <w:rPr>
          <w:rFonts w:cstheme="minorHAnsi"/>
        </w:rPr>
        <w:t xml:space="preserve">    ⃝</w:t>
      </w:r>
      <w:r w:rsidRPr="00487EE5">
        <w:rPr>
          <w:rFonts w:cstheme="minorHAnsi"/>
        </w:rPr>
        <w:tab/>
      </w:r>
      <w:r w:rsidRPr="00487EE5">
        <w:rPr>
          <w:rFonts w:cstheme="minorHAnsi"/>
        </w:rPr>
        <w:tab/>
      </w:r>
      <w:r w:rsidRPr="00487EE5">
        <w:rPr>
          <w:rFonts w:cstheme="minorHAnsi"/>
        </w:rPr>
        <w:tab/>
        <w:t>⃝</w:t>
      </w:r>
    </w:p>
    <w:p w14:paraId="4AB1B095" w14:textId="77777777" w:rsidR="00425840" w:rsidRPr="00515957" w:rsidRDefault="00425840" w:rsidP="00425840">
      <w:pPr>
        <w:spacing w:after="0" w:line="240" w:lineRule="auto"/>
        <w:rPr>
          <w:rFonts w:cstheme="minorHAnsi"/>
          <w:sz w:val="8"/>
          <w:szCs w:val="8"/>
        </w:rPr>
      </w:pPr>
    </w:p>
    <w:p w14:paraId="1DD02563" w14:textId="77777777" w:rsidR="00425840" w:rsidRDefault="00425840" w:rsidP="00425840">
      <w:pPr>
        <w:spacing w:after="0" w:line="240" w:lineRule="auto"/>
        <w:rPr>
          <w:rFonts w:cstheme="minorHAnsi"/>
          <w:sz w:val="24"/>
          <w:szCs w:val="24"/>
        </w:rPr>
      </w:pPr>
      <w:r>
        <w:rPr>
          <w:rFonts w:cstheme="minorHAnsi"/>
          <w:sz w:val="24"/>
          <w:szCs w:val="24"/>
        </w:rPr>
        <w:t xml:space="preserve">          Transportation</w:t>
      </w:r>
    </w:p>
    <w:p w14:paraId="553717F6" w14:textId="77777777" w:rsidR="00425840" w:rsidRPr="00487EE5" w:rsidRDefault="00425840" w:rsidP="00425840">
      <w:pPr>
        <w:spacing w:after="0" w:line="240" w:lineRule="auto"/>
        <w:rPr>
          <w:rFonts w:cstheme="minorHAnsi"/>
        </w:rPr>
      </w:pPr>
      <w:r>
        <w:rPr>
          <w:rFonts w:cstheme="minorHAnsi"/>
          <w:sz w:val="24"/>
          <w:szCs w:val="24"/>
        </w:rPr>
        <w:t xml:space="preserve">          needs </w:t>
      </w:r>
      <w:r>
        <w:rPr>
          <w:rFonts w:cstheme="minorHAnsi"/>
          <w:sz w:val="24"/>
          <w:szCs w:val="24"/>
        </w:rPr>
        <w:tab/>
      </w:r>
      <w:r>
        <w:rPr>
          <w:rFonts w:cstheme="minorHAnsi"/>
          <w:sz w:val="24"/>
          <w:szCs w:val="24"/>
        </w:rPr>
        <w:tab/>
      </w:r>
      <w:r>
        <w:rPr>
          <w:rFonts w:cstheme="minorHAnsi"/>
          <w:sz w:val="24"/>
          <w:szCs w:val="24"/>
        </w:rPr>
        <w:tab/>
      </w:r>
      <w:r w:rsidRPr="00487EE5">
        <w:rPr>
          <w:rFonts w:cstheme="minorHAnsi"/>
        </w:rPr>
        <w:t xml:space="preserve">  </w:t>
      </w:r>
      <w:r>
        <w:rPr>
          <w:rFonts w:cstheme="minorHAnsi"/>
        </w:rPr>
        <w:t xml:space="preserve"> </w:t>
      </w:r>
      <w:r w:rsidRPr="00487EE5">
        <w:rPr>
          <w:rFonts w:cstheme="minorHAnsi"/>
        </w:rPr>
        <w:t xml:space="preserve">     ⃝</w:t>
      </w:r>
      <w:r w:rsidRPr="00487EE5">
        <w:rPr>
          <w:rFonts w:cstheme="minorHAnsi"/>
        </w:rPr>
        <w:tab/>
      </w:r>
      <w:r w:rsidRPr="00487EE5">
        <w:rPr>
          <w:rFonts w:cstheme="minorHAnsi"/>
        </w:rPr>
        <w:tab/>
      </w:r>
      <w:r w:rsidRPr="00487EE5">
        <w:rPr>
          <w:rFonts w:cstheme="minorHAnsi"/>
        </w:rPr>
        <w:tab/>
        <w:t>⃝</w:t>
      </w:r>
      <w:r w:rsidRPr="00487EE5">
        <w:rPr>
          <w:rFonts w:cstheme="minorHAnsi"/>
        </w:rPr>
        <w:tab/>
      </w:r>
      <w:r w:rsidRPr="00487EE5">
        <w:rPr>
          <w:rFonts w:cstheme="minorHAnsi"/>
        </w:rPr>
        <w:tab/>
        <w:t xml:space="preserve">    </w:t>
      </w:r>
      <w:r>
        <w:rPr>
          <w:rFonts w:cstheme="minorHAnsi"/>
        </w:rPr>
        <w:t xml:space="preserve"> </w:t>
      </w:r>
      <w:r w:rsidRPr="00487EE5">
        <w:rPr>
          <w:rFonts w:cstheme="minorHAnsi"/>
        </w:rPr>
        <w:t xml:space="preserve">   ⃝</w:t>
      </w:r>
      <w:r w:rsidRPr="00487EE5">
        <w:rPr>
          <w:rFonts w:cstheme="minorHAnsi"/>
        </w:rPr>
        <w:tab/>
      </w:r>
      <w:r w:rsidRPr="00487EE5">
        <w:rPr>
          <w:rFonts w:cstheme="minorHAnsi"/>
        </w:rPr>
        <w:tab/>
      </w:r>
      <w:r w:rsidRPr="00487EE5">
        <w:rPr>
          <w:rFonts w:cstheme="minorHAnsi"/>
        </w:rPr>
        <w:tab/>
        <w:t>⃝</w:t>
      </w:r>
    </w:p>
    <w:p w14:paraId="3D9F1FC5" w14:textId="77777777" w:rsidR="00425840" w:rsidRPr="00515957" w:rsidRDefault="00425840" w:rsidP="00425840">
      <w:pPr>
        <w:spacing w:after="0" w:line="240" w:lineRule="auto"/>
        <w:rPr>
          <w:rFonts w:cstheme="minorHAnsi"/>
          <w:sz w:val="8"/>
          <w:szCs w:val="8"/>
        </w:rPr>
      </w:pPr>
    </w:p>
    <w:p w14:paraId="1C929585" w14:textId="77777777" w:rsidR="00425840" w:rsidRDefault="00425840" w:rsidP="00425840">
      <w:pPr>
        <w:spacing w:after="0" w:line="240" w:lineRule="auto"/>
        <w:rPr>
          <w:rFonts w:cstheme="minorHAnsi"/>
          <w:sz w:val="24"/>
          <w:szCs w:val="24"/>
        </w:rPr>
      </w:pPr>
      <w:r>
        <w:rPr>
          <w:rFonts w:cstheme="minorHAnsi"/>
          <w:sz w:val="24"/>
          <w:szCs w:val="24"/>
        </w:rPr>
        <w:t xml:space="preserve">          Communication</w:t>
      </w:r>
    </w:p>
    <w:p w14:paraId="3E7ED7B3" w14:textId="77777777" w:rsidR="00425840" w:rsidRPr="00487EE5" w:rsidRDefault="00425840" w:rsidP="00425840">
      <w:pPr>
        <w:spacing w:after="0" w:line="240" w:lineRule="auto"/>
        <w:rPr>
          <w:rFonts w:cstheme="minorHAnsi"/>
        </w:rPr>
      </w:pPr>
      <w:r>
        <w:rPr>
          <w:rFonts w:cstheme="minorHAnsi"/>
          <w:sz w:val="24"/>
          <w:szCs w:val="24"/>
        </w:rPr>
        <w:t xml:space="preserve">          (</w:t>
      </w:r>
      <w:proofErr w:type="gramStart"/>
      <w:r>
        <w:rPr>
          <w:rFonts w:cstheme="minorHAnsi"/>
          <w:sz w:val="24"/>
          <w:szCs w:val="24"/>
        </w:rPr>
        <w:t>language</w:t>
      </w:r>
      <w:proofErr w:type="gramEnd"/>
      <w:r>
        <w:rPr>
          <w:rFonts w:cstheme="minorHAnsi"/>
          <w:sz w:val="24"/>
          <w:szCs w:val="24"/>
        </w:rPr>
        <w:t xml:space="preserve"> barriers)</w:t>
      </w:r>
      <w:r>
        <w:rPr>
          <w:rFonts w:cstheme="minorHAnsi"/>
          <w:sz w:val="24"/>
          <w:szCs w:val="24"/>
        </w:rPr>
        <w:tab/>
      </w:r>
      <w:r w:rsidRPr="00487EE5">
        <w:rPr>
          <w:rFonts w:cstheme="minorHAnsi"/>
        </w:rPr>
        <w:t xml:space="preserve">   </w:t>
      </w:r>
      <w:r>
        <w:rPr>
          <w:rFonts w:cstheme="minorHAnsi"/>
        </w:rPr>
        <w:t xml:space="preserve"> </w:t>
      </w:r>
      <w:r w:rsidRPr="00487EE5">
        <w:rPr>
          <w:rFonts w:cstheme="minorHAnsi"/>
        </w:rPr>
        <w:t xml:space="preserve">    ⃝</w:t>
      </w:r>
      <w:r w:rsidRPr="00487EE5">
        <w:rPr>
          <w:rFonts w:cstheme="minorHAnsi"/>
        </w:rPr>
        <w:tab/>
      </w:r>
      <w:r w:rsidRPr="00487EE5">
        <w:rPr>
          <w:rFonts w:cstheme="minorHAnsi"/>
        </w:rPr>
        <w:tab/>
      </w:r>
      <w:r w:rsidRPr="00487EE5">
        <w:rPr>
          <w:rFonts w:cstheme="minorHAnsi"/>
        </w:rPr>
        <w:tab/>
        <w:t>⃝</w:t>
      </w:r>
      <w:r w:rsidRPr="00487EE5">
        <w:rPr>
          <w:rFonts w:cstheme="minorHAnsi"/>
        </w:rPr>
        <w:tab/>
      </w:r>
      <w:r w:rsidRPr="00487EE5">
        <w:rPr>
          <w:rFonts w:cstheme="minorHAnsi"/>
        </w:rPr>
        <w:tab/>
      </w:r>
      <w:r>
        <w:rPr>
          <w:rFonts w:cstheme="minorHAnsi"/>
        </w:rPr>
        <w:t xml:space="preserve"> </w:t>
      </w:r>
      <w:r w:rsidRPr="00487EE5">
        <w:rPr>
          <w:rFonts w:cstheme="minorHAnsi"/>
        </w:rPr>
        <w:t xml:space="preserve">       ⃝</w:t>
      </w:r>
      <w:r w:rsidRPr="00487EE5">
        <w:rPr>
          <w:rFonts w:cstheme="minorHAnsi"/>
        </w:rPr>
        <w:tab/>
      </w:r>
      <w:r w:rsidRPr="00487EE5">
        <w:rPr>
          <w:rFonts w:cstheme="minorHAnsi"/>
        </w:rPr>
        <w:tab/>
      </w:r>
      <w:r w:rsidRPr="00487EE5">
        <w:rPr>
          <w:rFonts w:cstheme="minorHAnsi"/>
        </w:rPr>
        <w:tab/>
        <w:t>⃝</w:t>
      </w:r>
    </w:p>
    <w:p w14:paraId="2325B357" w14:textId="77777777" w:rsidR="00425840" w:rsidRPr="00515957" w:rsidRDefault="00425840" w:rsidP="00425840">
      <w:pPr>
        <w:spacing w:after="0" w:line="240" w:lineRule="auto"/>
        <w:rPr>
          <w:rFonts w:cstheme="minorHAnsi"/>
          <w:sz w:val="8"/>
          <w:szCs w:val="8"/>
        </w:rPr>
      </w:pPr>
    </w:p>
    <w:p w14:paraId="785DC4C1" w14:textId="77777777" w:rsidR="00425840" w:rsidRDefault="00425840" w:rsidP="00425840">
      <w:pPr>
        <w:spacing w:after="0" w:line="240" w:lineRule="auto"/>
        <w:rPr>
          <w:rFonts w:cstheme="minorHAnsi"/>
          <w:sz w:val="24"/>
          <w:szCs w:val="24"/>
        </w:rPr>
      </w:pPr>
      <w:r>
        <w:rPr>
          <w:rFonts w:cstheme="minorHAnsi"/>
          <w:sz w:val="24"/>
          <w:szCs w:val="24"/>
        </w:rPr>
        <w:lastRenderedPageBreak/>
        <w:t xml:space="preserve">          Mobility within</w:t>
      </w:r>
    </w:p>
    <w:p w14:paraId="40520A23" w14:textId="77777777" w:rsidR="00425840" w:rsidRPr="00487EE5" w:rsidRDefault="00425840" w:rsidP="00425840">
      <w:pPr>
        <w:spacing w:after="0" w:line="240" w:lineRule="auto"/>
        <w:rPr>
          <w:rFonts w:cstheme="minorHAnsi"/>
        </w:rPr>
      </w:pPr>
      <w:r>
        <w:rPr>
          <w:rFonts w:cstheme="minorHAnsi"/>
          <w:sz w:val="24"/>
          <w:szCs w:val="24"/>
        </w:rPr>
        <w:t xml:space="preserve">          shelter   </w:t>
      </w:r>
      <w:r>
        <w:rPr>
          <w:rFonts w:cstheme="minorHAnsi"/>
          <w:sz w:val="24"/>
          <w:szCs w:val="24"/>
        </w:rPr>
        <w:tab/>
      </w:r>
      <w:r>
        <w:rPr>
          <w:rFonts w:cstheme="minorHAnsi"/>
          <w:sz w:val="24"/>
          <w:szCs w:val="24"/>
        </w:rPr>
        <w:tab/>
      </w:r>
      <w:r>
        <w:rPr>
          <w:rFonts w:cstheme="minorHAnsi"/>
          <w:sz w:val="24"/>
          <w:szCs w:val="24"/>
        </w:rPr>
        <w:tab/>
      </w:r>
      <w:r w:rsidRPr="00487EE5">
        <w:rPr>
          <w:rFonts w:cstheme="minorHAnsi"/>
        </w:rPr>
        <w:t xml:space="preserve">   </w:t>
      </w:r>
      <w:r>
        <w:rPr>
          <w:rFonts w:cstheme="minorHAnsi"/>
        </w:rPr>
        <w:t xml:space="preserve"> </w:t>
      </w:r>
      <w:r w:rsidRPr="00487EE5">
        <w:rPr>
          <w:rFonts w:cstheme="minorHAnsi"/>
        </w:rPr>
        <w:t xml:space="preserve">    ⃝</w:t>
      </w:r>
      <w:r w:rsidRPr="00487EE5">
        <w:rPr>
          <w:rFonts w:cstheme="minorHAnsi"/>
        </w:rPr>
        <w:tab/>
      </w:r>
      <w:r w:rsidRPr="00487EE5">
        <w:rPr>
          <w:rFonts w:cstheme="minorHAnsi"/>
        </w:rPr>
        <w:tab/>
      </w:r>
      <w:r w:rsidRPr="00487EE5">
        <w:rPr>
          <w:rFonts w:cstheme="minorHAnsi"/>
        </w:rPr>
        <w:tab/>
        <w:t>⃝</w:t>
      </w:r>
      <w:r w:rsidRPr="00487EE5">
        <w:rPr>
          <w:rFonts w:cstheme="minorHAnsi"/>
        </w:rPr>
        <w:tab/>
      </w:r>
      <w:r w:rsidRPr="00487EE5">
        <w:rPr>
          <w:rFonts w:cstheme="minorHAnsi"/>
        </w:rPr>
        <w:tab/>
      </w:r>
      <w:r>
        <w:rPr>
          <w:rFonts w:cstheme="minorHAnsi"/>
        </w:rPr>
        <w:t xml:space="preserve"> </w:t>
      </w:r>
      <w:r w:rsidRPr="00487EE5">
        <w:rPr>
          <w:rFonts w:cstheme="minorHAnsi"/>
        </w:rPr>
        <w:t xml:space="preserve">       ⃝</w:t>
      </w:r>
      <w:r w:rsidRPr="00487EE5">
        <w:rPr>
          <w:rFonts w:cstheme="minorHAnsi"/>
        </w:rPr>
        <w:tab/>
      </w:r>
      <w:r w:rsidRPr="00487EE5">
        <w:rPr>
          <w:rFonts w:cstheme="minorHAnsi"/>
        </w:rPr>
        <w:tab/>
      </w:r>
      <w:r w:rsidRPr="00487EE5">
        <w:rPr>
          <w:rFonts w:cstheme="minorHAnsi"/>
        </w:rPr>
        <w:tab/>
        <w:t>⃝</w:t>
      </w:r>
    </w:p>
    <w:p w14:paraId="265BBB74" w14:textId="77777777" w:rsidR="00425840" w:rsidRPr="00515957" w:rsidRDefault="00425840" w:rsidP="00425840">
      <w:pPr>
        <w:spacing w:after="0" w:line="240" w:lineRule="auto"/>
        <w:rPr>
          <w:rFonts w:cstheme="minorHAnsi"/>
          <w:sz w:val="8"/>
          <w:szCs w:val="8"/>
        </w:rPr>
      </w:pPr>
    </w:p>
    <w:p w14:paraId="283329B5" w14:textId="77777777" w:rsidR="00425840" w:rsidRDefault="00425840" w:rsidP="00425840">
      <w:pPr>
        <w:spacing w:after="0" w:line="240" w:lineRule="auto"/>
        <w:rPr>
          <w:rFonts w:cstheme="minorHAnsi"/>
          <w:sz w:val="24"/>
          <w:szCs w:val="24"/>
        </w:rPr>
      </w:pPr>
      <w:r>
        <w:rPr>
          <w:rFonts w:cstheme="minorHAnsi"/>
          <w:sz w:val="24"/>
          <w:szCs w:val="24"/>
        </w:rPr>
        <w:t xml:space="preserve">          Privacy in shelter</w:t>
      </w:r>
      <w:r>
        <w:rPr>
          <w:rFonts w:cstheme="minorHAnsi"/>
          <w:sz w:val="24"/>
          <w:szCs w:val="24"/>
        </w:rPr>
        <w:tab/>
      </w:r>
      <w:r w:rsidRPr="00487EE5">
        <w:rPr>
          <w:rFonts w:cstheme="minorHAnsi"/>
        </w:rPr>
        <w:t xml:space="preserve">   </w:t>
      </w:r>
      <w:r>
        <w:rPr>
          <w:rFonts w:cstheme="minorHAnsi"/>
        </w:rPr>
        <w:t xml:space="preserve"> </w:t>
      </w:r>
      <w:r w:rsidRPr="00487EE5">
        <w:rPr>
          <w:rFonts w:cstheme="minorHAnsi"/>
        </w:rPr>
        <w:t xml:space="preserve">    ⃝</w:t>
      </w:r>
      <w:r w:rsidRPr="00487EE5">
        <w:rPr>
          <w:rFonts w:cstheme="minorHAnsi"/>
        </w:rPr>
        <w:tab/>
      </w:r>
      <w:r w:rsidRPr="00487EE5">
        <w:rPr>
          <w:rFonts w:cstheme="minorHAnsi"/>
        </w:rPr>
        <w:tab/>
      </w:r>
      <w:r w:rsidRPr="00487EE5">
        <w:rPr>
          <w:rFonts w:cstheme="minorHAnsi"/>
        </w:rPr>
        <w:tab/>
        <w:t>⃝</w:t>
      </w:r>
      <w:r w:rsidRPr="00487EE5">
        <w:rPr>
          <w:rFonts w:cstheme="minorHAnsi"/>
        </w:rPr>
        <w:tab/>
      </w:r>
      <w:r w:rsidRPr="00487EE5">
        <w:rPr>
          <w:rFonts w:cstheme="minorHAnsi"/>
        </w:rPr>
        <w:tab/>
        <w:t xml:space="preserve"> </w:t>
      </w:r>
      <w:r>
        <w:rPr>
          <w:rFonts w:cstheme="minorHAnsi"/>
        </w:rPr>
        <w:t xml:space="preserve"> </w:t>
      </w:r>
      <w:r w:rsidRPr="00487EE5">
        <w:rPr>
          <w:rFonts w:cstheme="minorHAnsi"/>
        </w:rPr>
        <w:t xml:space="preserve">      ⃝</w:t>
      </w:r>
      <w:r w:rsidRPr="00487EE5">
        <w:rPr>
          <w:rFonts w:cstheme="minorHAnsi"/>
        </w:rPr>
        <w:tab/>
      </w:r>
      <w:r w:rsidRPr="00487EE5">
        <w:rPr>
          <w:rFonts w:cstheme="minorHAnsi"/>
        </w:rPr>
        <w:tab/>
      </w:r>
      <w:r w:rsidRPr="00487EE5">
        <w:rPr>
          <w:rFonts w:cstheme="minorHAnsi"/>
        </w:rPr>
        <w:tab/>
        <w:t>⃝</w:t>
      </w:r>
    </w:p>
    <w:p w14:paraId="4DD3D30E" w14:textId="77777777" w:rsidR="00425840" w:rsidRPr="00515957" w:rsidRDefault="00425840" w:rsidP="00425840">
      <w:pPr>
        <w:spacing w:after="0" w:line="240" w:lineRule="auto"/>
        <w:rPr>
          <w:rFonts w:cstheme="minorHAnsi"/>
          <w:sz w:val="8"/>
          <w:szCs w:val="8"/>
        </w:rPr>
      </w:pPr>
    </w:p>
    <w:p w14:paraId="525492CE" w14:textId="77777777" w:rsidR="00425840" w:rsidRDefault="00425840" w:rsidP="00425840">
      <w:pPr>
        <w:spacing w:after="0" w:line="240" w:lineRule="auto"/>
        <w:rPr>
          <w:rFonts w:cstheme="minorHAnsi"/>
          <w:sz w:val="24"/>
          <w:szCs w:val="24"/>
        </w:rPr>
      </w:pPr>
      <w:r>
        <w:rPr>
          <w:rFonts w:cstheme="minorHAnsi"/>
          <w:sz w:val="24"/>
          <w:szCs w:val="24"/>
        </w:rPr>
        <w:t xml:space="preserve">          Need for personal</w:t>
      </w:r>
    </w:p>
    <w:p w14:paraId="1190D70F" w14:textId="77777777" w:rsidR="00425840" w:rsidRPr="00515957" w:rsidRDefault="00425840" w:rsidP="00425840">
      <w:pPr>
        <w:spacing w:after="0" w:line="240" w:lineRule="auto"/>
        <w:rPr>
          <w:rFonts w:cstheme="minorHAnsi"/>
        </w:rPr>
      </w:pPr>
      <w:r>
        <w:rPr>
          <w:rFonts w:cstheme="minorHAnsi"/>
          <w:sz w:val="24"/>
          <w:szCs w:val="24"/>
        </w:rPr>
        <w:t xml:space="preserve">          care items</w:t>
      </w:r>
      <w:r>
        <w:rPr>
          <w:rFonts w:cstheme="minorHAnsi"/>
          <w:sz w:val="24"/>
          <w:szCs w:val="24"/>
        </w:rPr>
        <w:tab/>
      </w:r>
      <w:r>
        <w:rPr>
          <w:rFonts w:cstheme="minorHAnsi"/>
          <w:sz w:val="24"/>
          <w:szCs w:val="24"/>
        </w:rPr>
        <w:tab/>
      </w:r>
      <w:r w:rsidRPr="00515957">
        <w:rPr>
          <w:rFonts w:cstheme="minorHAnsi"/>
        </w:rPr>
        <w:t xml:space="preserve">   </w:t>
      </w:r>
      <w:r>
        <w:rPr>
          <w:rFonts w:cstheme="minorHAnsi"/>
        </w:rPr>
        <w:t xml:space="preserve"> </w:t>
      </w:r>
      <w:r w:rsidRPr="00515957">
        <w:rPr>
          <w:rFonts w:cstheme="minorHAnsi"/>
        </w:rPr>
        <w:t xml:space="preserve">    ⃝</w:t>
      </w:r>
      <w:r w:rsidRPr="00515957">
        <w:rPr>
          <w:rFonts w:cstheme="minorHAnsi"/>
        </w:rPr>
        <w:tab/>
      </w:r>
      <w:r w:rsidRPr="00515957">
        <w:rPr>
          <w:rFonts w:cstheme="minorHAnsi"/>
        </w:rPr>
        <w:tab/>
      </w:r>
      <w:r w:rsidRPr="00515957">
        <w:rPr>
          <w:rFonts w:cstheme="minorHAnsi"/>
        </w:rPr>
        <w:tab/>
        <w:t>⃝</w:t>
      </w:r>
      <w:r w:rsidRPr="00515957">
        <w:rPr>
          <w:rFonts w:cstheme="minorHAnsi"/>
        </w:rPr>
        <w:tab/>
      </w:r>
      <w:r w:rsidRPr="00515957">
        <w:rPr>
          <w:rFonts w:cstheme="minorHAnsi"/>
        </w:rPr>
        <w:tab/>
      </w:r>
      <w:r>
        <w:rPr>
          <w:rFonts w:cstheme="minorHAnsi"/>
        </w:rPr>
        <w:t xml:space="preserve"> </w:t>
      </w:r>
      <w:r w:rsidRPr="00515957">
        <w:rPr>
          <w:rFonts w:cstheme="minorHAnsi"/>
        </w:rPr>
        <w:t xml:space="preserve">       ⃝</w:t>
      </w:r>
      <w:r w:rsidRPr="00515957">
        <w:rPr>
          <w:rFonts w:cstheme="minorHAnsi"/>
        </w:rPr>
        <w:tab/>
      </w:r>
      <w:r w:rsidRPr="00515957">
        <w:rPr>
          <w:rFonts w:cstheme="minorHAnsi"/>
        </w:rPr>
        <w:tab/>
      </w:r>
      <w:r w:rsidRPr="00515957">
        <w:rPr>
          <w:rFonts w:cstheme="minorHAnsi"/>
        </w:rPr>
        <w:tab/>
        <w:t>⃝</w:t>
      </w:r>
    </w:p>
    <w:p w14:paraId="7C971557" w14:textId="77777777" w:rsidR="00425840" w:rsidRPr="00515957" w:rsidRDefault="00425840" w:rsidP="00425840">
      <w:pPr>
        <w:spacing w:after="0" w:line="240" w:lineRule="auto"/>
        <w:rPr>
          <w:rFonts w:cstheme="minorHAnsi"/>
          <w:sz w:val="8"/>
          <w:szCs w:val="8"/>
        </w:rPr>
      </w:pPr>
    </w:p>
    <w:p w14:paraId="4B1AA1F7" w14:textId="77777777" w:rsidR="00425840" w:rsidRDefault="00425840" w:rsidP="00425840">
      <w:pPr>
        <w:spacing w:after="0" w:line="240" w:lineRule="auto"/>
        <w:rPr>
          <w:rFonts w:cstheme="minorHAnsi"/>
          <w:sz w:val="24"/>
          <w:szCs w:val="24"/>
        </w:rPr>
      </w:pPr>
      <w:r>
        <w:rPr>
          <w:rFonts w:cstheme="minorHAnsi"/>
          <w:sz w:val="24"/>
          <w:szCs w:val="24"/>
        </w:rPr>
        <w:t xml:space="preserve">          Smoking policy</w:t>
      </w:r>
      <w:r>
        <w:rPr>
          <w:rFonts w:cstheme="minorHAnsi"/>
          <w:sz w:val="24"/>
          <w:szCs w:val="24"/>
        </w:rPr>
        <w:tab/>
      </w:r>
      <w:r>
        <w:rPr>
          <w:rFonts w:cstheme="minorHAnsi"/>
          <w:sz w:val="24"/>
          <w:szCs w:val="24"/>
        </w:rPr>
        <w:tab/>
      </w:r>
      <w:r w:rsidRPr="00515957">
        <w:rPr>
          <w:rFonts w:cstheme="minorHAnsi"/>
        </w:rPr>
        <w:t xml:space="preserve">   </w:t>
      </w:r>
      <w:r>
        <w:rPr>
          <w:rFonts w:cstheme="minorHAnsi"/>
        </w:rPr>
        <w:t xml:space="preserve"> </w:t>
      </w:r>
      <w:r w:rsidRPr="00515957">
        <w:rPr>
          <w:rFonts w:cstheme="minorHAnsi"/>
        </w:rPr>
        <w:t xml:space="preserve">    ⃝</w:t>
      </w:r>
      <w:r w:rsidRPr="00515957">
        <w:rPr>
          <w:rFonts w:cstheme="minorHAnsi"/>
        </w:rPr>
        <w:tab/>
      </w:r>
      <w:r w:rsidRPr="00515957">
        <w:rPr>
          <w:rFonts w:cstheme="minorHAnsi"/>
        </w:rPr>
        <w:tab/>
      </w:r>
      <w:r w:rsidRPr="00515957">
        <w:rPr>
          <w:rFonts w:cstheme="minorHAnsi"/>
        </w:rPr>
        <w:tab/>
        <w:t>⃝</w:t>
      </w:r>
      <w:r w:rsidRPr="00515957">
        <w:rPr>
          <w:rFonts w:cstheme="minorHAnsi"/>
        </w:rPr>
        <w:tab/>
      </w:r>
      <w:r w:rsidRPr="00515957">
        <w:rPr>
          <w:rFonts w:cstheme="minorHAnsi"/>
        </w:rPr>
        <w:tab/>
        <w:t xml:space="preserve"> </w:t>
      </w:r>
      <w:r>
        <w:rPr>
          <w:rFonts w:cstheme="minorHAnsi"/>
        </w:rPr>
        <w:t xml:space="preserve"> </w:t>
      </w:r>
      <w:r w:rsidRPr="00515957">
        <w:rPr>
          <w:rFonts w:cstheme="minorHAnsi"/>
        </w:rPr>
        <w:t xml:space="preserve">      ⃝</w:t>
      </w:r>
      <w:r w:rsidRPr="00515957">
        <w:rPr>
          <w:rFonts w:cstheme="minorHAnsi"/>
        </w:rPr>
        <w:tab/>
      </w:r>
      <w:r w:rsidRPr="00515957">
        <w:rPr>
          <w:rFonts w:cstheme="minorHAnsi"/>
        </w:rPr>
        <w:tab/>
      </w:r>
      <w:r w:rsidRPr="00515957">
        <w:rPr>
          <w:rFonts w:cstheme="minorHAnsi"/>
        </w:rPr>
        <w:tab/>
        <w:t>⃝</w:t>
      </w:r>
    </w:p>
    <w:p w14:paraId="57C46835" w14:textId="77777777" w:rsidR="00425840" w:rsidRPr="00515957" w:rsidRDefault="00425840" w:rsidP="00425840">
      <w:pPr>
        <w:spacing w:after="0" w:line="240" w:lineRule="auto"/>
        <w:rPr>
          <w:rFonts w:cstheme="minorHAnsi"/>
          <w:sz w:val="8"/>
          <w:szCs w:val="8"/>
        </w:rPr>
      </w:pPr>
    </w:p>
    <w:p w14:paraId="24DE8D2D" w14:textId="77777777" w:rsidR="00425840" w:rsidRDefault="00425840" w:rsidP="00425840">
      <w:pPr>
        <w:spacing w:after="0" w:line="240" w:lineRule="auto"/>
        <w:rPr>
          <w:rFonts w:cstheme="minorHAnsi"/>
          <w:sz w:val="24"/>
          <w:szCs w:val="24"/>
        </w:rPr>
      </w:pPr>
      <w:r>
        <w:rPr>
          <w:rFonts w:cstheme="minorHAnsi"/>
          <w:sz w:val="24"/>
          <w:szCs w:val="24"/>
        </w:rPr>
        <w:t xml:space="preserve">          Respect for </w:t>
      </w:r>
      <w:proofErr w:type="gramStart"/>
      <w:r>
        <w:rPr>
          <w:rFonts w:cstheme="minorHAnsi"/>
          <w:sz w:val="24"/>
          <w:szCs w:val="24"/>
        </w:rPr>
        <w:t>my</w:t>
      </w:r>
      <w:proofErr w:type="gramEnd"/>
    </w:p>
    <w:p w14:paraId="08DABB9C" w14:textId="5A902B07" w:rsidR="00425840" w:rsidRPr="00515957" w:rsidRDefault="00425840" w:rsidP="00425840">
      <w:pPr>
        <w:spacing w:after="0" w:line="240" w:lineRule="auto"/>
        <w:rPr>
          <w:rFonts w:cstheme="minorHAnsi"/>
        </w:rPr>
      </w:pPr>
      <w:r>
        <w:rPr>
          <w:rFonts w:cstheme="minorHAnsi"/>
          <w:sz w:val="24"/>
          <w:szCs w:val="24"/>
        </w:rPr>
        <w:t xml:space="preserve">          confidentiality </w:t>
      </w:r>
      <w:r>
        <w:rPr>
          <w:rFonts w:cstheme="minorHAnsi"/>
          <w:sz w:val="24"/>
          <w:szCs w:val="24"/>
        </w:rPr>
        <w:tab/>
      </w:r>
      <w:r>
        <w:rPr>
          <w:rFonts w:cstheme="minorHAnsi"/>
          <w:sz w:val="24"/>
          <w:szCs w:val="24"/>
        </w:rPr>
        <w:tab/>
      </w:r>
      <w:r w:rsidRPr="00515957">
        <w:rPr>
          <w:rFonts w:cstheme="minorHAnsi"/>
        </w:rPr>
        <w:t xml:space="preserve">   </w:t>
      </w:r>
      <w:r>
        <w:rPr>
          <w:rFonts w:cstheme="minorHAnsi"/>
        </w:rPr>
        <w:t xml:space="preserve"> </w:t>
      </w:r>
      <w:r w:rsidRPr="00515957">
        <w:rPr>
          <w:rFonts w:cstheme="minorHAnsi"/>
        </w:rPr>
        <w:t xml:space="preserve">    ⃝</w:t>
      </w:r>
      <w:r w:rsidRPr="00515957">
        <w:rPr>
          <w:rFonts w:cstheme="minorHAnsi"/>
        </w:rPr>
        <w:tab/>
      </w:r>
      <w:r w:rsidRPr="00515957">
        <w:rPr>
          <w:rFonts w:cstheme="minorHAnsi"/>
        </w:rPr>
        <w:tab/>
      </w:r>
      <w:r w:rsidRPr="00515957">
        <w:rPr>
          <w:rFonts w:cstheme="minorHAnsi"/>
        </w:rPr>
        <w:tab/>
        <w:t>⃝</w:t>
      </w:r>
      <w:r w:rsidRPr="00515957">
        <w:rPr>
          <w:rFonts w:cstheme="minorHAnsi"/>
        </w:rPr>
        <w:tab/>
      </w:r>
      <w:r w:rsidRPr="00515957">
        <w:rPr>
          <w:rFonts w:cstheme="minorHAnsi"/>
        </w:rPr>
        <w:tab/>
        <w:t xml:space="preserve">  </w:t>
      </w:r>
      <w:r>
        <w:rPr>
          <w:rFonts w:cstheme="minorHAnsi"/>
        </w:rPr>
        <w:t xml:space="preserve"> </w:t>
      </w:r>
      <w:r w:rsidRPr="00515957">
        <w:rPr>
          <w:rFonts w:cstheme="minorHAnsi"/>
        </w:rPr>
        <w:t xml:space="preserve">     ⃝</w:t>
      </w:r>
      <w:r w:rsidRPr="00515957">
        <w:rPr>
          <w:rFonts w:cstheme="minorHAnsi"/>
        </w:rPr>
        <w:tab/>
      </w:r>
      <w:r w:rsidRPr="00515957">
        <w:rPr>
          <w:rFonts w:cstheme="minorHAnsi"/>
        </w:rPr>
        <w:tab/>
      </w:r>
      <w:r w:rsidRPr="00515957">
        <w:rPr>
          <w:rFonts w:cstheme="minorHAnsi"/>
        </w:rPr>
        <w:tab/>
        <w:t>⃝</w:t>
      </w:r>
    </w:p>
    <w:p w14:paraId="4A5C155B" w14:textId="77777777" w:rsidR="00425840" w:rsidRDefault="00425840" w:rsidP="00425840">
      <w:pPr>
        <w:spacing w:after="0" w:line="240" w:lineRule="auto"/>
        <w:rPr>
          <w:rFonts w:cstheme="minorHAnsi"/>
          <w:sz w:val="24"/>
          <w:szCs w:val="24"/>
        </w:rPr>
      </w:pPr>
      <w:r>
        <w:rPr>
          <w:rFonts w:cstheme="minorHAnsi"/>
          <w:sz w:val="24"/>
          <w:szCs w:val="24"/>
        </w:rPr>
        <w:t xml:space="preserve">          </w:t>
      </w:r>
    </w:p>
    <w:p w14:paraId="49AC1B0D" w14:textId="77777777" w:rsidR="00425840" w:rsidRPr="009D2489" w:rsidRDefault="00425840" w:rsidP="00425840">
      <w:pPr>
        <w:spacing w:after="0" w:line="240" w:lineRule="auto"/>
        <w:rPr>
          <w:rFonts w:cstheme="minorHAnsi"/>
          <w:sz w:val="24"/>
          <w:szCs w:val="24"/>
        </w:rPr>
      </w:pPr>
    </w:p>
    <w:p w14:paraId="6A969723" w14:textId="77777777" w:rsidR="00425840" w:rsidRPr="00EA78C1" w:rsidRDefault="00425840" w:rsidP="00425840">
      <w:pPr>
        <w:spacing w:after="0" w:line="240" w:lineRule="auto"/>
        <w:rPr>
          <w:rFonts w:cstheme="minorHAnsi"/>
          <w:sz w:val="10"/>
          <w:szCs w:val="10"/>
        </w:rPr>
      </w:pPr>
      <w:r w:rsidRPr="00EA78C1">
        <w:rPr>
          <w:rFonts w:cstheme="minorHAnsi"/>
          <w:sz w:val="10"/>
          <w:szCs w:val="10"/>
        </w:rPr>
        <w:t xml:space="preserve">           </w:t>
      </w:r>
    </w:p>
    <w:p w14:paraId="2E311C9E" w14:textId="77777777" w:rsidR="00425840" w:rsidRPr="00EA78C1" w:rsidRDefault="00425840" w:rsidP="00425840">
      <w:pPr>
        <w:pBdr>
          <w:top w:val="double" w:sz="4" w:space="1" w:color="auto" w:shadow="1"/>
          <w:left w:val="double" w:sz="4" w:space="4" w:color="auto" w:shadow="1"/>
          <w:bottom w:val="double" w:sz="4" w:space="1" w:color="auto" w:shadow="1"/>
          <w:right w:val="double" w:sz="4" w:space="4" w:color="auto" w:shadow="1"/>
        </w:pBdr>
        <w:spacing w:after="0" w:line="240" w:lineRule="auto"/>
        <w:rPr>
          <w:rFonts w:cstheme="minorHAnsi"/>
          <w:sz w:val="10"/>
          <w:szCs w:val="10"/>
        </w:rPr>
      </w:pPr>
    </w:p>
    <w:p w14:paraId="2D239964" w14:textId="77777777" w:rsidR="00425840" w:rsidRDefault="00425840" w:rsidP="00425840">
      <w:pPr>
        <w:pBdr>
          <w:top w:val="double" w:sz="4" w:space="1" w:color="auto" w:shadow="1"/>
          <w:left w:val="double" w:sz="4" w:space="4" w:color="auto" w:shadow="1"/>
          <w:bottom w:val="double" w:sz="4" w:space="1" w:color="auto" w:shadow="1"/>
          <w:right w:val="double" w:sz="4" w:space="4" w:color="auto" w:shadow="1"/>
        </w:pBdr>
        <w:spacing w:after="0" w:line="240" w:lineRule="auto"/>
        <w:jc w:val="center"/>
        <w:rPr>
          <w:rFonts w:cstheme="minorHAnsi"/>
          <w:sz w:val="24"/>
          <w:szCs w:val="24"/>
        </w:rPr>
      </w:pPr>
      <w:r>
        <w:rPr>
          <w:rFonts w:cstheme="minorHAnsi"/>
          <w:sz w:val="24"/>
          <w:szCs w:val="24"/>
        </w:rPr>
        <w:t>If you would like us to follow up with you on any items from this survey,</w:t>
      </w:r>
    </w:p>
    <w:p w14:paraId="49C04973" w14:textId="77777777" w:rsidR="00425840" w:rsidRDefault="00425840" w:rsidP="00425840">
      <w:pPr>
        <w:pBdr>
          <w:top w:val="double" w:sz="4" w:space="1" w:color="auto" w:shadow="1"/>
          <w:left w:val="double" w:sz="4" w:space="4" w:color="auto" w:shadow="1"/>
          <w:bottom w:val="double" w:sz="4" w:space="1" w:color="auto" w:shadow="1"/>
          <w:right w:val="double" w:sz="4" w:space="4" w:color="auto" w:shadow="1"/>
        </w:pBdr>
        <w:spacing w:after="0" w:line="240" w:lineRule="auto"/>
        <w:jc w:val="center"/>
        <w:rPr>
          <w:rFonts w:cstheme="minorHAnsi"/>
          <w:sz w:val="24"/>
          <w:szCs w:val="24"/>
        </w:rPr>
      </w:pPr>
      <w:r>
        <w:rPr>
          <w:rFonts w:cstheme="minorHAnsi"/>
          <w:sz w:val="24"/>
          <w:szCs w:val="24"/>
        </w:rPr>
        <w:t>please provide your name and phone number below. Thank you.</w:t>
      </w:r>
    </w:p>
    <w:p w14:paraId="70CE9C7D" w14:textId="77777777" w:rsidR="00425840" w:rsidRDefault="00425840" w:rsidP="00425840">
      <w:pPr>
        <w:pBdr>
          <w:top w:val="double" w:sz="4" w:space="1" w:color="auto" w:shadow="1"/>
          <w:left w:val="double" w:sz="4" w:space="4" w:color="auto" w:shadow="1"/>
          <w:bottom w:val="double" w:sz="4" w:space="1" w:color="auto" w:shadow="1"/>
          <w:right w:val="double" w:sz="4" w:space="4" w:color="auto" w:shadow="1"/>
        </w:pBdr>
        <w:spacing w:after="0" w:line="240" w:lineRule="auto"/>
        <w:rPr>
          <w:rFonts w:cstheme="minorHAnsi"/>
          <w:sz w:val="24"/>
          <w:szCs w:val="24"/>
        </w:rPr>
      </w:pPr>
    </w:p>
    <w:p w14:paraId="41564DD6" w14:textId="77777777" w:rsidR="00425840" w:rsidRDefault="00425840" w:rsidP="00425840">
      <w:pPr>
        <w:pBdr>
          <w:top w:val="double" w:sz="4" w:space="1" w:color="auto" w:shadow="1"/>
          <w:left w:val="double" w:sz="4" w:space="4" w:color="auto" w:shadow="1"/>
          <w:bottom w:val="double" w:sz="4" w:space="1" w:color="auto" w:shadow="1"/>
          <w:right w:val="double" w:sz="4" w:space="4" w:color="auto" w:shadow="1"/>
        </w:pBdr>
        <w:spacing w:after="0" w:line="240" w:lineRule="auto"/>
        <w:rPr>
          <w:rFonts w:cstheme="minorHAnsi"/>
          <w:sz w:val="24"/>
          <w:szCs w:val="24"/>
        </w:rPr>
      </w:pPr>
    </w:p>
    <w:p w14:paraId="26F4F046" w14:textId="77777777" w:rsidR="00425840" w:rsidRDefault="00425840" w:rsidP="00425840">
      <w:pPr>
        <w:pBdr>
          <w:top w:val="double" w:sz="4" w:space="1" w:color="auto" w:shadow="1"/>
          <w:left w:val="double" w:sz="4" w:space="4" w:color="auto" w:shadow="1"/>
          <w:bottom w:val="double" w:sz="4" w:space="1" w:color="auto" w:shadow="1"/>
          <w:right w:val="double" w:sz="4" w:space="4" w:color="auto" w:shadow="1"/>
        </w:pBdr>
        <w:spacing w:after="0" w:line="240" w:lineRule="auto"/>
        <w:rPr>
          <w:rFonts w:cstheme="minorHAnsi"/>
          <w:sz w:val="24"/>
          <w:szCs w:val="24"/>
        </w:rPr>
      </w:pPr>
      <w:r>
        <w:rPr>
          <w:rFonts w:cstheme="minorHAnsi"/>
          <w:sz w:val="24"/>
          <w:szCs w:val="24"/>
        </w:rPr>
        <w:t>_________________________________________</w:t>
      </w:r>
      <w:r>
        <w:rPr>
          <w:rFonts w:cstheme="minorHAnsi"/>
          <w:sz w:val="24"/>
          <w:szCs w:val="24"/>
        </w:rPr>
        <w:tab/>
      </w:r>
      <w:r>
        <w:rPr>
          <w:rFonts w:cstheme="minorHAnsi"/>
          <w:sz w:val="24"/>
          <w:szCs w:val="24"/>
        </w:rPr>
        <w:tab/>
        <w:t>____________________________________</w:t>
      </w:r>
    </w:p>
    <w:p w14:paraId="1DB265A1" w14:textId="77777777" w:rsidR="00425840" w:rsidRDefault="00425840" w:rsidP="00425840">
      <w:pPr>
        <w:pBdr>
          <w:top w:val="double" w:sz="4" w:space="1" w:color="auto" w:shadow="1"/>
          <w:left w:val="double" w:sz="4" w:space="4" w:color="auto" w:shadow="1"/>
          <w:bottom w:val="double" w:sz="4" w:space="1" w:color="auto" w:shadow="1"/>
          <w:right w:val="double" w:sz="4" w:space="4" w:color="auto" w:shadow="1"/>
        </w:pBdr>
        <w:spacing w:after="0" w:line="240" w:lineRule="auto"/>
        <w:rPr>
          <w:rFonts w:cstheme="minorHAnsi"/>
          <w:sz w:val="24"/>
          <w:szCs w:val="24"/>
        </w:rPr>
      </w:pPr>
      <w:r>
        <w:rPr>
          <w:rFonts w:cstheme="minorHAnsi"/>
          <w:sz w:val="24"/>
          <w:szCs w:val="24"/>
        </w:rPr>
        <w:t>Name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Phone </w:t>
      </w:r>
    </w:p>
    <w:p w14:paraId="2B7C7409" w14:textId="77777777" w:rsidR="003E2F53" w:rsidRDefault="00B74471" w:rsidP="00D16E0E">
      <w:pPr>
        <w:spacing w:after="120" w:line="276" w:lineRule="auto"/>
        <w:rPr>
          <w:sz w:val="24"/>
          <w:szCs w:val="24"/>
        </w:rPr>
      </w:pPr>
      <w:r>
        <w:rPr>
          <w:sz w:val="24"/>
          <w:szCs w:val="24"/>
        </w:rPr>
        <w:br/>
      </w:r>
    </w:p>
    <w:p w14:paraId="1B9710D3" w14:textId="77777777" w:rsidR="003E2F53" w:rsidRDefault="003E2F53" w:rsidP="00D16E0E">
      <w:pPr>
        <w:spacing w:after="120" w:line="276" w:lineRule="auto"/>
        <w:rPr>
          <w:sz w:val="24"/>
          <w:szCs w:val="24"/>
        </w:rPr>
      </w:pPr>
    </w:p>
    <w:p w14:paraId="2E4D42F7" w14:textId="77777777" w:rsidR="003E2F53" w:rsidRDefault="003E2F53" w:rsidP="00D16E0E">
      <w:pPr>
        <w:spacing w:after="120" w:line="276" w:lineRule="auto"/>
        <w:rPr>
          <w:sz w:val="24"/>
          <w:szCs w:val="24"/>
        </w:rPr>
      </w:pPr>
    </w:p>
    <w:p w14:paraId="01F2D5EF" w14:textId="77777777" w:rsidR="003E2F53" w:rsidRDefault="003E2F53" w:rsidP="00D16E0E">
      <w:pPr>
        <w:spacing w:after="120" w:line="276" w:lineRule="auto"/>
        <w:rPr>
          <w:sz w:val="24"/>
          <w:szCs w:val="24"/>
        </w:rPr>
      </w:pPr>
    </w:p>
    <w:p w14:paraId="6B821264" w14:textId="77777777" w:rsidR="003E2F53" w:rsidRDefault="003E2F53" w:rsidP="00D16E0E">
      <w:pPr>
        <w:spacing w:after="120" w:line="276" w:lineRule="auto"/>
        <w:rPr>
          <w:sz w:val="24"/>
          <w:szCs w:val="24"/>
        </w:rPr>
      </w:pPr>
    </w:p>
    <w:p w14:paraId="78DBEFA2" w14:textId="77777777" w:rsidR="003E2F53" w:rsidRDefault="003E2F53" w:rsidP="00D16E0E">
      <w:pPr>
        <w:spacing w:after="120" w:line="276" w:lineRule="auto"/>
        <w:rPr>
          <w:sz w:val="24"/>
          <w:szCs w:val="24"/>
        </w:rPr>
      </w:pPr>
    </w:p>
    <w:p w14:paraId="16704F63" w14:textId="77777777" w:rsidR="003E2F53" w:rsidRDefault="003E2F53" w:rsidP="00D16E0E">
      <w:pPr>
        <w:spacing w:after="120" w:line="276" w:lineRule="auto"/>
        <w:rPr>
          <w:sz w:val="24"/>
          <w:szCs w:val="24"/>
        </w:rPr>
      </w:pPr>
    </w:p>
    <w:p w14:paraId="03F2ACDB" w14:textId="77777777" w:rsidR="003E2F53" w:rsidRDefault="003E2F53" w:rsidP="00D16E0E">
      <w:pPr>
        <w:spacing w:after="120" w:line="276" w:lineRule="auto"/>
        <w:rPr>
          <w:sz w:val="24"/>
          <w:szCs w:val="24"/>
        </w:rPr>
      </w:pPr>
    </w:p>
    <w:p w14:paraId="536A4179" w14:textId="77777777" w:rsidR="003E2F53" w:rsidRDefault="003E2F53" w:rsidP="00D16E0E">
      <w:pPr>
        <w:spacing w:after="120" w:line="276" w:lineRule="auto"/>
        <w:rPr>
          <w:sz w:val="24"/>
          <w:szCs w:val="24"/>
        </w:rPr>
      </w:pPr>
    </w:p>
    <w:p w14:paraId="01A4F2EB" w14:textId="77777777" w:rsidR="003E2F53" w:rsidRDefault="003E2F53" w:rsidP="00D16E0E">
      <w:pPr>
        <w:spacing w:after="120" w:line="276" w:lineRule="auto"/>
        <w:rPr>
          <w:sz w:val="24"/>
          <w:szCs w:val="24"/>
        </w:rPr>
      </w:pPr>
    </w:p>
    <w:p w14:paraId="37BC97A9" w14:textId="77777777" w:rsidR="003E2F53" w:rsidRDefault="003E2F53" w:rsidP="00D16E0E">
      <w:pPr>
        <w:spacing w:after="120" w:line="276" w:lineRule="auto"/>
        <w:rPr>
          <w:sz w:val="24"/>
          <w:szCs w:val="24"/>
        </w:rPr>
      </w:pPr>
    </w:p>
    <w:p w14:paraId="49C10C7C" w14:textId="77777777" w:rsidR="003E2F53" w:rsidRDefault="003E2F53" w:rsidP="00D16E0E">
      <w:pPr>
        <w:spacing w:after="120" w:line="276" w:lineRule="auto"/>
        <w:rPr>
          <w:sz w:val="24"/>
          <w:szCs w:val="24"/>
        </w:rPr>
      </w:pPr>
    </w:p>
    <w:p w14:paraId="039869EA" w14:textId="77777777" w:rsidR="003E2F53" w:rsidRDefault="003E2F53" w:rsidP="00D16E0E">
      <w:pPr>
        <w:spacing w:after="120" w:line="276" w:lineRule="auto"/>
        <w:rPr>
          <w:sz w:val="24"/>
          <w:szCs w:val="24"/>
        </w:rPr>
      </w:pPr>
    </w:p>
    <w:p w14:paraId="42BE0057" w14:textId="77777777" w:rsidR="003E2F53" w:rsidRDefault="003E2F53" w:rsidP="00D16E0E">
      <w:pPr>
        <w:spacing w:after="120" w:line="276" w:lineRule="auto"/>
        <w:rPr>
          <w:sz w:val="24"/>
          <w:szCs w:val="24"/>
        </w:rPr>
      </w:pPr>
    </w:p>
    <w:p w14:paraId="48A20DE9" w14:textId="0923F015" w:rsidR="003104D0" w:rsidRPr="00D16E0E" w:rsidRDefault="00B74471" w:rsidP="00D16E0E">
      <w:pPr>
        <w:spacing w:after="120" w:line="276" w:lineRule="auto"/>
        <w:rPr>
          <w:sz w:val="24"/>
          <w:szCs w:val="24"/>
        </w:rPr>
      </w:pPr>
      <w:r>
        <w:rPr>
          <w:sz w:val="24"/>
          <w:szCs w:val="24"/>
        </w:rPr>
        <w:lastRenderedPageBreak/>
        <w:br/>
      </w:r>
      <w:r w:rsidR="0093008E" w:rsidRPr="000676AE">
        <w:rPr>
          <w:rFonts w:ascii="Calibri" w:hAnsi="Calibri" w:cs="Calibri"/>
          <w:b/>
          <w:bCs/>
          <w:sz w:val="32"/>
          <w:szCs w:val="32"/>
          <w:u w:val="single"/>
        </w:rPr>
        <w:t>RESIDENT RECORDS/ RETENTION</w:t>
      </w:r>
      <w:r w:rsidR="008E0A22" w:rsidRPr="0006581A">
        <w:rPr>
          <w:rFonts w:ascii="Calibri" w:hAnsi="Calibri" w:cs="Calibri"/>
          <w:b/>
          <w:bCs/>
          <w:color w:val="FF0000"/>
          <w:sz w:val="24"/>
          <w:szCs w:val="24"/>
          <w:u w:val="single"/>
        </w:rPr>
        <w:br/>
      </w:r>
      <w:r w:rsidR="008E0A22" w:rsidRPr="0006581A">
        <w:rPr>
          <w:rFonts w:ascii="Calibri" w:hAnsi="Calibri" w:cs="Calibri"/>
          <w:b/>
          <w:bCs/>
          <w:color w:val="FF0000"/>
          <w:sz w:val="24"/>
          <w:szCs w:val="24"/>
          <w:u w:val="single"/>
        </w:rPr>
        <w:br/>
      </w:r>
      <w:r w:rsidR="008E0A22" w:rsidRPr="0006581A">
        <w:rPr>
          <w:rFonts w:ascii="Calibri" w:hAnsi="Calibri" w:cs="Calibri"/>
          <w:b/>
          <w:bCs/>
          <w:color w:val="000000" w:themeColor="text1"/>
          <w:sz w:val="24"/>
          <w:szCs w:val="24"/>
          <w:u w:val="single"/>
        </w:rPr>
        <w:t>Policy:</w:t>
      </w:r>
      <w:r w:rsidR="008E0A22" w:rsidRPr="0006581A">
        <w:rPr>
          <w:rFonts w:ascii="Calibri" w:hAnsi="Calibri" w:cs="Calibri"/>
          <w:color w:val="000000" w:themeColor="text1"/>
          <w:sz w:val="24"/>
          <w:szCs w:val="24"/>
        </w:rPr>
        <w:t xml:space="preserve"> All records will be kept confidential</w:t>
      </w:r>
      <w:r w:rsidR="00AE1FEE">
        <w:rPr>
          <w:rFonts w:ascii="Calibri" w:hAnsi="Calibri" w:cs="Calibri"/>
          <w:color w:val="000000" w:themeColor="text1"/>
          <w:sz w:val="24"/>
          <w:szCs w:val="24"/>
        </w:rPr>
        <w:t>.</w:t>
      </w:r>
      <w:r w:rsidR="008E0A22" w:rsidRPr="0006581A">
        <w:rPr>
          <w:rFonts w:ascii="Calibri" w:hAnsi="Calibri" w:cs="Calibri"/>
          <w:color w:val="000000" w:themeColor="text1"/>
          <w:sz w:val="24"/>
          <w:szCs w:val="24"/>
        </w:rPr>
        <w:t xml:space="preserve"> </w:t>
      </w:r>
    </w:p>
    <w:p w14:paraId="000F6462" w14:textId="0FEDF162" w:rsidR="0006581A" w:rsidRPr="008D2087" w:rsidRDefault="003104D0" w:rsidP="0006581A">
      <w:pPr>
        <w:spacing w:line="240" w:lineRule="auto"/>
        <w:rPr>
          <w:rFonts w:ascii="Calibri" w:hAnsi="Calibri" w:cs="Calibri"/>
          <w:color w:val="000000" w:themeColor="text1"/>
          <w:sz w:val="24"/>
          <w:szCs w:val="24"/>
        </w:rPr>
      </w:pPr>
      <w:r w:rsidRPr="0006581A">
        <w:rPr>
          <w:rFonts w:ascii="Calibri" w:hAnsi="Calibri" w:cs="Calibri"/>
          <w:color w:val="000000" w:themeColor="text1"/>
          <w:sz w:val="24"/>
          <w:szCs w:val="24"/>
        </w:rPr>
        <w:t>Case records are maintained for many different reasons</w:t>
      </w:r>
      <w:r w:rsidR="00E83F3B" w:rsidRPr="0006581A">
        <w:rPr>
          <w:rFonts w:ascii="Calibri" w:hAnsi="Calibri" w:cs="Calibri"/>
          <w:color w:val="000000" w:themeColor="text1"/>
          <w:sz w:val="24"/>
          <w:szCs w:val="24"/>
        </w:rPr>
        <w:t xml:space="preserve"> including the following:</w:t>
      </w:r>
      <w:r w:rsidR="00E83F3B" w:rsidRPr="0006581A">
        <w:rPr>
          <w:rFonts w:ascii="Calibri" w:hAnsi="Calibri" w:cs="Calibri"/>
          <w:color w:val="000000" w:themeColor="text1"/>
          <w:sz w:val="24"/>
          <w:szCs w:val="24"/>
        </w:rPr>
        <w:br/>
      </w:r>
      <w:r w:rsidR="00D52E71" w:rsidRPr="0006581A">
        <w:rPr>
          <w:rFonts w:ascii="Calibri" w:hAnsi="Calibri" w:cs="Calibri"/>
          <w:color w:val="000000" w:themeColor="text1"/>
          <w:sz w:val="24"/>
          <w:szCs w:val="24"/>
        </w:rPr>
        <w:br/>
      </w:r>
      <w:r w:rsidR="00E83F3B" w:rsidRPr="0006581A">
        <w:rPr>
          <w:rFonts w:ascii="Calibri" w:hAnsi="Calibri" w:cs="Calibri"/>
          <w:color w:val="000000" w:themeColor="text1"/>
          <w:sz w:val="24"/>
          <w:szCs w:val="24"/>
        </w:rPr>
        <w:t>Providing effective service, they are essential to current goal planning and case management.</w:t>
      </w:r>
      <w:r w:rsidR="00D52E71" w:rsidRPr="0006581A">
        <w:rPr>
          <w:rFonts w:ascii="Calibri" w:hAnsi="Calibri" w:cs="Calibri"/>
          <w:color w:val="000000" w:themeColor="text1"/>
          <w:sz w:val="24"/>
          <w:szCs w:val="24"/>
        </w:rPr>
        <w:t xml:space="preserve"> </w:t>
      </w:r>
      <w:r w:rsidR="00E83F3B" w:rsidRPr="0006581A">
        <w:rPr>
          <w:rFonts w:ascii="Calibri" w:hAnsi="Calibri" w:cs="Calibri"/>
          <w:color w:val="000000" w:themeColor="text1"/>
          <w:sz w:val="24"/>
          <w:szCs w:val="24"/>
        </w:rPr>
        <w:t xml:space="preserve">Funding review and advisory organizations demand documentation of the work done. </w:t>
      </w:r>
      <w:r w:rsidR="00F24675" w:rsidRPr="0006581A">
        <w:rPr>
          <w:rFonts w:ascii="Calibri" w:hAnsi="Calibri" w:cs="Calibri"/>
          <w:color w:val="000000" w:themeColor="text1"/>
          <w:sz w:val="24"/>
          <w:szCs w:val="24"/>
        </w:rPr>
        <w:br/>
      </w:r>
      <w:r w:rsidR="00F24675" w:rsidRPr="0006581A">
        <w:rPr>
          <w:rFonts w:ascii="Calibri" w:hAnsi="Calibri" w:cs="Calibri"/>
          <w:color w:val="000000" w:themeColor="text1"/>
          <w:sz w:val="24"/>
          <w:szCs w:val="24"/>
        </w:rPr>
        <w:br/>
        <w:t xml:space="preserve">All </w:t>
      </w:r>
      <w:r w:rsidR="00156AE3">
        <w:rPr>
          <w:rFonts w:ascii="Calibri" w:hAnsi="Calibri" w:cs="Calibri"/>
          <w:color w:val="000000" w:themeColor="text1"/>
          <w:sz w:val="24"/>
          <w:szCs w:val="24"/>
        </w:rPr>
        <w:t>residen</w:t>
      </w:r>
      <w:r w:rsidR="00F24675" w:rsidRPr="0006581A">
        <w:rPr>
          <w:rFonts w:ascii="Calibri" w:hAnsi="Calibri" w:cs="Calibri"/>
          <w:color w:val="000000" w:themeColor="text1"/>
          <w:sz w:val="24"/>
          <w:szCs w:val="24"/>
        </w:rPr>
        <w:t>t’s files will be kept for 7 years after inactiv</w:t>
      </w:r>
      <w:r w:rsidR="00FD4105" w:rsidRPr="0006581A">
        <w:rPr>
          <w:rFonts w:ascii="Calibri" w:hAnsi="Calibri" w:cs="Calibri"/>
          <w:color w:val="000000" w:themeColor="text1"/>
          <w:sz w:val="24"/>
          <w:szCs w:val="24"/>
        </w:rPr>
        <w:t>e, unless required by law.</w:t>
      </w:r>
      <w:r w:rsidR="00F24675" w:rsidRPr="0006581A">
        <w:rPr>
          <w:rFonts w:ascii="Calibri" w:hAnsi="Calibri" w:cs="Calibri"/>
          <w:color w:val="FF0000"/>
          <w:sz w:val="24"/>
          <w:szCs w:val="24"/>
        </w:rPr>
        <w:t xml:space="preserve"> </w:t>
      </w:r>
      <w:r w:rsidR="00FD4105" w:rsidRPr="0006581A">
        <w:rPr>
          <w:rFonts w:ascii="Calibri" w:hAnsi="Calibri" w:cs="Calibri"/>
          <w:color w:val="FF0000"/>
          <w:sz w:val="24"/>
          <w:szCs w:val="24"/>
        </w:rPr>
        <w:br/>
      </w:r>
      <w:r w:rsidR="00FD4105" w:rsidRPr="0006581A">
        <w:rPr>
          <w:rFonts w:ascii="Calibri" w:hAnsi="Calibri" w:cs="Calibri"/>
          <w:color w:val="FF0000"/>
          <w:sz w:val="24"/>
          <w:szCs w:val="24"/>
        </w:rPr>
        <w:br/>
      </w:r>
      <w:r w:rsidR="00FD4105" w:rsidRPr="0006581A">
        <w:rPr>
          <w:rFonts w:ascii="Calibri" w:hAnsi="Calibri" w:cs="Calibri"/>
          <w:color w:val="000000" w:themeColor="text1"/>
          <w:sz w:val="24"/>
          <w:szCs w:val="24"/>
        </w:rPr>
        <w:t>All stored records, including electronic records, are kept in a safe, secure and locked fashion. Access is limited to authorized personnel. All transferred records are confidentially listed as to date of transfer and storage destination.</w:t>
      </w:r>
    </w:p>
    <w:p w14:paraId="47BFDD31" w14:textId="57B5054B" w:rsidR="00AD24F6" w:rsidRPr="0006581A" w:rsidRDefault="0066470B" w:rsidP="0006581A">
      <w:pPr>
        <w:spacing w:line="240" w:lineRule="auto"/>
        <w:rPr>
          <w:rFonts w:ascii="Calibri" w:hAnsi="Calibri" w:cs="Calibri"/>
          <w:color w:val="000000" w:themeColor="text1"/>
          <w:sz w:val="24"/>
          <w:szCs w:val="24"/>
        </w:rPr>
      </w:pPr>
      <w:r>
        <w:rPr>
          <w:rFonts w:ascii="Calibri" w:hAnsi="Calibri" w:cs="Calibri"/>
          <w:b/>
          <w:bCs/>
          <w:color w:val="000000" w:themeColor="text1"/>
          <w:sz w:val="24"/>
          <w:szCs w:val="24"/>
          <w:u w:val="single"/>
        </w:rPr>
        <w:br/>
      </w:r>
      <w:r w:rsidR="00D52E71" w:rsidRPr="0006581A">
        <w:rPr>
          <w:rFonts w:ascii="Calibri" w:hAnsi="Calibri" w:cs="Calibri"/>
          <w:b/>
          <w:bCs/>
          <w:color w:val="000000" w:themeColor="text1"/>
          <w:sz w:val="24"/>
          <w:szCs w:val="24"/>
          <w:u w:val="single"/>
        </w:rPr>
        <w:br/>
      </w:r>
      <w:r w:rsidR="00A77C05">
        <w:rPr>
          <w:rFonts w:ascii="Calibri" w:hAnsi="Calibri" w:cs="Calibri"/>
          <w:b/>
          <w:bCs/>
          <w:color w:val="000000" w:themeColor="text1"/>
          <w:sz w:val="32"/>
          <w:szCs w:val="32"/>
          <w:u w:val="single"/>
        </w:rPr>
        <w:t>NON</w:t>
      </w:r>
      <w:r w:rsidR="00AD24F6" w:rsidRPr="000676AE">
        <w:rPr>
          <w:rFonts w:ascii="Calibri" w:hAnsi="Calibri" w:cs="Calibri"/>
          <w:b/>
          <w:bCs/>
          <w:color w:val="000000" w:themeColor="text1"/>
          <w:sz w:val="32"/>
          <w:szCs w:val="32"/>
          <w:u w:val="single"/>
        </w:rPr>
        <w:t>DESCRIMINATION</w:t>
      </w:r>
      <w:r w:rsidR="00A77C05">
        <w:rPr>
          <w:rFonts w:ascii="Calibri" w:hAnsi="Calibri" w:cs="Calibri"/>
          <w:b/>
          <w:bCs/>
          <w:color w:val="000000" w:themeColor="text1"/>
          <w:sz w:val="32"/>
          <w:szCs w:val="32"/>
          <w:u w:val="single"/>
        </w:rPr>
        <w:t xml:space="preserve"> POLICY</w:t>
      </w:r>
      <w:r w:rsidR="00AD24F6" w:rsidRPr="000676AE">
        <w:rPr>
          <w:rFonts w:ascii="Calibri" w:hAnsi="Calibri" w:cs="Calibri"/>
          <w:b/>
          <w:bCs/>
          <w:color w:val="000000" w:themeColor="text1"/>
          <w:sz w:val="32"/>
          <w:szCs w:val="32"/>
          <w:u w:val="single"/>
        </w:rPr>
        <w:t>/GRIEVENCES</w:t>
      </w:r>
      <w:r w:rsidR="00F201CA" w:rsidRPr="0006581A">
        <w:rPr>
          <w:rFonts w:ascii="Calibri" w:hAnsi="Calibri" w:cs="Calibri"/>
          <w:b/>
          <w:bCs/>
          <w:color w:val="000000" w:themeColor="text1"/>
          <w:sz w:val="24"/>
          <w:szCs w:val="24"/>
          <w:u w:val="single"/>
        </w:rPr>
        <w:br/>
      </w:r>
      <w:r w:rsidR="00A41E44" w:rsidRPr="0006581A">
        <w:rPr>
          <w:rFonts w:ascii="Calibri" w:hAnsi="Calibri" w:cs="Calibri"/>
          <w:b/>
          <w:bCs/>
          <w:color w:val="000000" w:themeColor="text1"/>
          <w:sz w:val="24"/>
          <w:szCs w:val="24"/>
          <w:u w:val="single"/>
        </w:rPr>
        <w:br/>
        <w:t>Policy:</w:t>
      </w:r>
      <w:r w:rsidR="00A41E44" w:rsidRPr="0006581A">
        <w:rPr>
          <w:rFonts w:ascii="Calibri" w:hAnsi="Calibri" w:cs="Calibri"/>
          <w:color w:val="000000" w:themeColor="text1"/>
          <w:sz w:val="24"/>
          <w:szCs w:val="24"/>
        </w:rPr>
        <w:t xml:space="preserve"> All of our services are provided </w:t>
      </w:r>
      <w:r w:rsidR="00D84550" w:rsidRPr="0006581A">
        <w:rPr>
          <w:rFonts w:ascii="Calibri" w:hAnsi="Calibri" w:cs="Calibri"/>
          <w:color w:val="000000" w:themeColor="text1"/>
          <w:sz w:val="24"/>
          <w:szCs w:val="24"/>
        </w:rPr>
        <w:t>without</w:t>
      </w:r>
      <w:r w:rsidR="00A41E44" w:rsidRPr="0006581A">
        <w:rPr>
          <w:rFonts w:ascii="Calibri" w:hAnsi="Calibri" w:cs="Calibri"/>
          <w:color w:val="000000" w:themeColor="text1"/>
          <w:sz w:val="24"/>
          <w:szCs w:val="24"/>
        </w:rPr>
        <w:t xml:space="preserve"> regard to race, religion, color national origin, gender, sexual orientation, marital status, age or disability.</w:t>
      </w:r>
      <w:r w:rsidR="00CB319B">
        <w:rPr>
          <w:rFonts w:ascii="Calibri" w:hAnsi="Calibri" w:cs="Calibri"/>
          <w:color w:val="000000" w:themeColor="text1"/>
          <w:sz w:val="24"/>
          <w:szCs w:val="24"/>
        </w:rPr>
        <w:t xml:space="preserve"> </w:t>
      </w:r>
      <w:r w:rsidR="00A41E44" w:rsidRPr="0006581A">
        <w:rPr>
          <w:rFonts w:ascii="Calibri" w:hAnsi="Calibri" w:cs="Calibri"/>
          <w:color w:val="000000" w:themeColor="text1"/>
          <w:sz w:val="24"/>
          <w:szCs w:val="24"/>
        </w:rPr>
        <w:br/>
      </w:r>
      <w:r w:rsidR="00A41E44" w:rsidRPr="0006581A">
        <w:rPr>
          <w:rFonts w:ascii="Calibri" w:hAnsi="Calibri" w:cs="Calibri"/>
          <w:color w:val="000000" w:themeColor="text1"/>
          <w:sz w:val="24"/>
          <w:szCs w:val="24"/>
        </w:rPr>
        <w:br/>
      </w:r>
      <w:r w:rsidR="00A41E44" w:rsidRPr="0006581A">
        <w:rPr>
          <w:rFonts w:ascii="Calibri" w:hAnsi="Calibri" w:cs="Calibri"/>
          <w:b/>
          <w:bCs/>
          <w:color w:val="000000" w:themeColor="text1"/>
          <w:sz w:val="24"/>
          <w:szCs w:val="24"/>
          <w:u w:val="single"/>
        </w:rPr>
        <w:t>Procedure:</w:t>
      </w:r>
      <w:bookmarkStart w:id="16" w:name="_Hlk97119152"/>
    </w:p>
    <w:p w14:paraId="4EBFA1CB" w14:textId="61629009" w:rsidR="00674838" w:rsidRDefault="00A77C05" w:rsidP="00150C25">
      <w:pPr>
        <w:spacing w:line="240" w:lineRule="auto"/>
        <w:rPr>
          <w:rFonts w:cstheme="minorHAnsi"/>
          <w:b/>
        </w:rPr>
      </w:pPr>
      <w:r>
        <w:rPr>
          <w:rFonts w:ascii="Calibri" w:hAnsi="Calibri" w:cs="Calibri"/>
          <w:color w:val="000000" w:themeColor="text1"/>
          <w:sz w:val="24"/>
          <w:szCs w:val="24"/>
        </w:rPr>
        <w:t>Residents</w:t>
      </w:r>
      <w:r w:rsidR="00F20ECF">
        <w:rPr>
          <w:rFonts w:ascii="Calibri" w:hAnsi="Calibri" w:cs="Calibri"/>
          <w:color w:val="000000" w:themeColor="text1"/>
          <w:sz w:val="24"/>
          <w:szCs w:val="24"/>
        </w:rPr>
        <w:t xml:space="preserve"> </w:t>
      </w:r>
      <w:r w:rsidR="00AD24F6" w:rsidRPr="0006581A">
        <w:rPr>
          <w:rFonts w:ascii="Calibri" w:hAnsi="Calibri" w:cs="Calibri"/>
          <w:color w:val="000000" w:themeColor="text1"/>
          <w:sz w:val="24"/>
          <w:szCs w:val="24"/>
        </w:rPr>
        <w:t xml:space="preserve">may fill out a grievance form at </w:t>
      </w:r>
      <w:r w:rsidR="00BD360B" w:rsidRPr="0006581A">
        <w:rPr>
          <w:rFonts w:ascii="Calibri" w:hAnsi="Calibri" w:cs="Calibri"/>
          <w:color w:val="000000" w:themeColor="text1"/>
          <w:sz w:val="24"/>
          <w:szCs w:val="24"/>
        </w:rPr>
        <w:t>any time</w:t>
      </w:r>
      <w:r w:rsidR="0093008E" w:rsidRPr="0006581A">
        <w:rPr>
          <w:rFonts w:ascii="Calibri" w:hAnsi="Calibri" w:cs="Calibri"/>
          <w:color w:val="000000" w:themeColor="text1"/>
          <w:sz w:val="24"/>
          <w:szCs w:val="24"/>
        </w:rPr>
        <w:t>.</w:t>
      </w:r>
      <w:r w:rsidR="00F20ECF">
        <w:rPr>
          <w:rFonts w:ascii="Calibri" w:hAnsi="Calibri" w:cs="Calibri"/>
          <w:color w:val="000000" w:themeColor="text1"/>
          <w:sz w:val="24"/>
          <w:szCs w:val="24"/>
        </w:rPr>
        <w:t xml:space="preserve"> </w:t>
      </w:r>
      <w:r>
        <w:rPr>
          <w:rFonts w:ascii="Calibri" w:hAnsi="Calibri" w:cs="Calibri"/>
          <w:color w:val="000000" w:themeColor="text1"/>
          <w:sz w:val="24"/>
          <w:szCs w:val="24"/>
        </w:rPr>
        <w:t>Residents are given</w:t>
      </w:r>
      <w:r w:rsidR="0093008E" w:rsidRPr="0006581A">
        <w:rPr>
          <w:rFonts w:ascii="Calibri" w:hAnsi="Calibri" w:cs="Calibri"/>
          <w:color w:val="000000" w:themeColor="text1"/>
          <w:sz w:val="24"/>
          <w:szCs w:val="24"/>
        </w:rPr>
        <w:t xml:space="preserve"> Grievance forms </w:t>
      </w:r>
      <w:r w:rsidR="00F20ECF">
        <w:rPr>
          <w:rFonts w:ascii="Calibri" w:hAnsi="Calibri" w:cs="Calibri"/>
          <w:color w:val="000000" w:themeColor="text1"/>
          <w:sz w:val="24"/>
          <w:szCs w:val="24"/>
        </w:rPr>
        <w:t xml:space="preserve">at the time of intake </w:t>
      </w:r>
      <w:r w:rsidR="0093008E" w:rsidRPr="0006581A">
        <w:rPr>
          <w:rFonts w:ascii="Calibri" w:hAnsi="Calibri" w:cs="Calibri"/>
          <w:color w:val="000000" w:themeColor="text1"/>
          <w:sz w:val="24"/>
          <w:szCs w:val="24"/>
        </w:rPr>
        <w:t xml:space="preserve">and </w:t>
      </w:r>
      <w:r w:rsidR="00F20ECF">
        <w:rPr>
          <w:rFonts w:ascii="Calibri" w:hAnsi="Calibri" w:cs="Calibri"/>
          <w:color w:val="000000" w:themeColor="text1"/>
          <w:sz w:val="24"/>
          <w:szCs w:val="24"/>
        </w:rPr>
        <w:t xml:space="preserve">they are also available outside the </w:t>
      </w:r>
      <w:r w:rsidR="006D435C">
        <w:rPr>
          <w:rFonts w:ascii="Calibri" w:hAnsi="Calibri" w:cs="Calibri"/>
          <w:color w:val="000000" w:themeColor="text1"/>
          <w:sz w:val="24"/>
          <w:szCs w:val="24"/>
        </w:rPr>
        <w:t>directors’</w:t>
      </w:r>
      <w:r w:rsidR="00F20ECF">
        <w:rPr>
          <w:rFonts w:ascii="Calibri" w:hAnsi="Calibri" w:cs="Calibri"/>
          <w:color w:val="000000" w:themeColor="text1"/>
          <w:sz w:val="24"/>
          <w:szCs w:val="24"/>
        </w:rPr>
        <w:t xml:space="preserve"> office for client and employee use.</w:t>
      </w:r>
      <w:r w:rsidR="006D435C">
        <w:rPr>
          <w:rFonts w:ascii="Calibri" w:hAnsi="Calibri" w:cs="Calibri"/>
          <w:color w:val="000000" w:themeColor="text1"/>
          <w:sz w:val="24"/>
          <w:szCs w:val="24"/>
        </w:rPr>
        <w:t xml:space="preserve"> Mailing information is on the form.</w:t>
      </w:r>
      <w:r w:rsidR="00CB319B">
        <w:rPr>
          <w:rFonts w:ascii="Calibri" w:hAnsi="Calibri" w:cs="Calibri"/>
          <w:color w:val="000000" w:themeColor="text1"/>
          <w:sz w:val="24"/>
          <w:szCs w:val="24"/>
        </w:rPr>
        <w:t xml:space="preserve"> The Letter will be sent directly to the board president</w:t>
      </w:r>
      <w:r w:rsidR="00E103D9" w:rsidRPr="0006581A">
        <w:rPr>
          <w:rFonts w:ascii="Calibri" w:hAnsi="Calibri" w:cs="Calibri"/>
          <w:color w:val="000000" w:themeColor="text1"/>
          <w:sz w:val="24"/>
          <w:szCs w:val="24"/>
        </w:rPr>
        <w:t xml:space="preserve"> (or another Board Member if the President is not available). </w:t>
      </w:r>
      <w:r w:rsidR="00156AE3">
        <w:rPr>
          <w:rFonts w:ascii="Calibri" w:hAnsi="Calibri" w:cs="Calibri"/>
          <w:color w:val="000000" w:themeColor="text1"/>
          <w:sz w:val="24"/>
          <w:szCs w:val="24"/>
        </w:rPr>
        <w:t>The resident</w:t>
      </w:r>
      <w:r>
        <w:rPr>
          <w:rFonts w:ascii="Calibri" w:hAnsi="Calibri" w:cs="Calibri"/>
          <w:color w:val="000000" w:themeColor="text1"/>
          <w:sz w:val="24"/>
          <w:szCs w:val="24"/>
        </w:rPr>
        <w:t xml:space="preserve"> shall</w:t>
      </w:r>
      <w:r w:rsidR="00E103D9" w:rsidRPr="0006581A">
        <w:rPr>
          <w:rFonts w:ascii="Calibri" w:hAnsi="Calibri" w:cs="Calibri"/>
          <w:color w:val="000000" w:themeColor="text1"/>
          <w:sz w:val="24"/>
          <w:szCs w:val="24"/>
        </w:rPr>
        <w:t xml:space="preserve"> will be contacted </w:t>
      </w:r>
      <w:r w:rsidR="00A41E44" w:rsidRPr="0006581A">
        <w:rPr>
          <w:rFonts w:ascii="Calibri" w:hAnsi="Calibri" w:cs="Calibri"/>
          <w:color w:val="000000" w:themeColor="text1"/>
          <w:sz w:val="24"/>
          <w:szCs w:val="24"/>
        </w:rPr>
        <w:t>within 5 business days.</w:t>
      </w:r>
      <w:r w:rsidR="00A41E44" w:rsidRPr="0006581A">
        <w:rPr>
          <w:rFonts w:ascii="Calibri" w:hAnsi="Calibri" w:cs="Calibri"/>
          <w:color w:val="000000" w:themeColor="text1"/>
          <w:sz w:val="24"/>
          <w:szCs w:val="24"/>
        </w:rPr>
        <w:br/>
      </w:r>
      <w:bookmarkEnd w:id="16"/>
      <w:r w:rsidR="00AD24F6" w:rsidRPr="0006581A">
        <w:rPr>
          <w:rFonts w:ascii="Calibri" w:hAnsi="Calibri" w:cs="Calibri"/>
          <w:color w:val="000000" w:themeColor="text1"/>
          <w:sz w:val="24"/>
          <w:szCs w:val="24"/>
        </w:rPr>
        <w:br/>
        <w:t xml:space="preserve">The Taylor house does not exclude, deny benefits to or otherwise discriminate against any person on the grounds of race, color, national origin, age, sex, religion or disability. This statement is in accordance with the provisions of Title VI of the Civil Rights Act of 1964, Section 504 of the Rehabilitation Act of 1973, the Age Discrimination Act of 1975, and the regulations of U.S. Department of </w:t>
      </w:r>
      <w:r w:rsidR="00BD360B" w:rsidRPr="0006581A">
        <w:rPr>
          <w:rFonts w:ascii="Calibri" w:hAnsi="Calibri" w:cs="Calibri"/>
          <w:color w:val="000000" w:themeColor="text1"/>
          <w:sz w:val="24"/>
          <w:szCs w:val="24"/>
        </w:rPr>
        <w:t>health</w:t>
      </w:r>
      <w:r w:rsidR="00AD24F6" w:rsidRPr="0006581A">
        <w:rPr>
          <w:rFonts w:ascii="Calibri" w:hAnsi="Calibri" w:cs="Calibri"/>
          <w:color w:val="000000" w:themeColor="text1"/>
          <w:sz w:val="24"/>
          <w:szCs w:val="24"/>
        </w:rPr>
        <w:t xml:space="preserve"> and human Services issued pursuant to these statutes at Title 45 Code of Federal Regulations Parts 80, 84, and 91.</w:t>
      </w:r>
      <w:r w:rsidR="00150C25">
        <w:rPr>
          <w:rFonts w:ascii="Calibri" w:hAnsi="Calibri" w:cs="Calibri"/>
          <w:color w:val="000000" w:themeColor="text1"/>
          <w:sz w:val="24"/>
          <w:szCs w:val="24"/>
        </w:rPr>
        <w:br/>
      </w:r>
      <w:r w:rsidR="00CD413A">
        <w:rPr>
          <w:rFonts w:ascii="Calibri" w:hAnsi="Calibri" w:cs="Calibri"/>
          <w:b/>
          <w:bCs/>
          <w:color w:val="000000" w:themeColor="text1"/>
          <w:sz w:val="32"/>
          <w:szCs w:val="32"/>
          <w:u w:val="single"/>
        </w:rPr>
        <w:br/>
      </w:r>
    </w:p>
    <w:p w14:paraId="3459C925" w14:textId="77777777" w:rsidR="003E2F53" w:rsidRDefault="003E2F53" w:rsidP="00150C25">
      <w:pPr>
        <w:spacing w:line="240" w:lineRule="auto"/>
        <w:rPr>
          <w:rFonts w:cstheme="minorHAnsi"/>
          <w:b/>
        </w:rPr>
      </w:pPr>
    </w:p>
    <w:p w14:paraId="04E4D223" w14:textId="77777777" w:rsidR="003E2F53" w:rsidRDefault="003E2F53" w:rsidP="00150C25">
      <w:pPr>
        <w:spacing w:line="240" w:lineRule="auto"/>
        <w:rPr>
          <w:rFonts w:cstheme="minorHAnsi"/>
          <w:b/>
        </w:rPr>
      </w:pPr>
    </w:p>
    <w:p w14:paraId="7ED053D1" w14:textId="77777777" w:rsidR="004005F7" w:rsidRDefault="004005F7" w:rsidP="00150C25">
      <w:pPr>
        <w:spacing w:line="240" w:lineRule="auto"/>
        <w:rPr>
          <w:rFonts w:cstheme="minorHAnsi"/>
          <w:b/>
        </w:rPr>
      </w:pPr>
    </w:p>
    <w:p w14:paraId="0D9692C0" w14:textId="3651E524" w:rsidR="00CD413A" w:rsidRPr="00B74471" w:rsidRDefault="00CD413A" w:rsidP="00150C25">
      <w:pPr>
        <w:spacing w:line="240" w:lineRule="auto"/>
        <w:rPr>
          <w:rFonts w:cstheme="minorHAnsi"/>
          <w:b/>
        </w:rPr>
      </w:pPr>
      <w:r w:rsidRPr="007B2F68">
        <w:rPr>
          <w:rFonts w:cstheme="minorHAnsi"/>
          <w:b/>
        </w:rPr>
        <w:lastRenderedPageBreak/>
        <w:t>The</w:t>
      </w:r>
      <w:r>
        <w:rPr>
          <w:rFonts w:cstheme="minorHAnsi"/>
          <w:b/>
        </w:rPr>
        <w:t xml:space="preserve"> </w:t>
      </w:r>
      <w:r w:rsidRPr="007B2F68">
        <w:rPr>
          <w:rFonts w:cstheme="minorHAnsi"/>
          <w:b/>
        </w:rPr>
        <w:t>Taylor</w:t>
      </w:r>
      <w:r>
        <w:rPr>
          <w:rFonts w:cstheme="minorHAnsi"/>
          <w:b/>
        </w:rPr>
        <w:t xml:space="preserve"> </w:t>
      </w:r>
      <w:r w:rsidRPr="007B2F68">
        <w:rPr>
          <w:rFonts w:cstheme="minorHAnsi"/>
          <w:b/>
        </w:rPr>
        <w:t>House</w:t>
      </w:r>
      <w:r w:rsidRPr="007B2F68">
        <w:rPr>
          <w:rFonts w:cstheme="minorHAnsi"/>
          <w:b/>
        </w:rPr>
        <w:br/>
      </w:r>
      <w:r>
        <w:rPr>
          <w:rFonts w:cstheme="minorHAnsi"/>
          <w:b/>
        </w:rPr>
        <w:t xml:space="preserve"> </w:t>
      </w:r>
      <w:r w:rsidRPr="007B2F68">
        <w:rPr>
          <w:rFonts w:cstheme="minorHAnsi"/>
          <w:b/>
        </w:rPr>
        <w:t>Request for Reasonable Accommodation</w:t>
      </w:r>
      <w:r>
        <w:rPr>
          <w:rFonts w:ascii="Arial" w:hAnsi="Arial" w:cs="Arial"/>
          <w:i/>
        </w:rPr>
        <w:br/>
      </w:r>
    </w:p>
    <w:p w14:paraId="64888E03" w14:textId="77777777" w:rsidR="00CD413A" w:rsidRPr="007B2F68" w:rsidRDefault="00CD413A" w:rsidP="00CD413A">
      <w:pPr>
        <w:tabs>
          <w:tab w:val="left" w:leader="underscore" w:pos="9360"/>
        </w:tabs>
        <w:spacing w:after="120"/>
        <w:rPr>
          <w:rFonts w:cstheme="minorHAnsi"/>
        </w:rPr>
      </w:pPr>
      <w:r w:rsidRPr="007B2F68">
        <w:rPr>
          <w:rFonts w:cstheme="minorHAnsi"/>
        </w:rPr>
        <w:t>Name of Head of Household</w:t>
      </w:r>
      <w:r w:rsidRPr="007B2F68">
        <w:rPr>
          <w:rFonts w:cstheme="minorHAnsi"/>
        </w:rPr>
        <w:tab/>
      </w:r>
    </w:p>
    <w:p w14:paraId="65BD071E" w14:textId="77777777" w:rsidR="00CD413A" w:rsidRPr="007B2F68" w:rsidRDefault="00CD413A" w:rsidP="00CD413A">
      <w:pPr>
        <w:tabs>
          <w:tab w:val="left" w:leader="underscore" w:pos="9360"/>
        </w:tabs>
        <w:spacing w:after="120" w:line="480" w:lineRule="auto"/>
        <w:rPr>
          <w:rFonts w:cstheme="minorHAnsi"/>
        </w:rPr>
      </w:pPr>
      <w:r w:rsidRPr="007B2F68">
        <w:rPr>
          <w:rFonts w:cstheme="minorHAnsi"/>
        </w:rPr>
        <w:t>Name of family member requesting reasonable accommodation</w:t>
      </w:r>
      <w:r w:rsidRPr="007B2F68">
        <w:rPr>
          <w:rFonts w:cstheme="minorHAnsi"/>
        </w:rPr>
        <w:tab/>
      </w:r>
    </w:p>
    <w:p w14:paraId="1FC6F7AC" w14:textId="77777777" w:rsidR="00CD413A" w:rsidRPr="007B2F68" w:rsidRDefault="00CD413A" w:rsidP="00CD413A">
      <w:pPr>
        <w:tabs>
          <w:tab w:val="left" w:leader="underscore" w:pos="9360"/>
        </w:tabs>
        <w:spacing w:after="120"/>
        <w:rPr>
          <w:rFonts w:cstheme="minorHAnsi"/>
        </w:rPr>
      </w:pPr>
      <w:r w:rsidRPr="007B2F68">
        <w:rPr>
          <w:rFonts w:cstheme="minorHAnsi"/>
        </w:rPr>
        <w:t>Section 504 of the Rehabilitation Act and the Fair Housing Amendments Act define a disability as a physical or mental impairment which substantially limits one or more of a person’s major life activities, a record of having such impairment or being regard as having such impairment.</w:t>
      </w:r>
    </w:p>
    <w:p w14:paraId="2F1838EF" w14:textId="77777777" w:rsidR="00CD413A" w:rsidRPr="007B2F68" w:rsidRDefault="00CD413A" w:rsidP="00CD413A">
      <w:pPr>
        <w:tabs>
          <w:tab w:val="left" w:leader="underscore" w:pos="7920"/>
          <w:tab w:val="left" w:leader="underscore" w:pos="9000"/>
          <w:tab w:val="left" w:leader="underscore" w:pos="9360"/>
        </w:tabs>
        <w:spacing w:after="120"/>
        <w:rPr>
          <w:rFonts w:cstheme="minorHAnsi"/>
        </w:rPr>
      </w:pPr>
      <w:r w:rsidRPr="00EF0E43">
        <w:rPr>
          <w:noProof/>
          <w:sz w:val="20"/>
          <w:szCs w:val="20"/>
        </w:rPr>
        <mc:AlternateContent>
          <mc:Choice Requires="wps">
            <w:drawing>
              <wp:anchor distT="0" distB="0" distL="114300" distR="114300" simplePos="0" relativeHeight="251661312" behindDoc="0" locked="0" layoutInCell="1" allowOverlap="1" wp14:anchorId="33CBEA49" wp14:editId="30E7BA74">
                <wp:simplePos x="0" y="0"/>
                <wp:positionH relativeFrom="column">
                  <wp:posOffset>5105400</wp:posOffset>
                </wp:positionH>
                <wp:positionV relativeFrom="paragraph">
                  <wp:posOffset>174625</wp:posOffset>
                </wp:positionV>
                <wp:extent cx="180975" cy="190500"/>
                <wp:effectExtent l="0" t="0" r="28575" b="19050"/>
                <wp:wrapNone/>
                <wp:docPr id="1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90500"/>
                        </a:xfrm>
                        <a:prstGeom prst="rect">
                          <a:avLst/>
                        </a:prstGeom>
                        <a:solidFill>
                          <a:sysClr val="window" lastClr="FFFFFF"/>
                        </a:solidFill>
                        <a:ln w="12700" cap="flat" cmpd="sng" algn="ctr">
                          <a:solidFill>
                            <a:sysClr val="windowText" lastClr="000000"/>
                          </a:solidFill>
                          <a:prstDash val="solid"/>
                        </a:ln>
                        <a:effectLst/>
                      </wps:spPr>
                      <wps:txbx>
                        <w:txbxContent>
                          <w:p w14:paraId="260A9380" w14:textId="77777777" w:rsidR="00CD413A" w:rsidRDefault="00CD413A" w:rsidP="00CD413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BEA49" id="Rectangle 4" o:spid="_x0000_s1028" style="position:absolute;margin-left:402pt;margin-top:13.75pt;width:14.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" fillcolor="window" strokecolor="windowText" strokeweight="1pt">
                <v:path arrowok="t"/>
                <v:textbox>
                  <w:txbxContent>
                    <w:p w14:paraId="260A9380" w14:textId="77777777" w:rsidR="00CD413A" w:rsidRDefault="00CD413A" w:rsidP="00CD413A">
                      <w:pPr>
                        <w:jc w:val="center"/>
                      </w:pPr>
                      <w:r>
                        <w:t xml:space="preserve"> </w:t>
                      </w:r>
                    </w:p>
                  </w:txbxContent>
                </v:textbox>
              </v:rect>
            </w:pict>
          </mc:Fallback>
        </mc:AlternateContent>
      </w:r>
      <w:r w:rsidRPr="00EF0E43">
        <w:rPr>
          <w:noProof/>
          <w:sz w:val="20"/>
          <w:szCs w:val="20"/>
        </w:rPr>
        <mc:AlternateContent>
          <mc:Choice Requires="wps">
            <w:drawing>
              <wp:anchor distT="0" distB="0" distL="114300" distR="114300" simplePos="0" relativeHeight="251662336" behindDoc="0" locked="0" layoutInCell="1" allowOverlap="1" wp14:anchorId="44E8B601" wp14:editId="2E9B113E">
                <wp:simplePos x="0" y="0"/>
                <wp:positionH relativeFrom="column">
                  <wp:posOffset>4495800</wp:posOffset>
                </wp:positionH>
                <wp:positionV relativeFrom="paragraph">
                  <wp:posOffset>182245</wp:posOffset>
                </wp:positionV>
                <wp:extent cx="180975" cy="190500"/>
                <wp:effectExtent l="0" t="0" r="2857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C669531" id="Rectangle 4" o:spid="_x0000_s1026" style="position:absolute;margin-left:354pt;margin-top:14.35pt;width:14.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" fillcolor="window" strokecolor="windowText" strokeweight="1pt">
                <v:path arrowok="t"/>
              </v:rect>
            </w:pict>
          </mc:Fallback>
        </mc:AlternateContent>
      </w:r>
      <w:r>
        <w:rPr>
          <w:rFonts w:cstheme="minorHAnsi"/>
        </w:rPr>
        <w:br/>
      </w:r>
      <w:r w:rsidRPr="007B2F68">
        <w:rPr>
          <w:rFonts w:cstheme="minorHAnsi"/>
        </w:rPr>
        <w:t>Based on the above definition, I consider myself to have a disability.</w:t>
      </w:r>
      <w:r>
        <w:rPr>
          <w:rFonts w:cstheme="minorHAnsi"/>
        </w:rPr>
        <w:t xml:space="preserve"> </w:t>
      </w:r>
      <w:r w:rsidRPr="007B2F68">
        <w:rPr>
          <w:rFonts w:cstheme="minorHAnsi"/>
        </w:rPr>
        <w:t>Yes</w:t>
      </w:r>
      <w:r>
        <w:rPr>
          <w:rFonts w:cstheme="minorHAnsi"/>
        </w:rPr>
        <w:t xml:space="preserve">            </w:t>
      </w:r>
      <w:r w:rsidRPr="007B2F68">
        <w:rPr>
          <w:rFonts w:cstheme="minorHAnsi"/>
        </w:rPr>
        <w:t>No</w:t>
      </w:r>
    </w:p>
    <w:p w14:paraId="4F4CEC2F" w14:textId="77777777" w:rsidR="00CD413A" w:rsidRPr="007B2F68" w:rsidRDefault="00CD413A" w:rsidP="00CD413A">
      <w:pPr>
        <w:tabs>
          <w:tab w:val="left" w:pos="1980"/>
          <w:tab w:val="left" w:leader="underscore" w:pos="2700"/>
          <w:tab w:val="left" w:pos="3420"/>
          <w:tab w:val="left" w:leader="underscore" w:pos="4140"/>
          <w:tab w:val="left" w:leader="underscore" w:pos="9360"/>
        </w:tabs>
        <w:spacing w:after="120"/>
        <w:rPr>
          <w:rFonts w:cstheme="minorHAnsi"/>
        </w:rPr>
      </w:pPr>
      <w:r w:rsidRPr="00EF0E43">
        <w:rPr>
          <w:noProof/>
          <w:sz w:val="20"/>
          <w:szCs w:val="20"/>
        </w:rPr>
        <mc:AlternateContent>
          <mc:Choice Requires="wps">
            <w:drawing>
              <wp:anchor distT="0" distB="0" distL="114300" distR="114300" simplePos="0" relativeHeight="251664384" behindDoc="0" locked="0" layoutInCell="1" allowOverlap="1" wp14:anchorId="0DF138F0" wp14:editId="7A22189D">
                <wp:simplePos x="0" y="0"/>
                <wp:positionH relativeFrom="column">
                  <wp:posOffset>1485900</wp:posOffset>
                </wp:positionH>
                <wp:positionV relativeFrom="paragraph">
                  <wp:posOffset>584835</wp:posOffset>
                </wp:positionV>
                <wp:extent cx="180975" cy="1905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44A2598" id="Rectangle 4" o:spid="_x0000_s1026" style="position:absolute;margin-left:117pt;margin-top:46.05pt;width:14.2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" fillcolor="window" strokecolor="windowText" strokeweight="1pt">
                <v:path arrowok="t"/>
              </v:rect>
            </w:pict>
          </mc:Fallback>
        </mc:AlternateContent>
      </w:r>
      <w:r w:rsidRPr="00EF0E43">
        <w:rPr>
          <w:noProof/>
          <w:sz w:val="20"/>
          <w:szCs w:val="20"/>
        </w:rPr>
        <mc:AlternateContent>
          <mc:Choice Requires="wps">
            <w:drawing>
              <wp:anchor distT="0" distB="0" distL="114300" distR="114300" simplePos="0" relativeHeight="251663360" behindDoc="0" locked="0" layoutInCell="1" allowOverlap="1" wp14:anchorId="09173F8A" wp14:editId="5BED5863">
                <wp:simplePos x="0" y="0"/>
                <wp:positionH relativeFrom="column">
                  <wp:posOffset>259080</wp:posOffset>
                </wp:positionH>
                <wp:positionV relativeFrom="paragraph">
                  <wp:posOffset>577215</wp:posOffset>
                </wp:positionV>
                <wp:extent cx="180975" cy="190500"/>
                <wp:effectExtent l="0" t="0" r="28575"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F49C59C" id="Rectangle 4" o:spid="_x0000_s1026" style="position:absolute;margin-left:20.4pt;margin-top:45.45pt;width:14.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" fillcolor="window" strokecolor="windowText" strokeweight="1pt">
                <v:path arrowok="t"/>
              </v:rect>
            </w:pict>
          </mc:Fallback>
        </mc:AlternateContent>
      </w:r>
      <w:r>
        <w:rPr>
          <w:rFonts w:cstheme="minorHAnsi"/>
        </w:rPr>
        <w:br/>
      </w:r>
      <w:r w:rsidRPr="007B2F68">
        <w:rPr>
          <w:rFonts w:cstheme="minorHAnsi"/>
        </w:rPr>
        <w:t xml:space="preserve">As a result of my disability, I am requesting a reasonable accommodation in order to have an equal opportunity to participate or benefit from The Taylor House shelter or housing program. </w:t>
      </w:r>
      <w:r>
        <w:rPr>
          <w:rFonts w:cstheme="minorHAnsi"/>
        </w:rPr>
        <w:br/>
      </w:r>
      <w:r w:rsidRPr="007B2F68">
        <w:rPr>
          <w:rFonts w:cstheme="minorHAnsi"/>
        </w:rPr>
        <w:t>Yes</w:t>
      </w:r>
      <w:r w:rsidRPr="007B2F68">
        <w:rPr>
          <w:rFonts w:cstheme="minorHAnsi"/>
        </w:rPr>
        <w:tab/>
        <w:t>No</w:t>
      </w:r>
      <w:r>
        <w:rPr>
          <w:rFonts w:cstheme="minorHAnsi"/>
        </w:rPr>
        <w:t xml:space="preserve"> </w:t>
      </w:r>
      <w:r>
        <w:rPr>
          <w:rFonts w:cstheme="minorHAnsi"/>
        </w:rPr>
        <w:br/>
      </w:r>
    </w:p>
    <w:p w14:paraId="550DAC3A" w14:textId="77777777" w:rsidR="00CD413A" w:rsidRPr="007B2F68" w:rsidRDefault="00CD413A" w:rsidP="00CD413A">
      <w:pPr>
        <w:tabs>
          <w:tab w:val="left" w:pos="1980"/>
          <w:tab w:val="left" w:leader="underscore" w:pos="2700"/>
          <w:tab w:val="left" w:pos="3420"/>
          <w:tab w:val="left" w:leader="underscore" w:pos="4140"/>
          <w:tab w:val="left" w:leader="underscore" w:pos="9360"/>
        </w:tabs>
        <w:spacing w:after="120"/>
        <w:rPr>
          <w:rFonts w:cstheme="minorHAnsi"/>
        </w:rPr>
      </w:pPr>
      <w:r w:rsidRPr="007B2F68">
        <w:rPr>
          <w:rFonts w:cstheme="minorHAnsi"/>
        </w:rPr>
        <w:t xml:space="preserve">As a result of my disability, I am requesting the following accommodation(s): </w:t>
      </w:r>
      <w:r w:rsidRPr="007B2F68">
        <w:rPr>
          <w:rFonts w:cstheme="minorHAnsi"/>
        </w:rPr>
        <w:tab/>
      </w:r>
    </w:p>
    <w:p w14:paraId="08950F28" w14:textId="77777777" w:rsidR="00CD413A" w:rsidRPr="007B2F68" w:rsidRDefault="00CD413A" w:rsidP="00CD413A">
      <w:pPr>
        <w:tabs>
          <w:tab w:val="left" w:leader="underscore" w:pos="9360"/>
        </w:tabs>
        <w:spacing w:after="120"/>
        <w:rPr>
          <w:rFonts w:cstheme="minorHAnsi"/>
        </w:rPr>
      </w:pPr>
      <w:r w:rsidRPr="007B2F68">
        <w:rPr>
          <w:rFonts w:cstheme="minorHAnsi"/>
        </w:rPr>
        <w:tab/>
      </w:r>
    </w:p>
    <w:p w14:paraId="59731C17" w14:textId="77777777" w:rsidR="00CD413A" w:rsidRPr="007B2F68" w:rsidRDefault="00CD413A" w:rsidP="00CD413A">
      <w:pPr>
        <w:tabs>
          <w:tab w:val="left" w:leader="underscore" w:pos="9360"/>
        </w:tabs>
        <w:spacing w:after="120"/>
        <w:rPr>
          <w:rFonts w:cstheme="minorHAnsi"/>
        </w:rPr>
      </w:pPr>
      <w:r w:rsidRPr="007B2F68">
        <w:rPr>
          <w:rFonts w:cstheme="minorHAnsi"/>
        </w:rPr>
        <w:tab/>
      </w:r>
    </w:p>
    <w:p w14:paraId="30097ECA" w14:textId="77777777" w:rsidR="00CD413A" w:rsidRPr="007B2F68" w:rsidRDefault="00CD413A" w:rsidP="00CD413A">
      <w:pPr>
        <w:tabs>
          <w:tab w:val="left" w:leader="underscore" w:pos="9360"/>
        </w:tabs>
        <w:spacing w:after="120"/>
        <w:rPr>
          <w:rFonts w:cstheme="minorHAnsi"/>
        </w:rPr>
      </w:pPr>
      <w:r w:rsidRPr="007B2F68">
        <w:rPr>
          <w:rFonts w:cstheme="minorHAnsi"/>
        </w:rPr>
        <w:t xml:space="preserve">As a result of my disability, the above accommodation is necessary because: </w:t>
      </w:r>
      <w:r w:rsidRPr="007B2F68">
        <w:rPr>
          <w:rFonts w:cstheme="minorHAnsi"/>
        </w:rPr>
        <w:tab/>
      </w:r>
    </w:p>
    <w:p w14:paraId="7751DC74" w14:textId="77777777" w:rsidR="00CD413A" w:rsidRPr="007B2F68" w:rsidRDefault="00CD413A" w:rsidP="00CD413A">
      <w:pPr>
        <w:tabs>
          <w:tab w:val="left" w:leader="underscore" w:pos="9360"/>
        </w:tabs>
        <w:spacing w:after="120"/>
        <w:rPr>
          <w:rFonts w:cstheme="minorHAnsi"/>
        </w:rPr>
      </w:pPr>
      <w:r w:rsidRPr="007B2F68">
        <w:rPr>
          <w:rFonts w:cstheme="minorHAnsi"/>
        </w:rPr>
        <w:tab/>
      </w:r>
    </w:p>
    <w:p w14:paraId="1A833C83" w14:textId="77777777" w:rsidR="00CD413A" w:rsidRPr="007B2F68" w:rsidRDefault="00CD413A" w:rsidP="00CD413A">
      <w:pPr>
        <w:tabs>
          <w:tab w:val="left" w:leader="underscore" w:pos="9360"/>
        </w:tabs>
        <w:spacing w:after="120"/>
        <w:rPr>
          <w:rFonts w:cstheme="minorHAnsi"/>
        </w:rPr>
      </w:pPr>
      <w:r w:rsidRPr="007B2F68">
        <w:rPr>
          <w:rFonts w:cstheme="minorHAnsi"/>
        </w:rPr>
        <w:tab/>
      </w:r>
    </w:p>
    <w:p w14:paraId="37B5367F" w14:textId="77777777" w:rsidR="00CD413A" w:rsidRPr="007B2F68" w:rsidRDefault="00CD413A" w:rsidP="00CD413A">
      <w:pPr>
        <w:tabs>
          <w:tab w:val="left" w:leader="underscore" w:pos="5400"/>
          <w:tab w:val="left" w:leader="underscore" w:pos="9360"/>
        </w:tabs>
        <w:spacing w:after="120"/>
        <w:rPr>
          <w:rFonts w:cstheme="minorHAnsi"/>
        </w:rPr>
      </w:pPr>
      <w:r>
        <w:rPr>
          <w:rFonts w:cstheme="minorHAnsi"/>
        </w:rPr>
        <w:br/>
      </w:r>
      <w:r w:rsidRPr="007B2F68">
        <w:rPr>
          <w:rFonts w:cstheme="minorHAnsi"/>
        </w:rPr>
        <w:t xml:space="preserve">Client Signature: </w:t>
      </w:r>
      <w:r w:rsidRPr="007B2F68">
        <w:rPr>
          <w:rFonts w:cstheme="minorHAnsi"/>
        </w:rPr>
        <w:tab/>
        <w:t xml:space="preserve"> Date: </w:t>
      </w:r>
      <w:r w:rsidRPr="007B2F68">
        <w:rPr>
          <w:rFonts w:cstheme="minorHAnsi"/>
        </w:rPr>
        <w:tab/>
      </w:r>
    </w:p>
    <w:p w14:paraId="3DF875DC" w14:textId="77777777" w:rsidR="00CD413A" w:rsidRPr="007B2F68" w:rsidRDefault="00CD413A" w:rsidP="00CD413A">
      <w:pPr>
        <w:tabs>
          <w:tab w:val="left" w:leader="underscore" w:pos="5400"/>
          <w:tab w:val="left" w:leader="underscore" w:pos="9360"/>
        </w:tabs>
        <w:spacing w:after="120"/>
        <w:rPr>
          <w:rFonts w:cstheme="minorHAnsi"/>
        </w:rPr>
      </w:pPr>
    </w:p>
    <w:p w14:paraId="7FCE5CF3" w14:textId="77777777" w:rsidR="00CD413A" w:rsidRPr="007B2F68" w:rsidRDefault="00CD413A" w:rsidP="00CD413A">
      <w:pPr>
        <w:tabs>
          <w:tab w:val="left" w:leader="underscore" w:pos="9360"/>
        </w:tabs>
        <w:spacing w:after="120"/>
        <w:rPr>
          <w:rFonts w:cstheme="minorHAnsi"/>
        </w:rPr>
      </w:pPr>
      <w:r w:rsidRPr="007B2F68">
        <w:rPr>
          <w:rFonts w:cstheme="minorHAnsi"/>
        </w:rPr>
        <w:t xml:space="preserve">Accommodations arrangements to be made: </w:t>
      </w:r>
      <w:r w:rsidRPr="007B2F68">
        <w:rPr>
          <w:rFonts w:cstheme="minorHAnsi"/>
        </w:rPr>
        <w:tab/>
      </w:r>
    </w:p>
    <w:p w14:paraId="2AD0C2ED" w14:textId="77777777" w:rsidR="00CD413A" w:rsidRPr="007B2F68" w:rsidRDefault="00CD413A" w:rsidP="00CD413A">
      <w:pPr>
        <w:tabs>
          <w:tab w:val="left" w:leader="underscore" w:pos="9360"/>
        </w:tabs>
        <w:spacing w:after="120"/>
        <w:rPr>
          <w:rFonts w:cstheme="minorHAnsi"/>
        </w:rPr>
      </w:pPr>
      <w:r w:rsidRPr="007B2F68">
        <w:rPr>
          <w:rFonts w:cstheme="minorHAnsi"/>
        </w:rPr>
        <w:tab/>
      </w:r>
    </w:p>
    <w:p w14:paraId="25D2C043" w14:textId="77777777" w:rsidR="00CD413A" w:rsidRPr="007B2F68" w:rsidRDefault="00CD413A" w:rsidP="00CD413A">
      <w:pPr>
        <w:tabs>
          <w:tab w:val="left" w:leader="underscore" w:pos="6120"/>
          <w:tab w:val="left" w:leader="underscore" w:pos="9360"/>
        </w:tabs>
        <w:spacing w:after="120"/>
        <w:rPr>
          <w:rFonts w:cstheme="minorHAnsi"/>
        </w:rPr>
      </w:pPr>
      <w:r w:rsidRPr="007B2F68">
        <w:rPr>
          <w:rFonts w:cstheme="minorHAnsi"/>
        </w:rPr>
        <w:t xml:space="preserve">Staff Signature: </w:t>
      </w:r>
      <w:r w:rsidRPr="007B2F68">
        <w:rPr>
          <w:rFonts w:cstheme="minorHAnsi"/>
        </w:rPr>
        <w:tab/>
        <w:t xml:space="preserve"> Date: </w:t>
      </w:r>
      <w:r w:rsidRPr="007B2F68">
        <w:rPr>
          <w:rFonts w:cstheme="minorHAnsi"/>
        </w:rPr>
        <w:tab/>
      </w:r>
    </w:p>
    <w:p w14:paraId="21268CBB" w14:textId="77777777" w:rsidR="00CD413A" w:rsidRPr="007B2F68" w:rsidRDefault="00CD413A" w:rsidP="00CD413A">
      <w:pPr>
        <w:tabs>
          <w:tab w:val="left" w:leader="underscore" w:pos="3960"/>
          <w:tab w:val="left" w:leader="underscore" w:pos="6300"/>
          <w:tab w:val="left" w:leader="underscore" w:pos="9360"/>
        </w:tabs>
        <w:spacing w:after="120"/>
        <w:rPr>
          <w:rFonts w:cstheme="minorHAnsi"/>
        </w:rPr>
      </w:pPr>
    </w:p>
    <w:p w14:paraId="5EF192DC" w14:textId="77777777" w:rsidR="00CD413A" w:rsidRPr="007B2F68" w:rsidRDefault="00CD413A" w:rsidP="00CD413A">
      <w:pPr>
        <w:tabs>
          <w:tab w:val="left" w:leader="underscore" w:pos="3960"/>
          <w:tab w:val="left" w:leader="underscore" w:pos="6300"/>
          <w:tab w:val="left" w:leader="underscore" w:pos="9360"/>
        </w:tabs>
        <w:spacing w:after="120"/>
        <w:rPr>
          <w:rFonts w:cstheme="minorHAnsi"/>
        </w:rPr>
      </w:pPr>
      <w:r w:rsidRPr="007B2F68">
        <w:rPr>
          <w:rFonts w:cstheme="minorHAnsi"/>
        </w:rPr>
        <w:t xml:space="preserve">Accommodations request </w:t>
      </w:r>
      <w:r w:rsidRPr="007B2F68">
        <w:rPr>
          <w:rFonts w:cstheme="minorHAnsi"/>
        </w:rPr>
        <w:tab/>
        <w:t xml:space="preserve">Accepted </w:t>
      </w:r>
      <w:r w:rsidRPr="007B2F68">
        <w:rPr>
          <w:rFonts w:cstheme="minorHAnsi"/>
        </w:rPr>
        <w:tab/>
        <w:t>Denied</w:t>
      </w:r>
      <w:r>
        <w:rPr>
          <w:rFonts w:cstheme="minorHAnsi"/>
        </w:rPr>
        <w:t>___________</w:t>
      </w:r>
    </w:p>
    <w:p w14:paraId="749BF336" w14:textId="77777777" w:rsidR="00CD413A" w:rsidRPr="007B2F68" w:rsidRDefault="00CD413A" w:rsidP="00CD413A">
      <w:pPr>
        <w:tabs>
          <w:tab w:val="left" w:leader="underscore" w:pos="3960"/>
          <w:tab w:val="left" w:leader="underscore" w:pos="9360"/>
        </w:tabs>
        <w:spacing w:after="120"/>
        <w:rPr>
          <w:rFonts w:cstheme="minorHAnsi"/>
        </w:rPr>
      </w:pPr>
      <w:r w:rsidRPr="007B2F68">
        <w:rPr>
          <w:rFonts w:cstheme="minorHAnsi"/>
        </w:rPr>
        <w:t xml:space="preserve">Accommodation request denied because of: </w:t>
      </w:r>
      <w:r w:rsidRPr="007B2F68">
        <w:rPr>
          <w:rFonts w:cstheme="minorHAnsi"/>
        </w:rPr>
        <w:tab/>
      </w:r>
    </w:p>
    <w:p w14:paraId="1DCE5109" w14:textId="77777777" w:rsidR="00CD413A" w:rsidRPr="007B2F68" w:rsidRDefault="00CD413A" w:rsidP="00CD413A">
      <w:pPr>
        <w:tabs>
          <w:tab w:val="left" w:leader="underscore" w:pos="9360"/>
        </w:tabs>
        <w:spacing w:after="120"/>
        <w:rPr>
          <w:rFonts w:cstheme="minorHAnsi"/>
        </w:rPr>
      </w:pPr>
      <w:r w:rsidRPr="007B2F68">
        <w:rPr>
          <w:rFonts w:cstheme="minorHAnsi"/>
        </w:rPr>
        <w:tab/>
      </w:r>
      <w:r>
        <w:rPr>
          <w:rFonts w:cstheme="minorHAnsi"/>
        </w:rPr>
        <w:br/>
      </w:r>
    </w:p>
    <w:p w14:paraId="231076E6" w14:textId="1D75BC83" w:rsidR="008D2087" w:rsidRPr="006F4698" w:rsidRDefault="00CD413A" w:rsidP="006F4698">
      <w:pPr>
        <w:tabs>
          <w:tab w:val="left" w:leader="underscore" w:pos="9360"/>
        </w:tabs>
        <w:spacing w:after="120"/>
        <w:rPr>
          <w:rFonts w:cstheme="minorHAnsi"/>
          <w:sz w:val="18"/>
          <w:szCs w:val="18"/>
        </w:rPr>
      </w:pPr>
      <w:r w:rsidRPr="00EB3FAF">
        <w:rPr>
          <w:rFonts w:cstheme="minorHAnsi"/>
          <w:sz w:val="18"/>
          <w:szCs w:val="18"/>
        </w:rPr>
        <w:t>All decisions regarding the approval or denial of accommodations requests must be shared with Director for final approval.</w:t>
      </w:r>
    </w:p>
    <w:p w14:paraId="52408F60" w14:textId="77777777" w:rsidR="003E2F53" w:rsidRDefault="003E2F53" w:rsidP="00CB319B">
      <w:pPr>
        <w:ind w:left="2880" w:firstLine="720"/>
        <w:rPr>
          <w:sz w:val="32"/>
          <w:szCs w:val="32"/>
          <w:u w:val="single"/>
        </w:rPr>
      </w:pPr>
    </w:p>
    <w:p w14:paraId="7FC00BD8" w14:textId="77777777" w:rsidR="007D75AD" w:rsidRPr="007D75AD" w:rsidRDefault="007D75AD" w:rsidP="007D75AD">
      <w:pPr>
        <w:spacing w:after="0" w:line="240" w:lineRule="auto"/>
        <w:jc w:val="center"/>
        <w:rPr>
          <w:rFonts w:ascii="Times New Roman" w:eastAsia="Times New Roman" w:hAnsi="Times New Roman" w:cs="Times New Roman"/>
          <w:sz w:val="24"/>
          <w:szCs w:val="24"/>
        </w:rPr>
      </w:pPr>
      <w:bookmarkStart w:id="17" w:name="_Hlk100658515"/>
      <w:r w:rsidRPr="007D75AD">
        <w:rPr>
          <w:rFonts w:ascii="Times New Roman" w:eastAsia="Times New Roman" w:hAnsi="Times New Roman" w:cs="Times New Roman"/>
          <w:b/>
          <w:bCs/>
          <w:sz w:val="28"/>
          <w:szCs w:val="28"/>
        </w:rPr>
        <w:lastRenderedPageBreak/>
        <w:t>GRIEVANCE OR APPEAL PROCESS</w:t>
      </w:r>
    </w:p>
    <w:p w14:paraId="05934ACB" w14:textId="77777777" w:rsidR="007D75AD" w:rsidRPr="007D75AD" w:rsidRDefault="007D75AD" w:rsidP="007D75AD">
      <w:pPr>
        <w:spacing w:after="0" w:line="240" w:lineRule="auto"/>
        <w:jc w:val="center"/>
        <w:rPr>
          <w:rFonts w:ascii="Times New Roman" w:eastAsia="Times New Roman" w:hAnsi="Times New Roman" w:cs="Times New Roman"/>
          <w:b/>
          <w:bCs/>
          <w:sz w:val="24"/>
          <w:szCs w:val="24"/>
        </w:rPr>
      </w:pPr>
      <w:r w:rsidRPr="007D75AD">
        <w:rPr>
          <w:rFonts w:ascii="Times New Roman" w:eastAsia="Times New Roman" w:hAnsi="Times New Roman" w:cs="Times New Roman"/>
          <w:b/>
          <w:bCs/>
          <w:sz w:val="24"/>
          <w:szCs w:val="24"/>
        </w:rPr>
        <w:t>If you feel you have been treated unfairly, discriminated against, or do not agree with the type or amount of service provided, please follow the instructions provided below.</w:t>
      </w:r>
    </w:p>
    <w:p w14:paraId="7EA901D1" w14:textId="77777777" w:rsidR="007D75AD" w:rsidRPr="007D75AD" w:rsidRDefault="007D75AD" w:rsidP="007D75AD">
      <w:pPr>
        <w:spacing w:after="0" w:line="240" w:lineRule="auto"/>
        <w:jc w:val="center"/>
        <w:rPr>
          <w:rFonts w:ascii="Times New Roman" w:eastAsia="Times New Roman" w:hAnsi="Times New Roman" w:cs="Times New Roman"/>
          <w:b/>
          <w:bCs/>
          <w:sz w:val="24"/>
          <w:szCs w:val="24"/>
        </w:rPr>
      </w:pPr>
    </w:p>
    <w:p w14:paraId="34B7B858" w14:textId="77777777" w:rsidR="007D75AD" w:rsidRPr="007D75AD" w:rsidRDefault="007D75AD" w:rsidP="007D75AD">
      <w:pPr>
        <w:spacing w:after="0" w:line="240" w:lineRule="auto"/>
        <w:jc w:val="center"/>
        <w:rPr>
          <w:rFonts w:ascii="Times New Roman" w:eastAsia="Times New Roman" w:hAnsi="Times New Roman" w:cs="Times New Roman"/>
          <w:sz w:val="24"/>
          <w:szCs w:val="24"/>
          <w:u w:val="single"/>
        </w:rPr>
      </w:pPr>
      <w:r w:rsidRPr="007D75AD">
        <w:rPr>
          <w:rFonts w:ascii="Times New Roman" w:eastAsia="Times New Roman" w:hAnsi="Times New Roman" w:cs="Times New Roman"/>
          <w:sz w:val="24"/>
          <w:szCs w:val="24"/>
          <w:u w:val="single"/>
        </w:rPr>
        <w:t>How to file a grievance or appeal:</w:t>
      </w:r>
    </w:p>
    <w:p w14:paraId="0727E6E8" w14:textId="77777777" w:rsidR="007D75AD" w:rsidRPr="007D75AD" w:rsidRDefault="007D75AD" w:rsidP="007D75AD">
      <w:pPr>
        <w:spacing w:after="0" w:line="240" w:lineRule="auto"/>
        <w:jc w:val="center"/>
        <w:rPr>
          <w:rFonts w:ascii="Times New Roman" w:eastAsia="Times New Roman" w:hAnsi="Times New Roman" w:cs="Times New Roman"/>
          <w:sz w:val="24"/>
          <w:szCs w:val="24"/>
        </w:rPr>
      </w:pPr>
    </w:p>
    <w:p w14:paraId="20D20B14" w14:textId="77777777" w:rsidR="007D75AD" w:rsidRPr="007D75AD" w:rsidRDefault="007D75AD" w:rsidP="007D75AD">
      <w:pPr>
        <w:spacing w:after="0" w:line="240" w:lineRule="auto"/>
        <w:jc w:val="center"/>
        <w:rPr>
          <w:rFonts w:ascii="Times New Roman" w:eastAsia="Times New Roman" w:hAnsi="Times New Roman" w:cs="Times New Roman"/>
          <w:sz w:val="24"/>
          <w:szCs w:val="24"/>
        </w:rPr>
      </w:pPr>
      <w:r w:rsidRPr="007D75AD">
        <w:rPr>
          <w:rFonts w:ascii="Times New Roman" w:eastAsia="Times New Roman" w:hAnsi="Times New Roman" w:cs="Times New Roman"/>
          <w:sz w:val="24"/>
          <w:szCs w:val="24"/>
        </w:rPr>
        <w:t xml:space="preserve">You must submit the completed form on the back of this page within </w:t>
      </w:r>
      <w:r w:rsidRPr="007D75AD">
        <w:rPr>
          <w:rFonts w:ascii="Times New Roman" w:eastAsia="Times New Roman" w:hAnsi="Times New Roman" w:cs="Times New Roman"/>
          <w:b/>
          <w:bCs/>
          <w:sz w:val="24"/>
          <w:szCs w:val="24"/>
          <w:u w:val="single"/>
        </w:rPr>
        <w:t>3 working days</w:t>
      </w:r>
      <w:r w:rsidRPr="007D75AD">
        <w:rPr>
          <w:rFonts w:ascii="Times New Roman" w:eastAsia="Times New Roman" w:hAnsi="Times New Roman" w:cs="Times New Roman"/>
          <w:sz w:val="24"/>
          <w:szCs w:val="24"/>
        </w:rPr>
        <w:t xml:space="preserve"> of the action or service provided.  You can either hand deliver or mail the form to:</w:t>
      </w:r>
    </w:p>
    <w:p w14:paraId="34FFCBF8" w14:textId="77777777" w:rsidR="007D75AD" w:rsidRPr="007D75AD" w:rsidRDefault="007D75AD" w:rsidP="007D75AD">
      <w:pPr>
        <w:spacing w:after="0" w:line="240" w:lineRule="auto"/>
        <w:jc w:val="center"/>
        <w:rPr>
          <w:rFonts w:ascii="Times New Roman" w:eastAsia="Times New Roman" w:hAnsi="Times New Roman" w:cs="Times New Roman"/>
          <w:sz w:val="24"/>
          <w:szCs w:val="24"/>
        </w:rPr>
      </w:pPr>
    </w:p>
    <w:p w14:paraId="5440AA6E" w14:textId="77777777" w:rsidR="007D75AD" w:rsidRPr="007D75AD" w:rsidRDefault="007D75AD" w:rsidP="007D75AD">
      <w:pPr>
        <w:spacing w:after="0" w:line="240" w:lineRule="auto"/>
        <w:jc w:val="center"/>
        <w:rPr>
          <w:rFonts w:ascii="Times New Roman" w:eastAsia="Times New Roman" w:hAnsi="Times New Roman" w:cs="Times New Roman"/>
          <w:sz w:val="24"/>
          <w:szCs w:val="24"/>
        </w:rPr>
      </w:pPr>
      <w:r w:rsidRPr="007D75AD">
        <w:rPr>
          <w:rFonts w:ascii="Times New Roman" w:eastAsia="Times New Roman" w:hAnsi="Times New Roman" w:cs="Times New Roman"/>
          <w:sz w:val="24"/>
          <w:szCs w:val="24"/>
        </w:rPr>
        <w:t>Taylor County Supportive Housing</w:t>
      </w:r>
      <w:r w:rsidRPr="007D75AD">
        <w:rPr>
          <w:rFonts w:ascii="Times New Roman" w:eastAsia="Times New Roman" w:hAnsi="Times New Roman" w:cs="Times New Roman"/>
          <w:sz w:val="24"/>
          <w:szCs w:val="24"/>
        </w:rPr>
        <w:br/>
        <w:t xml:space="preserve">The Taylor House </w:t>
      </w:r>
      <w:r w:rsidRPr="007D75AD">
        <w:rPr>
          <w:rFonts w:ascii="Times New Roman" w:eastAsia="Times New Roman" w:hAnsi="Times New Roman" w:cs="Times New Roman"/>
          <w:sz w:val="24"/>
          <w:szCs w:val="24"/>
        </w:rPr>
        <w:br/>
      </w:r>
      <w:proofErr w:type="spellStart"/>
      <w:r w:rsidRPr="007D75AD">
        <w:rPr>
          <w:rFonts w:ascii="Times New Roman" w:eastAsia="Times New Roman" w:hAnsi="Times New Roman" w:cs="Times New Roman"/>
          <w:sz w:val="24"/>
          <w:szCs w:val="24"/>
        </w:rPr>
        <w:t>Att</w:t>
      </w:r>
      <w:proofErr w:type="spellEnd"/>
      <w:r w:rsidRPr="007D75AD">
        <w:rPr>
          <w:rFonts w:ascii="Times New Roman" w:eastAsia="Times New Roman" w:hAnsi="Times New Roman" w:cs="Times New Roman"/>
          <w:sz w:val="24"/>
          <w:szCs w:val="24"/>
        </w:rPr>
        <w:t>: Jessica Mudgett</w:t>
      </w:r>
      <w:r w:rsidRPr="007D75AD">
        <w:rPr>
          <w:rFonts w:ascii="Times New Roman" w:eastAsia="Times New Roman" w:hAnsi="Times New Roman" w:cs="Times New Roman"/>
          <w:sz w:val="24"/>
          <w:szCs w:val="24"/>
        </w:rPr>
        <w:br/>
        <w:t>242 S. 2</w:t>
      </w:r>
      <w:r w:rsidRPr="007D75AD">
        <w:rPr>
          <w:rFonts w:ascii="Times New Roman" w:eastAsia="Times New Roman" w:hAnsi="Times New Roman" w:cs="Times New Roman"/>
          <w:sz w:val="24"/>
          <w:szCs w:val="24"/>
          <w:vertAlign w:val="superscript"/>
        </w:rPr>
        <w:t>nd</w:t>
      </w:r>
      <w:r w:rsidRPr="007D75AD">
        <w:rPr>
          <w:rFonts w:ascii="Times New Roman" w:eastAsia="Times New Roman" w:hAnsi="Times New Roman" w:cs="Times New Roman"/>
          <w:sz w:val="24"/>
          <w:szCs w:val="24"/>
        </w:rPr>
        <w:t xml:space="preserve"> St.</w:t>
      </w:r>
      <w:r w:rsidRPr="007D75AD">
        <w:rPr>
          <w:rFonts w:ascii="Times New Roman" w:eastAsia="Times New Roman" w:hAnsi="Times New Roman" w:cs="Times New Roman"/>
          <w:sz w:val="24"/>
          <w:szCs w:val="24"/>
        </w:rPr>
        <w:br/>
        <w:t>Medford, WI 54451</w:t>
      </w:r>
    </w:p>
    <w:p w14:paraId="4FD726C9" w14:textId="77777777" w:rsidR="007D75AD" w:rsidRPr="007D75AD" w:rsidRDefault="007D75AD" w:rsidP="007D75AD">
      <w:pPr>
        <w:spacing w:after="0" w:line="240" w:lineRule="auto"/>
        <w:jc w:val="center"/>
        <w:rPr>
          <w:rFonts w:ascii="Times New Roman" w:eastAsia="Times New Roman" w:hAnsi="Times New Roman" w:cs="Times New Roman"/>
          <w:sz w:val="24"/>
          <w:szCs w:val="24"/>
        </w:rPr>
      </w:pPr>
    </w:p>
    <w:p w14:paraId="0BF7CB48" w14:textId="77777777" w:rsidR="007D75AD" w:rsidRPr="007D75AD" w:rsidRDefault="007D75AD" w:rsidP="007D75AD">
      <w:pPr>
        <w:spacing w:after="0" w:line="240" w:lineRule="auto"/>
        <w:rPr>
          <w:rFonts w:ascii="Times New Roman" w:eastAsia="Times New Roman" w:hAnsi="Times New Roman" w:cs="Times New Roman"/>
          <w:b/>
          <w:bCs/>
          <w:i/>
          <w:iCs/>
          <w:sz w:val="24"/>
          <w:szCs w:val="24"/>
        </w:rPr>
      </w:pPr>
      <w:r w:rsidRPr="007D75AD">
        <w:rPr>
          <w:rFonts w:ascii="Times New Roman" w:eastAsia="Times New Roman" w:hAnsi="Times New Roman" w:cs="Times New Roman"/>
          <w:b/>
          <w:bCs/>
          <w:i/>
          <w:iCs/>
          <w:sz w:val="24"/>
          <w:szCs w:val="24"/>
        </w:rPr>
        <w:t>What happens after I’ve submitted the form?</w:t>
      </w:r>
    </w:p>
    <w:p w14:paraId="3C3E4FF7" w14:textId="77777777" w:rsidR="007D75AD" w:rsidRPr="007D75AD" w:rsidRDefault="007D75AD" w:rsidP="007D75AD">
      <w:pPr>
        <w:spacing w:after="0" w:line="240" w:lineRule="auto"/>
        <w:rPr>
          <w:rFonts w:ascii="Times New Roman" w:eastAsia="Times New Roman" w:hAnsi="Times New Roman" w:cs="Times New Roman"/>
          <w:i/>
          <w:iCs/>
          <w:sz w:val="24"/>
          <w:szCs w:val="24"/>
        </w:rPr>
      </w:pPr>
    </w:p>
    <w:p w14:paraId="3D8E8328" w14:textId="77777777" w:rsidR="007D75AD" w:rsidRPr="007D75AD" w:rsidRDefault="007D75AD" w:rsidP="007D75AD">
      <w:pPr>
        <w:spacing w:after="0" w:line="240" w:lineRule="auto"/>
        <w:rPr>
          <w:rFonts w:ascii="Times New Roman" w:eastAsia="Times New Roman" w:hAnsi="Times New Roman" w:cs="Times New Roman"/>
          <w:sz w:val="24"/>
          <w:szCs w:val="24"/>
        </w:rPr>
      </w:pPr>
      <w:r w:rsidRPr="007D75AD">
        <w:rPr>
          <w:rFonts w:ascii="Times New Roman" w:eastAsia="Times New Roman" w:hAnsi="Times New Roman" w:cs="Times New Roman"/>
          <w:sz w:val="24"/>
          <w:szCs w:val="24"/>
        </w:rPr>
        <w:t xml:space="preserve">The President has 24 working hours to respond either by a phone call, email or in writing to your appeal.  A written response will be mailed to the address you list on the back.  If you are requesting a meeting also, you must leave a phone number where you can be reached.  Please indicate which method of contact you prefer.  </w:t>
      </w:r>
    </w:p>
    <w:p w14:paraId="1F4A79DD" w14:textId="77777777" w:rsidR="007D75AD" w:rsidRPr="007D75AD" w:rsidRDefault="007D75AD" w:rsidP="007D75AD">
      <w:pPr>
        <w:spacing w:after="0" w:line="240" w:lineRule="auto"/>
        <w:rPr>
          <w:rFonts w:ascii="Times New Roman" w:eastAsia="Times New Roman" w:hAnsi="Times New Roman" w:cs="Times New Roman"/>
          <w:sz w:val="24"/>
          <w:szCs w:val="24"/>
        </w:rPr>
      </w:pPr>
    </w:p>
    <w:p w14:paraId="0731CF15" w14:textId="77777777" w:rsidR="007D75AD" w:rsidRPr="007D75AD" w:rsidRDefault="007D75AD" w:rsidP="007D75AD">
      <w:pPr>
        <w:spacing w:after="0" w:line="240" w:lineRule="auto"/>
        <w:rPr>
          <w:rFonts w:ascii="Times New Roman" w:eastAsia="Times New Roman" w:hAnsi="Times New Roman" w:cs="Times New Roman"/>
          <w:b/>
          <w:bCs/>
          <w:i/>
          <w:iCs/>
          <w:sz w:val="24"/>
          <w:szCs w:val="24"/>
        </w:rPr>
      </w:pPr>
      <w:r w:rsidRPr="007D75AD">
        <w:rPr>
          <w:rFonts w:ascii="Times New Roman" w:eastAsia="Times New Roman" w:hAnsi="Times New Roman" w:cs="Times New Roman"/>
          <w:b/>
          <w:bCs/>
          <w:i/>
          <w:iCs/>
          <w:sz w:val="24"/>
          <w:szCs w:val="24"/>
        </w:rPr>
        <w:t>What can I do if I don’t agree with the written response or decision, I receive back?</w:t>
      </w:r>
    </w:p>
    <w:p w14:paraId="1CE20A29" w14:textId="77777777" w:rsidR="007D75AD" w:rsidRPr="007D75AD" w:rsidRDefault="007D75AD" w:rsidP="007D75AD">
      <w:pPr>
        <w:spacing w:after="0" w:line="240" w:lineRule="auto"/>
        <w:rPr>
          <w:rFonts w:ascii="Times New Roman" w:eastAsia="Times New Roman" w:hAnsi="Times New Roman" w:cs="Times New Roman"/>
          <w:i/>
          <w:iCs/>
          <w:sz w:val="24"/>
          <w:szCs w:val="24"/>
        </w:rPr>
      </w:pPr>
    </w:p>
    <w:p w14:paraId="26AC7CD8" w14:textId="77777777" w:rsidR="007D75AD" w:rsidRPr="007D75AD" w:rsidRDefault="007D75AD" w:rsidP="007D75AD">
      <w:pPr>
        <w:spacing w:after="0" w:line="240" w:lineRule="auto"/>
        <w:rPr>
          <w:rFonts w:ascii="Times New Roman" w:eastAsia="Times New Roman" w:hAnsi="Times New Roman" w:cs="Times New Roman"/>
          <w:sz w:val="24"/>
          <w:szCs w:val="24"/>
        </w:rPr>
      </w:pPr>
      <w:r w:rsidRPr="007D75AD">
        <w:rPr>
          <w:rFonts w:ascii="Times New Roman" w:eastAsia="Times New Roman" w:hAnsi="Times New Roman" w:cs="Times New Roman"/>
          <w:sz w:val="24"/>
          <w:szCs w:val="24"/>
        </w:rPr>
        <w:t xml:space="preserve">If you are not satisfied with the decision or response you receive, you can appeal that decision or response to </w:t>
      </w:r>
      <w:r w:rsidRPr="007D75AD">
        <w:rPr>
          <w:rFonts w:ascii="Times New Roman" w:eastAsia="Times New Roman" w:hAnsi="Times New Roman" w:cs="Times New Roman"/>
          <w:b/>
          <w:bCs/>
          <w:sz w:val="24"/>
          <w:szCs w:val="24"/>
        </w:rPr>
        <w:t>JESSICA MUDGETT</w:t>
      </w:r>
      <w:r w:rsidRPr="007D75AD">
        <w:rPr>
          <w:rFonts w:ascii="Times New Roman" w:eastAsia="Times New Roman" w:hAnsi="Times New Roman" w:cs="Times New Roman"/>
          <w:sz w:val="24"/>
          <w:szCs w:val="24"/>
        </w:rPr>
        <w:t xml:space="preserve"> within </w:t>
      </w:r>
      <w:r w:rsidRPr="007D75AD">
        <w:rPr>
          <w:rFonts w:ascii="Times New Roman" w:eastAsia="Times New Roman" w:hAnsi="Times New Roman" w:cs="Times New Roman"/>
          <w:b/>
          <w:bCs/>
          <w:sz w:val="24"/>
          <w:szCs w:val="24"/>
          <w:u w:val="single"/>
        </w:rPr>
        <w:t>3 working days</w:t>
      </w:r>
      <w:r w:rsidRPr="007D75AD">
        <w:rPr>
          <w:rFonts w:ascii="Times New Roman" w:eastAsia="Times New Roman" w:hAnsi="Times New Roman" w:cs="Times New Roman"/>
          <w:sz w:val="24"/>
          <w:szCs w:val="24"/>
        </w:rPr>
        <w:t xml:space="preserve"> of the response you receive.  You can schedule the meeting in person, or by calling 715-748-1456. </w:t>
      </w:r>
    </w:p>
    <w:p w14:paraId="423E3BEA" w14:textId="77777777" w:rsidR="007D75AD" w:rsidRPr="007D75AD" w:rsidRDefault="007D75AD" w:rsidP="007D75AD">
      <w:pPr>
        <w:spacing w:after="0" w:line="240" w:lineRule="auto"/>
        <w:rPr>
          <w:rFonts w:ascii="Times New Roman" w:eastAsia="Times New Roman" w:hAnsi="Times New Roman" w:cs="Times New Roman"/>
          <w:sz w:val="24"/>
          <w:szCs w:val="24"/>
        </w:rPr>
      </w:pPr>
    </w:p>
    <w:p w14:paraId="688D6ADA" w14:textId="77777777" w:rsidR="007D75AD" w:rsidRPr="007D75AD" w:rsidRDefault="007D75AD" w:rsidP="007D75AD">
      <w:pPr>
        <w:spacing w:after="0" w:line="240" w:lineRule="auto"/>
        <w:rPr>
          <w:rFonts w:ascii="Times New Roman" w:eastAsia="Times New Roman" w:hAnsi="Times New Roman" w:cs="Times New Roman"/>
          <w:sz w:val="24"/>
          <w:szCs w:val="24"/>
        </w:rPr>
      </w:pPr>
      <w:r w:rsidRPr="007D75AD">
        <w:rPr>
          <w:rFonts w:ascii="Times New Roman" w:eastAsia="Times New Roman" w:hAnsi="Times New Roman" w:cs="Times New Roman"/>
          <w:sz w:val="24"/>
          <w:szCs w:val="24"/>
        </w:rPr>
        <w:t>Additional contact options for recipients of TEFAP/CACFP other govt. sponsored services who feel they may have been discriminated against:</w:t>
      </w:r>
    </w:p>
    <w:p w14:paraId="14492E26" w14:textId="77777777" w:rsidR="007D75AD" w:rsidRPr="007D75AD" w:rsidRDefault="007D75AD" w:rsidP="007D75AD">
      <w:pPr>
        <w:spacing w:after="0" w:line="240" w:lineRule="auto"/>
        <w:rPr>
          <w:rFonts w:ascii="Times New Roman" w:eastAsia="Times New Roman" w:hAnsi="Times New Roman" w:cs="Times New Roman"/>
          <w:sz w:val="24"/>
          <w:szCs w:val="24"/>
        </w:rPr>
      </w:pPr>
    </w:p>
    <w:p w14:paraId="567C326F" w14:textId="77777777" w:rsidR="007D75AD" w:rsidRPr="007D75AD" w:rsidRDefault="007D75AD" w:rsidP="007D75AD">
      <w:pPr>
        <w:spacing w:after="0" w:line="240" w:lineRule="auto"/>
        <w:rPr>
          <w:rFonts w:ascii="Times New Roman" w:eastAsia="Times New Roman" w:hAnsi="Times New Roman" w:cs="Times New Roman"/>
          <w:sz w:val="24"/>
          <w:szCs w:val="24"/>
        </w:rPr>
      </w:pPr>
      <w:r w:rsidRPr="007D75AD">
        <w:rPr>
          <w:rFonts w:ascii="Times New Roman" w:eastAsia="Times New Roman" w:hAnsi="Times New Roman" w:cs="Times New Roman"/>
          <w:sz w:val="24"/>
          <w:szCs w:val="24"/>
        </w:rPr>
        <w:t>USDA Director, Office of Civil Rights, 1400 Independence Ave., SW, Wash., DC., 20250-9410 or call toll free: (866) 632-9992 (voice).  TDD Users: (800)-877-8339 or (866)-377-8642 (voice relay users).</w:t>
      </w:r>
    </w:p>
    <w:p w14:paraId="75A7A2DD" w14:textId="77777777" w:rsidR="007D75AD" w:rsidRPr="007D75AD" w:rsidRDefault="007D75AD" w:rsidP="007D75AD">
      <w:pPr>
        <w:spacing w:after="0" w:line="240" w:lineRule="auto"/>
        <w:rPr>
          <w:rFonts w:ascii="Times New Roman" w:eastAsia="Times New Roman" w:hAnsi="Times New Roman" w:cs="Times New Roman"/>
          <w:sz w:val="24"/>
          <w:szCs w:val="24"/>
        </w:rPr>
      </w:pPr>
    </w:p>
    <w:p w14:paraId="3B1FF09F" w14:textId="77777777" w:rsidR="007D75AD" w:rsidRPr="007D75AD" w:rsidRDefault="007D75AD" w:rsidP="007D75AD">
      <w:pPr>
        <w:spacing w:after="0" w:line="240" w:lineRule="auto"/>
        <w:jc w:val="center"/>
        <w:rPr>
          <w:rFonts w:ascii="Times New Roman" w:eastAsia="Times New Roman" w:hAnsi="Times New Roman" w:cs="Times New Roman"/>
          <w:b/>
          <w:bCs/>
          <w:sz w:val="32"/>
          <w:szCs w:val="32"/>
        </w:rPr>
      </w:pPr>
      <w:r w:rsidRPr="007D75AD">
        <w:rPr>
          <w:rFonts w:ascii="Times New Roman" w:eastAsia="Times New Roman" w:hAnsi="Times New Roman" w:cs="Times New Roman"/>
          <w:b/>
          <w:bCs/>
          <w:sz w:val="32"/>
          <w:szCs w:val="32"/>
        </w:rPr>
        <w:t xml:space="preserve">You Have </w:t>
      </w:r>
      <w:proofErr w:type="gramStart"/>
      <w:r w:rsidRPr="007D75AD">
        <w:rPr>
          <w:rFonts w:ascii="Times New Roman" w:eastAsia="Times New Roman" w:hAnsi="Times New Roman" w:cs="Times New Roman"/>
          <w:b/>
          <w:bCs/>
          <w:sz w:val="32"/>
          <w:szCs w:val="32"/>
        </w:rPr>
        <w:t>The</w:t>
      </w:r>
      <w:proofErr w:type="gramEnd"/>
      <w:r w:rsidRPr="007D75AD">
        <w:rPr>
          <w:rFonts w:ascii="Times New Roman" w:eastAsia="Times New Roman" w:hAnsi="Times New Roman" w:cs="Times New Roman"/>
          <w:b/>
          <w:bCs/>
          <w:sz w:val="32"/>
          <w:szCs w:val="32"/>
        </w:rPr>
        <w:t xml:space="preserve"> Right To Obtain Legal Representation At Any Time.</w:t>
      </w:r>
    </w:p>
    <w:bookmarkEnd w:id="17"/>
    <w:p w14:paraId="535ED2CF" w14:textId="77777777" w:rsidR="007D75AD" w:rsidRPr="007D75AD" w:rsidRDefault="007D75AD" w:rsidP="007D75AD">
      <w:pPr>
        <w:spacing w:after="0" w:line="240" w:lineRule="auto"/>
        <w:jc w:val="center"/>
        <w:rPr>
          <w:rFonts w:ascii="Times New Roman" w:eastAsia="Times New Roman" w:hAnsi="Times New Roman" w:cs="Times New Roman"/>
          <w:b/>
          <w:bCs/>
          <w:sz w:val="32"/>
          <w:szCs w:val="32"/>
        </w:rPr>
      </w:pPr>
    </w:p>
    <w:p w14:paraId="77CA413D" w14:textId="77777777" w:rsidR="007D75AD" w:rsidRDefault="007D75AD" w:rsidP="007D75AD">
      <w:pPr>
        <w:spacing w:after="0" w:line="240" w:lineRule="auto"/>
        <w:jc w:val="center"/>
        <w:rPr>
          <w:rFonts w:ascii="Times New Roman" w:eastAsia="Times New Roman" w:hAnsi="Times New Roman" w:cs="Times New Roman"/>
          <w:b/>
          <w:bCs/>
          <w:sz w:val="32"/>
          <w:szCs w:val="32"/>
        </w:rPr>
      </w:pPr>
    </w:p>
    <w:p w14:paraId="3985735D" w14:textId="77777777" w:rsidR="003E2F53" w:rsidRDefault="003E2F53" w:rsidP="007D75AD">
      <w:pPr>
        <w:spacing w:after="0" w:line="240" w:lineRule="auto"/>
        <w:jc w:val="center"/>
        <w:rPr>
          <w:rFonts w:ascii="Times New Roman" w:eastAsia="Times New Roman" w:hAnsi="Times New Roman" w:cs="Times New Roman"/>
          <w:b/>
          <w:bCs/>
          <w:sz w:val="32"/>
          <w:szCs w:val="32"/>
        </w:rPr>
      </w:pPr>
    </w:p>
    <w:p w14:paraId="679B3BDE" w14:textId="77777777" w:rsidR="003E2F53" w:rsidRDefault="003E2F53" w:rsidP="007D75AD">
      <w:pPr>
        <w:spacing w:after="0" w:line="240" w:lineRule="auto"/>
        <w:jc w:val="center"/>
        <w:rPr>
          <w:rFonts w:ascii="Times New Roman" w:eastAsia="Times New Roman" w:hAnsi="Times New Roman" w:cs="Times New Roman"/>
          <w:b/>
          <w:bCs/>
          <w:sz w:val="32"/>
          <w:szCs w:val="32"/>
        </w:rPr>
      </w:pPr>
    </w:p>
    <w:p w14:paraId="4F625C70" w14:textId="77777777" w:rsidR="003E2F53" w:rsidRDefault="003E2F53" w:rsidP="007D75AD">
      <w:pPr>
        <w:spacing w:after="0" w:line="240" w:lineRule="auto"/>
        <w:jc w:val="center"/>
        <w:rPr>
          <w:rFonts w:ascii="Times New Roman" w:eastAsia="Times New Roman" w:hAnsi="Times New Roman" w:cs="Times New Roman"/>
          <w:b/>
          <w:bCs/>
          <w:sz w:val="32"/>
          <w:szCs w:val="32"/>
        </w:rPr>
      </w:pPr>
    </w:p>
    <w:p w14:paraId="73618854" w14:textId="77777777" w:rsidR="003E2F53" w:rsidRDefault="003E2F53" w:rsidP="007D75AD">
      <w:pPr>
        <w:spacing w:after="0" w:line="240" w:lineRule="auto"/>
        <w:jc w:val="center"/>
        <w:rPr>
          <w:rFonts w:ascii="Times New Roman" w:eastAsia="Times New Roman" w:hAnsi="Times New Roman" w:cs="Times New Roman"/>
          <w:b/>
          <w:bCs/>
          <w:sz w:val="32"/>
          <w:szCs w:val="32"/>
        </w:rPr>
      </w:pPr>
    </w:p>
    <w:p w14:paraId="04C60640" w14:textId="77777777" w:rsidR="007D75AD" w:rsidRPr="007D75AD" w:rsidRDefault="007D75AD" w:rsidP="003E2F53">
      <w:pPr>
        <w:spacing w:after="0" w:line="240" w:lineRule="auto"/>
        <w:rPr>
          <w:rFonts w:ascii="Times New Roman" w:eastAsia="Times New Roman" w:hAnsi="Times New Roman" w:cs="Times New Roman"/>
          <w:b/>
          <w:bCs/>
          <w:sz w:val="32"/>
          <w:szCs w:val="32"/>
        </w:rPr>
      </w:pPr>
    </w:p>
    <w:p w14:paraId="01B28DAD" w14:textId="732B1896" w:rsidR="00CD413A" w:rsidRPr="00F24970" w:rsidRDefault="00CD413A" w:rsidP="00CB319B">
      <w:pPr>
        <w:ind w:left="2880" w:firstLine="720"/>
        <w:rPr>
          <w:sz w:val="32"/>
          <w:szCs w:val="32"/>
          <w:u w:val="single"/>
        </w:rPr>
      </w:pPr>
      <w:r w:rsidRPr="00F24970">
        <w:rPr>
          <w:sz w:val="32"/>
          <w:szCs w:val="32"/>
          <w:u w:val="single"/>
        </w:rPr>
        <w:lastRenderedPageBreak/>
        <w:t>Grievance Form</w:t>
      </w:r>
    </w:p>
    <w:p w14:paraId="39F1C83E" w14:textId="77777777" w:rsidR="00CD413A" w:rsidRDefault="00CD413A" w:rsidP="00CD413A">
      <w:pPr>
        <w:jc w:val="center"/>
      </w:pPr>
    </w:p>
    <w:p w14:paraId="0B9BB451" w14:textId="77777777" w:rsidR="00CD413A" w:rsidRDefault="00CD413A" w:rsidP="00CD413A">
      <w:pPr>
        <w:jc w:val="center"/>
      </w:pPr>
    </w:p>
    <w:p w14:paraId="6F613DF9" w14:textId="77777777" w:rsidR="00CD413A" w:rsidRDefault="00CD413A" w:rsidP="00CD413A">
      <w:pPr>
        <w:ind w:right="-720"/>
      </w:pPr>
      <w:r>
        <w:t xml:space="preserve">Date of Incident:  ___/___/___         </w:t>
      </w:r>
      <w:r>
        <w:tab/>
      </w:r>
      <w:r>
        <w:tab/>
      </w:r>
      <w:r>
        <w:tab/>
        <w:t xml:space="preserve">Day of Week:    </w:t>
      </w:r>
    </w:p>
    <w:p w14:paraId="00935C4B" w14:textId="77777777" w:rsidR="00CD413A" w:rsidRDefault="00CD413A" w:rsidP="00CD413A">
      <w:pPr>
        <w:ind w:right="-720"/>
      </w:pPr>
    </w:p>
    <w:p w14:paraId="60B8924C" w14:textId="184CBA54" w:rsidR="00CD413A" w:rsidRPr="00CD413A" w:rsidRDefault="00CD413A" w:rsidP="00CD413A">
      <w:pPr>
        <w:ind w:right="-720"/>
      </w:pPr>
      <w:r>
        <w:t xml:space="preserve">Time of Incident:         </w:t>
      </w:r>
      <w:r>
        <w:tab/>
      </w:r>
      <w:r>
        <w:tab/>
      </w:r>
      <w:r>
        <w:tab/>
      </w:r>
      <w:r>
        <w:tab/>
        <w:t xml:space="preserve">Location of Incident: </w:t>
      </w:r>
    </w:p>
    <w:p w14:paraId="23D149D0" w14:textId="77777777" w:rsidR="00CD413A" w:rsidRDefault="00CD413A" w:rsidP="00CD413A">
      <w:pPr>
        <w:ind w:right="-720"/>
      </w:pPr>
      <w:r>
        <w:t xml:space="preserve">Name of person making complaint:  </w:t>
      </w:r>
    </w:p>
    <w:p w14:paraId="2FE58C2E" w14:textId="5FB56C46" w:rsidR="00CD413A" w:rsidRPr="00CD413A" w:rsidRDefault="00CD413A" w:rsidP="00CD413A">
      <w:pPr>
        <w:ind w:right="-720"/>
      </w:pPr>
      <w:r>
        <w:t xml:space="preserve">Name of person complaint is against:  </w:t>
      </w:r>
    </w:p>
    <w:p w14:paraId="65A335B4" w14:textId="4E07B237" w:rsidR="00CD413A" w:rsidRPr="00CD413A" w:rsidRDefault="00CD413A" w:rsidP="00CD413A">
      <w:pPr>
        <w:ind w:right="-720"/>
      </w:pPr>
      <w:r>
        <w:t xml:space="preserve">Name of staff witness / involved: Name of other witness(s):  </w:t>
      </w:r>
    </w:p>
    <w:p w14:paraId="3D9FADFF" w14:textId="6AA5B0B4" w:rsidR="00CD413A" w:rsidRDefault="00CD413A" w:rsidP="00CD413A">
      <w:pPr>
        <w:ind w:right="-720"/>
      </w:pPr>
      <w:r>
        <w:t xml:space="preserve">Description of what happened (continue on back if necessary):  </w:t>
      </w:r>
      <w:r>
        <w:br/>
      </w:r>
      <w:r>
        <w:br/>
      </w:r>
      <w:r>
        <w:br/>
      </w:r>
      <w:r>
        <w:br/>
      </w:r>
      <w:r>
        <w:br/>
      </w:r>
      <w:r>
        <w:br/>
      </w:r>
      <w:r>
        <w:br/>
      </w:r>
      <w:r>
        <w:br/>
      </w:r>
      <w:r>
        <w:br/>
      </w:r>
      <w:r>
        <w:br/>
      </w:r>
      <w:r>
        <w:br/>
      </w:r>
      <w:r>
        <w:br/>
      </w:r>
    </w:p>
    <w:p w14:paraId="045AC368" w14:textId="0E8C2E81" w:rsidR="00CD413A" w:rsidRDefault="00CD413A" w:rsidP="00CD413A">
      <w:pPr>
        <w:ind w:right="-720"/>
      </w:pPr>
      <w:r>
        <w:br/>
      </w:r>
      <w:r>
        <w:br/>
      </w:r>
      <w:r>
        <w:br/>
      </w:r>
    </w:p>
    <w:p w14:paraId="61638DF8" w14:textId="55153F44" w:rsidR="00CD413A" w:rsidRPr="00CD413A" w:rsidRDefault="00CD413A" w:rsidP="00CD413A">
      <w:pPr>
        <w:ind w:right="-720"/>
      </w:pPr>
      <w:r>
        <w:br/>
      </w:r>
      <w:r>
        <w:br/>
      </w:r>
      <w:r>
        <w:rPr>
          <w:sz w:val="20"/>
          <w:szCs w:val="20"/>
        </w:rPr>
        <w:t>Signature of person making complaint</w:t>
      </w:r>
      <w:r w:rsidR="008D2087">
        <w:rPr>
          <w:sz w:val="20"/>
          <w:szCs w:val="20"/>
        </w:rPr>
        <w:t xml:space="preserve">   </w:t>
      </w:r>
      <w:r>
        <w:rPr>
          <w:sz w:val="20"/>
          <w:szCs w:val="20"/>
        </w:rPr>
        <w:t>________________________________</w:t>
      </w:r>
      <w:r w:rsidR="008D2087">
        <w:rPr>
          <w:sz w:val="20"/>
          <w:szCs w:val="20"/>
        </w:rPr>
        <w:t xml:space="preserve">______      </w:t>
      </w:r>
      <w:r>
        <w:rPr>
          <w:sz w:val="20"/>
          <w:szCs w:val="20"/>
        </w:rPr>
        <w:tab/>
        <w:t>Date___________</w:t>
      </w:r>
    </w:p>
    <w:p w14:paraId="12276D77" w14:textId="120F94E4" w:rsidR="00CD413A" w:rsidRPr="00CD413A" w:rsidRDefault="00CD413A" w:rsidP="00CD413A">
      <w:pPr>
        <w:ind w:right="-720"/>
        <w:rPr>
          <w:b/>
        </w:rPr>
      </w:pPr>
      <w:r>
        <w:rPr>
          <w:b/>
        </w:rPr>
        <w:t>For Office use only:</w:t>
      </w:r>
    </w:p>
    <w:p w14:paraId="2D9AA5E4" w14:textId="10ACBE51" w:rsidR="00CD413A" w:rsidRDefault="00CD413A" w:rsidP="00CD413A">
      <w:pPr>
        <w:ind w:right="-720" w:firstLine="720"/>
        <w:rPr>
          <w:sz w:val="20"/>
          <w:szCs w:val="20"/>
        </w:rPr>
      </w:pPr>
      <w:r>
        <w:rPr>
          <w:sz w:val="20"/>
          <w:szCs w:val="20"/>
        </w:rPr>
        <w:t xml:space="preserve"> I</w:t>
      </w:r>
      <w:r w:rsidRPr="00DC40BC">
        <w:rPr>
          <w:sz w:val="20"/>
          <w:szCs w:val="20"/>
        </w:rPr>
        <w:t xml:space="preserve">nterviewed:  </w:t>
      </w:r>
      <w:r>
        <w:rPr>
          <w:sz w:val="20"/>
          <w:szCs w:val="20"/>
        </w:rPr>
        <w:tab/>
      </w:r>
      <w:proofErr w:type="gramStart"/>
      <w:r>
        <w:rPr>
          <w:sz w:val="20"/>
          <w:szCs w:val="20"/>
        </w:rPr>
        <w:tab/>
        <w:t xml:space="preserve">  </w:t>
      </w:r>
      <w:r>
        <w:rPr>
          <w:sz w:val="20"/>
          <w:szCs w:val="20"/>
        </w:rPr>
        <w:tab/>
      </w:r>
      <w:proofErr w:type="gramEnd"/>
      <w:r>
        <w:rPr>
          <w:sz w:val="20"/>
          <w:szCs w:val="20"/>
        </w:rPr>
        <w:tab/>
        <w:t xml:space="preserve">  How Involved:</w:t>
      </w:r>
      <w:r>
        <w:rPr>
          <w:sz w:val="20"/>
          <w:szCs w:val="20"/>
        </w:rPr>
        <w:tab/>
      </w:r>
      <w:r>
        <w:rPr>
          <w:sz w:val="20"/>
          <w:szCs w:val="20"/>
        </w:rPr>
        <w:tab/>
      </w:r>
      <w:r>
        <w:rPr>
          <w:sz w:val="20"/>
          <w:szCs w:val="20"/>
        </w:rPr>
        <w:tab/>
        <w:t xml:space="preserve"> </w:t>
      </w:r>
      <w:r>
        <w:rPr>
          <w:sz w:val="20"/>
          <w:szCs w:val="20"/>
        </w:rPr>
        <w:tab/>
        <w:t xml:space="preserve"> Staff Name:</w:t>
      </w:r>
      <w:r>
        <w:rPr>
          <w:sz w:val="20"/>
          <w:szCs w:val="20"/>
        </w:rPr>
        <w:tab/>
      </w:r>
    </w:p>
    <w:p w14:paraId="0A79F985" w14:textId="29071B3D" w:rsidR="00CD413A" w:rsidRPr="00546EB7" w:rsidRDefault="00CD413A" w:rsidP="00CD413A">
      <w:pPr>
        <w:ind w:right="-720"/>
      </w:pPr>
      <w:r>
        <w:rPr>
          <w:sz w:val="20"/>
          <w:szCs w:val="20"/>
        </w:rPr>
        <w:t>Action(s) taken:</w:t>
      </w:r>
    </w:p>
    <w:p w14:paraId="04662CD3" w14:textId="2D1C9572" w:rsidR="00CD413A" w:rsidRPr="00546EB7" w:rsidRDefault="00CD413A" w:rsidP="00CD413A">
      <w:pPr>
        <w:ind w:right="-720"/>
        <w:rPr>
          <w:sz w:val="20"/>
          <w:szCs w:val="20"/>
        </w:rPr>
      </w:pPr>
      <w:r>
        <w:rPr>
          <w:sz w:val="20"/>
          <w:szCs w:val="20"/>
        </w:rPr>
        <w:t xml:space="preserve">Disposition:   </w:t>
      </w:r>
      <w:r>
        <w:rPr>
          <w:sz w:val="20"/>
          <w:szCs w:val="20"/>
        </w:rPr>
        <w:tab/>
        <w:t xml:space="preserve">    </w:t>
      </w:r>
      <w:r w:rsidR="008D2087">
        <w:rPr>
          <w:sz w:val="20"/>
          <w:szCs w:val="20"/>
        </w:rPr>
        <w:t xml:space="preserve">      </w:t>
      </w:r>
      <w:r>
        <w:rPr>
          <w:sz w:val="20"/>
          <w:szCs w:val="20"/>
        </w:rPr>
        <w:t xml:space="preserve">   By Staff Member:                                   Date:</w:t>
      </w:r>
      <w:r>
        <w:rPr>
          <w:sz w:val="20"/>
          <w:szCs w:val="20"/>
        </w:rPr>
        <w:tab/>
      </w:r>
      <w:r w:rsidR="008D2087">
        <w:rPr>
          <w:sz w:val="20"/>
          <w:szCs w:val="20"/>
        </w:rPr>
        <w:t xml:space="preserve">   </w:t>
      </w:r>
      <w:r>
        <w:rPr>
          <w:sz w:val="20"/>
          <w:szCs w:val="20"/>
        </w:rPr>
        <w:tab/>
      </w:r>
      <w:r>
        <w:rPr>
          <w:sz w:val="20"/>
          <w:szCs w:val="20"/>
        </w:rPr>
        <w:tab/>
        <w:t>Reviewed by:</w:t>
      </w:r>
    </w:p>
    <w:p w14:paraId="7CD6CD71" w14:textId="77777777" w:rsidR="003E2F53" w:rsidRDefault="003E2F53" w:rsidP="0006581A">
      <w:pPr>
        <w:spacing w:line="240" w:lineRule="auto"/>
        <w:rPr>
          <w:rFonts w:ascii="Calibri" w:hAnsi="Calibri" w:cs="Calibri"/>
          <w:b/>
          <w:bCs/>
          <w:color w:val="000000" w:themeColor="text1"/>
          <w:sz w:val="32"/>
          <w:szCs w:val="32"/>
          <w:u w:val="single"/>
        </w:rPr>
      </w:pPr>
    </w:p>
    <w:p w14:paraId="64844CBD" w14:textId="0D0E68CA" w:rsidR="00FB1ECC" w:rsidRPr="0006581A" w:rsidRDefault="00D52E71" w:rsidP="0006581A">
      <w:pPr>
        <w:spacing w:line="240" w:lineRule="auto"/>
        <w:rPr>
          <w:rFonts w:ascii="Calibri" w:hAnsi="Calibri" w:cs="Calibri"/>
          <w:b/>
          <w:bCs/>
          <w:sz w:val="24"/>
          <w:szCs w:val="24"/>
          <w:u w:val="single"/>
        </w:rPr>
      </w:pPr>
      <w:r w:rsidRPr="000676AE">
        <w:rPr>
          <w:rFonts w:ascii="Calibri" w:hAnsi="Calibri" w:cs="Calibri"/>
          <w:b/>
          <w:bCs/>
          <w:color w:val="000000" w:themeColor="text1"/>
          <w:sz w:val="32"/>
          <w:szCs w:val="32"/>
          <w:u w:val="single"/>
        </w:rPr>
        <w:lastRenderedPageBreak/>
        <w:t>RELIGIOUS SERVICES</w:t>
      </w:r>
      <w:r w:rsidRPr="0006581A">
        <w:rPr>
          <w:rFonts w:ascii="Calibri" w:hAnsi="Calibri" w:cs="Calibri"/>
          <w:b/>
          <w:bCs/>
          <w:color w:val="000000" w:themeColor="text1"/>
          <w:sz w:val="24"/>
          <w:szCs w:val="24"/>
          <w:u w:val="single"/>
        </w:rPr>
        <w:br/>
      </w:r>
      <w:r w:rsidR="00606EC8" w:rsidRPr="0006581A">
        <w:rPr>
          <w:rFonts w:ascii="Calibri" w:hAnsi="Calibri" w:cs="Calibri"/>
          <w:color w:val="000000" w:themeColor="text1"/>
          <w:sz w:val="24"/>
          <w:szCs w:val="24"/>
        </w:rPr>
        <w:br/>
      </w:r>
      <w:r w:rsidR="00606EC8" w:rsidRPr="0006581A">
        <w:rPr>
          <w:rFonts w:ascii="Calibri" w:hAnsi="Calibri" w:cs="Calibri"/>
          <w:b/>
          <w:bCs/>
          <w:color w:val="000000" w:themeColor="text1"/>
          <w:sz w:val="24"/>
          <w:szCs w:val="24"/>
          <w:u w:val="single"/>
        </w:rPr>
        <w:t>Policy:</w:t>
      </w:r>
      <w:r w:rsidR="00606EC8" w:rsidRPr="0006581A">
        <w:rPr>
          <w:rFonts w:ascii="Calibri" w:hAnsi="Calibri" w:cs="Calibri"/>
          <w:color w:val="000000" w:themeColor="text1"/>
          <w:sz w:val="24"/>
          <w:szCs w:val="24"/>
        </w:rPr>
        <w:t xml:space="preserve"> </w:t>
      </w:r>
      <w:r w:rsidRPr="0006581A">
        <w:rPr>
          <w:rFonts w:ascii="Calibri" w:hAnsi="Calibri" w:cs="Calibri"/>
          <w:color w:val="000000" w:themeColor="text1"/>
          <w:sz w:val="24"/>
          <w:szCs w:val="24"/>
        </w:rPr>
        <w:t>We will provide referrals to pastors or chaplains of faith communities upon requests, Lists will be available on the community board.</w:t>
      </w:r>
      <w:r w:rsidR="00606EC8" w:rsidRPr="0006581A">
        <w:rPr>
          <w:rFonts w:ascii="Calibri" w:hAnsi="Calibri" w:cs="Calibri"/>
          <w:b/>
          <w:bCs/>
          <w:color w:val="000000" w:themeColor="text1"/>
          <w:sz w:val="24"/>
          <w:szCs w:val="24"/>
          <w:u w:val="single"/>
        </w:rPr>
        <w:br/>
      </w:r>
      <w:r w:rsidR="00606EC8" w:rsidRPr="0006581A">
        <w:rPr>
          <w:rFonts w:ascii="Calibri" w:hAnsi="Calibri" w:cs="Calibri"/>
          <w:b/>
          <w:bCs/>
          <w:color w:val="000000" w:themeColor="text1"/>
          <w:sz w:val="24"/>
          <w:szCs w:val="24"/>
          <w:u w:val="single"/>
        </w:rPr>
        <w:br/>
        <w:t>Procedure:</w:t>
      </w:r>
      <w:r w:rsidR="00606EC8" w:rsidRPr="0006581A">
        <w:rPr>
          <w:rFonts w:ascii="Calibri" w:hAnsi="Calibri" w:cs="Calibri"/>
          <w:color w:val="000000" w:themeColor="text1"/>
          <w:sz w:val="24"/>
          <w:szCs w:val="24"/>
        </w:rPr>
        <w:t xml:space="preserve"> </w:t>
      </w:r>
      <w:r w:rsidR="00606EC8" w:rsidRPr="0006581A">
        <w:rPr>
          <w:rFonts w:ascii="Calibri" w:hAnsi="Calibri" w:cs="Calibri"/>
          <w:color w:val="000000" w:themeColor="text1"/>
          <w:sz w:val="24"/>
          <w:szCs w:val="24"/>
        </w:rPr>
        <w:br/>
      </w:r>
      <w:r w:rsidR="00913273" w:rsidRPr="0006581A">
        <w:rPr>
          <w:rFonts w:ascii="Calibri" w:hAnsi="Calibri" w:cs="Calibri"/>
          <w:color w:val="000000" w:themeColor="text1"/>
          <w:sz w:val="24"/>
          <w:szCs w:val="24"/>
        </w:rPr>
        <w:br/>
      </w:r>
      <w:r w:rsidR="00606EC8" w:rsidRPr="0006581A">
        <w:rPr>
          <w:rFonts w:ascii="Calibri" w:hAnsi="Calibri" w:cs="Calibri"/>
          <w:color w:val="000000" w:themeColor="text1"/>
          <w:sz w:val="24"/>
          <w:szCs w:val="24"/>
        </w:rPr>
        <w:t>Clients are free to attend religious services and events of their choice</w:t>
      </w:r>
      <w:r w:rsidR="00156AE3">
        <w:rPr>
          <w:rFonts w:ascii="Calibri" w:hAnsi="Calibri" w:cs="Calibri"/>
          <w:color w:val="000000" w:themeColor="text1"/>
          <w:sz w:val="24"/>
          <w:szCs w:val="24"/>
        </w:rPr>
        <w:t>.</w:t>
      </w:r>
      <w:r w:rsidR="00606EC8" w:rsidRPr="0006581A">
        <w:rPr>
          <w:rFonts w:ascii="Calibri" w:hAnsi="Calibri" w:cs="Calibri"/>
          <w:color w:val="000000" w:themeColor="text1"/>
          <w:sz w:val="24"/>
          <w:szCs w:val="24"/>
        </w:rPr>
        <w:br/>
        <w:t>They are responsible for obtaining their own transportation.</w:t>
      </w:r>
      <w:r w:rsidR="00AF0E32" w:rsidRPr="0006581A">
        <w:rPr>
          <w:rFonts w:ascii="Calibri" w:hAnsi="Calibri" w:cs="Calibri"/>
          <w:b/>
          <w:bCs/>
          <w:color w:val="FF0000"/>
          <w:sz w:val="24"/>
          <w:szCs w:val="24"/>
          <w:u w:val="single"/>
        </w:rPr>
        <w:br/>
      </w:r>
      <w:r w:rsidR="007744AB" w:rsidRPr="0006581A">
        <w:rPr>
          <w:rFonts w:ascii="Calibri" w:hAnsi="Calibri" w:cs="Calibri"/>
          <w:b/>
          <w:bCs/>
          <w:color w:val="000000" w:themeColor="text1"/>
          <w:sz w:val="24"/>
          <w:szCs w:val="24"/>
          <w:u w:val="single"/>
        </w:rPr>
        <w:br/>
      </w:r>
      <w:r w:rsidR="007744AB" w:rsidRPr="0006581A">
        <w:rPr>
          <w:rFonts w:ascii="Calibri" w:hAnsi="Calibri" w:cs="Calibri"/>
          <w:b/>
          <w:bCs/>
          <w:color w:val="000000" w:themeColor="text1"/>
          <w:sz w:val="24"/>
          <w:szCs w:val="24"/>
          <w:u w:val="single"/>
        </w:rPr>
        <w:br/>
      </w:r>
      <w:r w:rsidR="00A35C5E" w:rsidRPr="000676AE">
        <w:rPr>
          <w:rFonts w:ascii="Calibri" w:hAnsi="Calibri" w:cs="Calibri"/>
          <w:b/>
          <w:bCs/>
          <w:color w:val="000000" w:themeColor="text1"/>
          <w:sz w:val="32"/>
          <w:szCs w:val="32"/>
          <w:u w:val="single"/>
        </w:rPr>
        <w:t>RESIDENT’S RESPONSIBILITES</w:t>
      </w:r>
      <w:r w:rsidR="00A35C5E" w:rsidRPr="0006581A">
        <w:rPr>
          <w:rFonts w:ascii="Calibri" w:hAnsi="Calibri" w:cs="Calibri"/>
          <w:b/>
          <w:bCs/>
          <w:color w:val="000000" w:themeColor="text1"/>
          <w:sz w:val="24"/>
          <w:szCs w:val="24"/>
        </w:rPr>
        <w:t xml:space="preserve"> </w:t>
      </w:r>
      <w:r w:rsidR="004A0008" w:rsidRPr="0006581A">
        <w:rPr>
          <w:rFonts w:ascii="Calibri" w:hAnsi="Calibri" w:cs="Calibri"/>
          <w:b/>
          <w:bCs/>
          <w:color w:val="000000" w:themeColor="text1"/>
          <w:sz w:val="24"/>
          <w:szCs w:val="24"/>
        </w:rPr>
        <w:br/>
      </w:r>
      <w:r w:rsidR="007744AB" w:rsidRPr="0006581A">
        <w:rPr>
          <w:rFonts w:ascii="Calibri" w:hAnsi="Calibri" w:cs="Calibri"/>
          <w:b/>
          <w:bCs/>
          <w:color w:val="000000" w:themeColor="text1"/>
          <w:sz w:val="24"/>
          <w:szCs w:val="24"/>
          <w:u w:val="single"/>
        </w:rPr>
        <w:br/>
      </w:r>
      <w:bookmarkStart w:id="18" w:name="_Hlk97119209"/>
      <w:r w:rsidR="004A0008" w:rsidRPr="0006581A">
        <w:rPr>
          <w:rFonts w:ascii="Calibri" w:hAnsi="Calibri" w:cs="Calibri"/>
          <w:b/>
          <w:bCs/>
          <w:color w:val="000000" w:themeColor="text1"/>
          <w:sz w:val="24"/>
          <w:szCs w:val="24"/>
          <w:u w:val="single"/>
        </w:rPr>
        <w:t xml:space="preserve">Curfew: </w:t>
      </w:r>
      <w:r w:rsidR="004A0008" w:rsidRPr="0006581A">
        <w:rPr>
          <w:rFonts w:ascii="Calibri" w:hAnsi="Calibri" w:cs="Calibri"/>
          <w:color w:val="000000" w:themeColor="text1"/>
          <w:sz w:val="24"/>
          <w:szCs w:val="24"/>
        </w:rPr>
        <w:t xml:space="preserve"> The building’s hours are 6am-</w:t>
      </w:r>
      <w:r w:rsidR="003625DF">
        <w:rPr>
          <w:rFonts w:ascii="Calibri" w:hAnsi="Calibri" w:cs="Calibri"/>
          <w:color w:val="000000" w:themeColor="text1"/>
          <w:sz w:val="24"/>
          <w:szCs w:val="24"/>
        </w:rPr>
        <w:t>10</w:t>
      </w:r>
      <w:r w:rsidR="004A0008" w:rsidRPr="0006581A">
        <w:rPr>
          <w:rFonts w:ascii="Calibri" w:hAnsi="Calibri" w:cs="Calibri"/>
          <w:color w:val="000000" w:themeColor="text1"/>
          <w:sz w:val="24"/>
          <w:szCs w:val="24"/>
        </w:rPr>
        <w:t>pm. There is a strict curfew 7 days a week, with the exception of those working a second or 3</w:t>
      </w:r>
      <w:r w:rsidR="004A0008" w:rsidRPr="0006581A">
        <w:rPr>
          <w:rFonts w:ascii="Calibri" w:hAnsi="Calibri" w:cs="Calibri"/>
          <w:color w:val="000000" w:themeColor="text1"/>
          <w:sz w:val="24"/>
          <w:szCs w:val="24"/>
          <w:vertAlign w:val="superscript"/>
        </w:rPr>
        <w:t>rd</w:t>
      </w:r>
      <w:r w:rsidR="004A0008" w:rsidRPr="0006581A">
        <w:rPr>
          <w:rFonts w:ascii="Calibri" w:hAnsi="Calibri" w:cs="Calibri"/>
          <w:color w:val="000000" w:themeColor="text1"/>
          <w:sz w:val="24"/>
          <w:szCs w:val="24"/>
        </w:rPr>
        <w:t xml:space="preserve"> shift job, NA/AA classes or any pre-approved activity.</w:t>
      </w:r>
      <w:r w:rsidR="000F63A0" w:rsidRPr="0006581A">
        <w:rPr>
          <w:rFonts w:ascii="Calibri" w:hAnsi="Calibri" w:cs="Calibri"/>
          <w:b/>
          <w:bCs/>
          <w:sz w:val="24"/>
          <w:szCs w:val="24"/>
        </w:rPr>
        <w:br/>
      </w:r>
      <w:r w:rsidR="004A0008" w:rsidRPr="0006581A">
        <w:rPr>
          <w:rFonts w:ascii="Calibri" w:hAnsi="Calibri" w:cs="Calibri"/>
          <w:b/>
          <w:bCs/>
          <w:sz w:val="24"/>
          <w:szCs w:val="24"/>
          <w:u w:val="single"/>
        </w:rPr>
        <w:br/>
      </w:r>
      <w:r w:rsidR="000F63A0" w:rsidRPr="005D6CC0">
        <w:rPr>
          <w:rFonts w:ascii="Calibri" w:hAnsi="Calibri" w:cs="Calibri"/>
          <w:b/>
          <w:bCs/>
          <w:sz w:val="24"/>
          <w:szCs w:val="24"/>
          <w:u w:val="single"/>
        </w:rPr>
        <w:t>Laundry:</w:t>
      </w:r>
      <w:r w:rsidR="000F63A0" w:rsidRPr="005D6CC0">
        <w:rPr>
          <w:rFonts w:ascii="Calibri" w:hAnsi="Calibri" w:cs="Calibri"/>
          <w:b/>
          <w:bCs/>
          <w:sz w:val="24"/>
          <w:szCs w:val="24"/>
        </w:rPr>
        <w:t xml:space="preserve"> </w:t>
      </w:r>
      <w:r w:rsidR="003625DF" w:rsidRPr="005D6CC0">
        <w:rPr>
          <w:rFonts w:ascii="Calibri" w:hAnsi="Calibri" w:cs="Calibri"/>
          <w:sz w:val="24"/>
          <w:szCs w:val="24"/>
        </w:rPr>
        <w:t xml:space="preserve">Laundry days will be </w:t>
      </w:r>
      <w:r w:rsidR="005D6CC0">
        <w:rPr>
          <w:rFonts w:ascii="Calibri" w:hAnsi="Calibri" w:cs="Calibri"/>
          <w:sz w:val="24"/>
          <w:szCs w:val="24"/>
        </w:rPr>
        <w:t>any days of the week</w:t>
      </w:r>
      <w:r w:rsidR="003625DF" w:rsidRPr="005D6CC0">
        <w:rPr>
          <w:rFonts w:ascii="Calibri" w:hAnsi="Calibri" w:cs="Calibri"/>
          <w:sz w:val="24"/>
          <w:szCs w:val="24"/>
        </w:rPr>
        <w:t xml:space="preserve">. Your sheets and pillowcases must be washed weekly. </w:t>
      </w:r>
      <w:r w:rsidR="003625DF" w:rsidRPr="005D6CC0">
        <w:rPr>
          <w:rFonts w:ascii="Calibri" w:hAnsi="Calibri" w:cs="Calibri"/>
          <w:b/>
          <w:bCs/>
          <w:sz w:val="24"/>
          <w:szCs w:val="24"/>
        </w:rPr>
        <w:t>All incoming laundry/soft items must go through the dryer for 30 minutes before it can be put in the shelter.</w:t>
      </w:r>
      <w:r w:rsidR="003625DF">
        <w:rPr>
          <w:rFonts w:ascii="Calibri" w:hAnsi="Calibri" w:cs="Calibri"/>
          <w:sz w:val="24"/>
          <w:szCs w:val="24"/>
        </w:rPr>
        <w:t xml:space="preserve"> </w:t>
      </w:r>
      <w:r w:rsidR="000F63A0" w:rsidRPr="0006581A">
        <w:rPr>
          <w:rFonts w:ascii="Calibri" w:hAnsi="Calibri" w:cs="Calibri"/>
          <w:b/>
          <w:bCs/>
          <w:sz w:val="24"/>
          <w:szCs w:val="24"/>
        </w:rPr>
        <w:br/>
      </w:r>
      <w:r w:rsidR="00AF0E32" w:rsidRPr="0006581A">
        <w:rPr>
          <w:rFonts w:ascii="Calibri" w:hAnsi="Calibri" w:cs="Calibri"/>
          <w:b/>
          <w:bCs/>
          <w:color w:val="FF0000"/>
          <w:sz w:val="24"/>
          <w:szCs w:val="24"/>
          <w:u w:val="single"/>
        </w:rPr>
        <w:br/>
      </w:r>
      <w:r w:rsidR="00AF0E32" w:rsidRPr="0006581A">
        <w:rPr>
          <w:rFonts w:ascii="Calibri" w:hAnsi="Calibri" w:cs="Calibri"/>
          <w:b/>
          <w:bCs/>
          <w:sz w:val="24"/>
          <w:szCs w:val="24"/>
          <w:u w:val="single"/>
        </w:rPr>
        <w:t>Telephone</w:t>
      </w:r>
      <w:r w:rsidR="001F4731" w:rsidRPr="0006581A">
        <w:rPr>
          <w:rFonts w:ascii="Calibri" w:hAnsi="Calibri" w:cs="Calibri"/>
          <w:b/>
          <w:bCs/>
          <w:sz w:val="24"/>
          <w:szCs w:val="24"/>
          <w:u w:val="single"/>
        </w:rPr>
        <w:t xml:space="preserve">: </w:t>
      </w:r>
      <w:r w:rsidR="001F4731" w:rsidRPr="0006581A">
        <w:rPr>
          <w:rFonts w:ascii="Calibri" w:hAnsi="Calibri" w:cs="Calibri"/>
          <w:sz w:val="24"/>
          <w:szCs w:val="24"/>
        </w:rPr>
        <w:t>We do have a phone available. There is a limit of 15 minutes per call. General business calls or medical calls may extend past the 15 minute</w:t>
      </w:r>
      <w:r w:rsidR="009433F9" w:rsidRPr="0006581A">
        <w:rPr>
          <w:rFonts w:ascii="Calibri" w:hAnsi="Calibri" w:cs="Calibri"/>
          <w:sz w:val="24"/>
          <w:szCs w:val="24"/>
        </w:rPr>
        <w:t>s</w:t>
      </w:r>
      <w:r w:rsidR="001F4731" w:rsidRPr="0006581A">
        <w:rPr>
          <w:rFonts w:ascii="Calibri" w:hAnsi="Calibri" w:cs="Calibri"/>
          <w:sz w:val="24"/>
          <w:szCs w:val="24"/>
        </w:rPr>
        <w:t xml:space="preserve">.  This phone cannot be used after </w:t>
      </w:r>
      <w:r w:rsidR="005D6CC0">
        <w:rPr>
          <w:rFonts w:ascii="Calibri" w:hAnsi="Calibri" w:cs="Calibri"/>
          <w:sz w:val="24"/>
          <w:szCs w:val="24"/>
        </w:rPr>
        <w:t>4:30</w:t>
      </w:r>
      <w:r w:rsidR="001F4731" w:rsidRPr="0006581A">
        <w:rPr>
          <w:rFonts w:ascii="Calibri" w:hAnsi="Calibri" w:cs="Calibri"/>
          <w:sz w:val="24"/>
          <w:szCs w:val="24"/>
        </w:rPr>
        <w:t>pm-6am unless to call the director with an emergency situation.</w:t>
      </w:r>
      <w:r w:rsidR="005D6CC0">
        <w:rPr>
          <w:rFonts w:ascii="Calibri" w:hAnsi="Calibri" w:cs="Calibri"/>
          <w:sz w:val="24"/>
          <w:szCs w:val="24"/>
        </w:rPr>
        <w:t xml:space="preserve"> The phone will be in the house managers room after 4:30pm. </w:t>
      </w:r>
      <w:r w:rsidR="001F4731" w:rsidRPr="0006581A">
        <w:rPr>
          <w:rFonts w:ascii="Calibri" w:hAnsi="Calibri" w:cs="Calibri"/>
          <w:sz w:val="24"/>
          <w:szCs w:val="24"/>
        </w:rPr>
        <w:t xml:space="preserve"> </w:t>
      </w:r>
      <w:r w:rsidR="009433F9" w:rsidRPr="0006581A">
        <w:rPr>
          <w:rFonts w:ascii="Calibri" w:hAnsi="Calibri" w:cs="Calibri"/>
          <w:sz w:val="24"/>
          <w:szCs w:val="24"/>
        </w:rPr>
        <w:t>Calls that sound argumentative will be disconnected.</w:t>
      </w:r>
      <w:r w:rsidR="001F4731" w:rsidRPr="0006581A">
        <w:rPr>
          <w:rFonts w:ascii="Calibri" w:hAnsi="Calibri" w:cs="Calibri"/>
          <w:b/>
          <w:bCs/>
          <w:sz w:val="24"/>
          <w:szCs w:val="24"/>
          <w:u w:val="single"/>
        </w:rPr>
        <w:br/>
      </w:r>
      <w:r w:rsidR="00AF0E32" w:rsidRPr="0006581A">
        <w:rPr>
          <w:rFonts w:ascii="Calibri" w:hAnsi="Calibri" w:cs="Calibri"/>
          <w:b/>
          <w:bCs/>
          <w:sz w:val="24"/>
          <w:szCs w:val="24"/>
          <w:u w:val="single"/>
        </w:rPr>
        <w:br/>
      </w:r>
      <w:r w:rsidR="00AF0E32" w:rsidRPr="005D6CC0">
        <w:rPr>
          <w:rFonts w:ascii="Calibri" w:hAnsi="Calibri" w:cs="Calibri"/>
          <w:b/>
          <w:bCs/>
          <w:sz w:val="24"/>
          <w:szCs w:val="24"/>
          <w:u w:val="single"/>
        </w:rPr>
        <w:t>Food and Drink</w:t>
      </w:r>
      <w:r w:rsidR="009433F9" w:rsidRPr="005D6CC0">
        <w:rPr>
          <w:rFonts w:ascii="Calibri" w:hAnsi="Calibri" w:cs="Calibri"/>
          <w:b/>
          <w:bCs/>
          <w:sz w:val="24"/>
          <w:szCs w:val="24"/>
          <w:u w:val="single"/>
        </w:rPr>
        <w:t xml:space="preserve">: </w:t>
      </w:r>
      <w:r w:rsidR="009433F9" w:rsidRPr="005D6CC0">
        <w:rPr>
          <w:rFonts w:ascii="Calibri" w:hAnsi="Calibri" w:cs="Calibri"/>
          <w:sz w:val="24"/>
          <w:szCs w:val="24"/>
        </w:rPr>
        <w:t xml:space="preserve">No food or drink may be consumed in the </w:t>
      </w:r>
      <w:r w:rsidR="00A35C5E" w:rsidRPr="005D6CC0">
        <w:rPr>
          <w:rFonts w:ascii="Calibri" w:hAnsi="Calibri" w:cs="Calibri"/>
          <w:sz w:val="24"/>
          <w:szCs w:val="24"/>
        </w:rPr>
        <w:t>rooms,</w:t>
      </w:r>
      <w:r w:rsidR="009433F9" w:rsidRPr="005D6CC0">
        <w:rPr>
          <w:rFonts w:ascii="Calibri" w:hAnsi="Calibri" w:cs="Calibri"/>
          <w:sz w:val="24"/>
          <w:szCs w:val="24"/>
        </w:rPr>
        <w:t xml:space="preserve"> </w:t>
      </w:r>
      <w:r w:rsidR="009433F9" w:rsidRPr="005D6CC0">
        <w:rPr>
          <w:rFonts w:ascii="Calibri" w:hAnsi="Calibri" w:cs="Calibri"/>
          <w:b/>
          <w:bCs/>
          <w:sz w:val="24"/>
          <w:szCs w:val="24"/>
        </w:rPr>
        <w:t>except for water</w:t>
      </w:r>
      <w:r w:rsidR="005D6CC0" w:rsidRPr="005D6CC0">
        <w:rPr>
          <w:rFonts w:ascii="Calibri" w:hAnsi="Calibri" w:cs="Calibri"/>
          <w:b/>
          <w:bCs/>
          <w:sz w:val="24"/>
          <w:szCs w:val="24"/>
        </w:rPr>
        <w:t xml:space="preserve"> and 1 flavored drink at a time, and the garbage must be removed the same day</w:t>
      </w:r>
      <w:r w:rsidR="009433F9" w:rsidRPr="005D6CC0">
        <w:rPr>
          <w:rFonts w:ascii="Calibri" w:hAnsi="Calibri" w:cs="Calibri"/>
          <w:b/>
          <w:bCs/>
          <w:sz w:val="24"/>
          <w:szCs w:val="24"/>
        </w:rPr>
        <w:t>.</w:t>
      </w:r>
      <w:r w:rsidR="009433F9" w:rsidRPr="005D6CC0">
        <w:rPr>
          <w:rFonts w:ascii="Calibri" w:hAnsi="Calibri" w:cs="Calibri"/>
          <w:sz w:val="24"/>
          <w:szCs w:val="24"/>
        </w:rPr>
        <w:t xml:space="preserve"> All food must be consumed in the dining room</w:t>
      </w:r>
      <w:r w:rsidR="00A038D2" w:rsidRPr="005D6CC0">
        <w:rPr>
          <w:rFonts w:ascii="Calibri" w:hAnsi="Calibri" w:cs="Calibri"/>
          <w:sz w:val="24"/>
          <w:szCs w:val="24"/>
        </w:rPr>
        <w:t>.</w:t>
      </w:r>
    </w:p>
    <w:p w14:paraId="7F577E21" w14:textId="5AED8140" w:rsidR="00F023EC" w:rsidRPr="0006581A" w:rsidRDefault="00320DC8" w:rsidP="0006581A">
      <w:pPr>
        <w:spacing w:line="240" w:lineRule="auto"/>
        <w:rPr>
          <w:rFonts w:ascii="Calibri" w:hAnsi="Calibri" w:cs="Calibri"/>
          <w:color w:val="000000" w:themeColor="text1"/>
          <w:sz w:val="24"/>
          <w:szCs w:val="24"/>
        </w:rPr>
      </w:pPr>
      <w:r w:rsidRPr="0006581A">
        <w:rPr>
          <w:rFonts w:ascii="Calibri" w:hAnsi="Calibri" w:cs="Calibri"/>
          <w:b/>
          <w:bCs/>
          <w:sz w:val="24"/>
          <w:szCs w:val="24"/>
          <w:u w:val="single"/>
        </w:rPr>
        <w:t>Clothing:</w:t>
      </w:r>
      <w:r w:rsidRPr="0006581A">
        <w:rPr>
          <w:rFonts w:ascii="Calibri" w:hAnsi="Calibri" w:cs="Calibri"/>
          <w:sz w:val="24"/>
          <w:szCs w:val="24"/>
        </w:rPr>
        <w:t xml:space="preserve"> The Taylor House is a co-ed family environment. </w:t>
      </w:r>
      <w:r w:rsidR="00A038D2" w:rsidRPr="0006581A">
        <w:rPr>
          <w:rFonts w:ascii="Calibri" w:hAnsi="Calibri" w:cs="Calibri"/>
          <w:sz w:val="24"/>
          <w:szCs w:val="24"/>
        </w:rPr>
        <w:t>Full and proper</w:t>
      </w:r>
      <w:r w:rsidRPr="0006581A">
        <w:rPr>
          <w:rFonts w:ascii="Calibri" w:hAnsi="Calibri" w:cs="Calibri"/>
          <w:sz w:val="24"/>
          <w:szCs w:val="24"/>
        </w:rPr>
        <w:t xml:space="preserve"> clothing must be worn at all times outside of your room. </w:t>
      </w:r>
    </w:p>
    <w:p w14:paraId="649265E6" w14:textId="32D993C5" w:rsidR="00FB1ECC" w:rsidRPr="0006581A" w:rsidRDefault="00FB1ECC" w:rsidP="0006581A">
      <w:pPr>
        <w:spacing w:line="240" w:lineRule="auto"/>
        <w:rPr>
          <w:rFonts w:ascii="Calibri" w:hAnsi="Calibri" w:cs="Calibri"/>
          <w:color w:val="000000" w:themeColor="text1"/>
          <w:sz w:val="24"/>
          <w:szCs w:val="24"/>
        </w:rPr>
      </w:pPr>
      <w:r w:rsidRPr="0006581A">
        <w:rPr>
          <w:rFonts w:ascii="Calibri" w:hAnsi="Calibri" w:cs="Calibri"/>
          <w:b/>
          <w:bCs/>
          <w:color w:val="000000" w:themeColor="text1"/>
          <w:sz w:val="24"/>
          <w:szCs w:val="24"/>
          <w:u w:val="single"/>
        </w:rPr>
        <w:t xml:space="preserve">Unacceptable items: </w:t>
      </w:r>
      <w:r w:rsidR="00543B5B" w:rsidRPr="0006581A">
        <w:rPr>
          <w:sz w:val="24"/>
          <w:szCs w:val="24"/>
        </w:rPr>
        <w:t>Pornography, illegal drugs, alcohol, drug paraphernalia or weapons are not permitted on property.</w:t>
      </w:r>
      <w:r w:rsidRPr="0006581A">
        <w:rPr>
          <w:rFonts w:ascii="Calibri" w:hAnsi="Calibri" w:cs="Calibri"/>
          <w:color w:val="000000" w:themeColor="text1"/>
          <w:sz w:val="24"/>
          <w:szCs w:val="24"/>
        </w:rPr>
        <w:br/>
      </w:r>
      <w:r w:rsidRPr="0006581A">
        <w:rPr>
          <w:rFonts w:ascii="Calibri" w:hAnsi="Calibri" w:cs="Calibri"/>
          <w:color w:val="000000" w:themeColor="text1"/>
          <w:sz w:val="24"/>
          <w:szCs w:val="24"/>
        </w:rPr>
        <w:br/>
      </w:r>
      <w:r w:rsidR="003625DF">
        <w:rPr>
          <w:rFonts w:ascii="Calibri" w:hAnsi="Calibri" w:cs="Calibri"/>
          <w:b/>
          <w:bCs/>
          <w:color w:val="000000" w:themeColor="text1"/>
          <w:sz w:val="24"/>
          <w:szCs w:val="24"/>
          <w:u w:val="single"/>
        </w:rPr>
        <w:t>U</w:t>
      </w:r>
      <w:r w:rsidRPr="00A92983">
        <w:rPr>
          <w:rFonts w:ascii="Calibri" w:hAnsi="Calibri" w:cs="Calibri"/>
          <w:b/>
          <w:bCs/>
          <w:color w:val="000000" w:themeColor="text1"/>
          <w:sz w:val="24"/>
          <w:szCs w:val="24"/>
          <w:u w:val="single"/>
        </w:rPr>
        <w:t>nacceptable behavior:</w:t>
      </w:r>
      <w:r w:rsidR="00543B5B" w:rsidRPr="0006581A">
        <w:rPr>
          <w:rFonts w:ascii="Calibri" w:hAnsi="Calibri" w:cs="Calibri"/>
          <w:b/>
          <w:bCs/>
          <w:color w:val="000000" w:themeColor="text1"/>
          <w:sz w:val="24"/>
          <w:szCs w:val="24"/>
        </w:rPr>
        <w:t xml:space="preserve"> </w:t>
      </w:r>
      <w:r w:rsidR="00543B5B" w:rsidRPr="0006581A">
        <w:rPr>
          <w:sz w:val="24"/>
          <w:szCs w:val="24"/>
        </w:rPr>
        <w:t>Stealing, lying, profanity, abusive language, purposefully irritating another, physical abuse, sexual harassment or the threat of violence is not tolerated.</w:t>
      </w:r>
    </w:p>
    <w:p w14:paraId="4306B5F8" w14:textId="27456AEE" w:rsidR="00B65394" w:rsidRPr="0006581A" w:rsidRDefault="00E66EAA" w:rsidP="0006581A">
      <w:pPr>
        <w:spacing w:line="240" w:lineRule="auto"/>
        <w:rPr>
          <w:sz w:val="24"/>
          <w:szCs w:val="24"/>
        </w:rPr>
      </w:pPr>
      <w:r w:rsidRPr="0006581A">
        <w:rPr>
          <w:rFonts w:ascii="Calibri" w:hAnsi="Calibri" w:cs="Calibri"/>
          <w:color w:val="000000" w:themeColor="text1"/>
          <w:sz w:val="24"/>
          <w:szCs w:val="24"/>
        </w:rPr>
        <w:br/>
      </w:r>
      <w:r w:rsidR="00F023EC" w:rsidRPr="0006581A">
        <w:rPr>
          <w:rFonts w:ascii="Calibri" w:hAnsi="Calibri" w:cs="Calibri"/>
          <w:b/>
          <w:bCs/>
          <w:color w:val="000000" w:themeColor="text1"/>
          <w:sz w:val="24"/>
          <w:szCs w:val="24"/>
          <w:u w:val="single"/>
        </w:rPr>
        <w:t>Shared House Responsibilities:</w:t>
      </w:r>
      <w:r w:rsidRPr="0006581A">
        <w:rPr>
          <w:rFonts w:ascii="Calibri" w:hAnsi="Calibri" w:cs="Calibri"/>
          <w:b/>
          <w:bCs/>
          <w:color w:val="000000" w:themeColor="text1"/>
          <w:sz w:val="24"/>
          <w:szCs w:val="24"/>
          <w:u w:val="single"/>
        </w:rPr>
        <w:t xml:space="preserve"> </w:t>
      </w:r>
      <w:r w:rsidRPr="0006581A">
        <w:rPr>
          <w:rFonts w:ascii="Calibri" w:hAnsi="Calibri" w:cs="Calibri"/>
          <w:sz w:val="24"/>
          <w:szCs w:val="24"/>
        </w:rPr>
        <w:t>The shelter requires reasonable duties for each program participant to maintain cleanliness, safety, and health for all at the shelter.</w:t>
      </w:r>
      <w:r w:rsidR="00F023EC" w:rsidRPr="0006581A">
        <w:rPr>
          <w:sz w:val="24"/>
          <w:szCs w:val="24"/>
        </w:rPr>
        <w:t xml:space="preserve"> There are shared responsibilities that are assigned daily to each adult resident.  You are responsible for completing your chore/s as assigned. You are responsible for completing your chore/s each day </w:t>
      </w:r>
      <w:r w:rsidR="00F023EC" w:rsidRPr="0006581A">
        <w:rPr>
          <w:sz w:val="24"/>
          <w:szCs w:val="24"/>
        </w:rPr>
        <w:lastRenderedPageBreak/>
        <w:t xml:space="preserve">before </w:t>
      </w:r>
      <w:r w:rsidR="003625DF">
        <w:rPr>
          <w:sz w:val="24"/>
          <w:szCs w:val="24"/>
        </w:rPr>
        <w:t>9</w:t>
      </w:r>
      <w:r w:rsidR="00F023EC" w:rsidRPr="0006581A">
        <w:rPr>
          <w:sz w:val="24"/>
          <w:szCs w:val="24"/>
        </w:rPr>
        <w:t xml:space="preserve">:00 PM. Minor children are not allowed to do your chore/duty. Once you have completed your chore/s, please sign off on the chart. </w:t>
      </w:r>
      <w:r w:rsidR="00B403A9" w:rsidRPr="0006581A">
        <w:rPr>
          <w:sz w:val="24"/>
          <w:szCs w:val="24"/>
        </w:rPr>
        <w:t>It is your responsibility to clean up after yourself and your children in common areas, inside the shelter, outside of the shelter, in the dining room and in your room.</w:t>
      </w:r>
    </w:p>
    <w:bookmarkEnd w:id="18"/>
    <w:p w14:paraId="15ED8A98" w14:textId="77777777" w:rsidR="0006581A" w:rsidRPr="0006581A" w:rsidRDefault="0006581A" w:rsidP="0006581A">
      <w:pPr>
        <w:spacing w:line="240" w:lineRule="auto"/>
        <w:rPr>
          <w:rFonts w:ascii="Calibri" w:hAnsi="Calibri" w:cs="Calibri"/>
          <w:color w:val="000000" w:themeColor="text1"/>
          <w:sz w:val="24"/>
          <w:szCs w:val="24"/>
        </w:rPr>
      </w:pPr>
    </w:p>
    <w:p w14:paraId="772C2EB3" w14:textId="05B398AE" w:rsidR="006E2CD3" w:rsidRPr="0006581A" w:rsidRDefault="00B65394" w:rsidP="0006581A">
      <w:pPr>
        <w:spacing w:line="240" w:lineRule="auto"/>
        <w:rPr>
          <w:rFonts w:ascii="Calibri" w:hAnsi="Calibri" w:cs="Calibri"/>
          <w:color w:val="000000" w:themeColor="text1"/>
          <w:sz w:val="24"/>
          <w:szCs w:val="24"/>
        </w:rPr>
      </w:pPr>
      <w:r w:rsidRPr="000676AE">
        <w:rPr>
          <w:rFonts w:ascii="Calibri" w:hAnsi="Calibri" w:cs="Calibri"/>
          <w:b/>
          <w:bCs/>
          <w:color w:val="000000" w:themeColor="text1"/>
          <w:sz w:val="32"/>
          <w:szCs w:val="32"/>
          <w:u w:val="single"/>
        </w:rPr>
        <w:t>CHILDREN’S RULES</w:t>
      </w:r>
      <w:r w:rsidR="005F163C" w:rsidRPr="0006581A">
        <w:rPr>
          <w:rFonts w:ascii="Calibri" w:hAnsi="Calibri" w:cs="Calibri"/>
          <w:b/>
          <w:bCs/>
          <w:color w:val="000000" w:themeColor="text1"/>
          <w:sz w:val="24"/>
          <w:szCs w:val="24"/>
          <w:u w:val="single"/>
        </w:rPr>
        <w:br/>
      </w:r>
      <w:r w:rsidR="005F163C" w:rsidRPr="0006581A">
        <w:rPr>
          <w:rFonts w:ascii="Calibri" w:hAnsi="Calibri" w:cs="Calibri"/>
          <w:b/>
          <w:bCs/>
          <w:color w:val="000000" w:themeColor="text1"/>
          <w:sz w:val="24"/>
          <w:szCs w:val="24"/>
          <w:u w:val="single"/>
        </w:rPr>
        <w:br/>
        <w:t>P</w:t>
      </w:r>
      <w:r w:rsidR="00913273" w:rsidRPr="0006581A">
        <w:rPr>
          <w:rFonts w:ascii="Calibri" w:hAnsi="Calibri" w:cs="Calibri"/>
          <w:b/>
          <w:bCs/>
          <w:color w:val="000000" w:themeColor="text1"/>
          <w:sz w:val="24"/>
          <w:szCs w:val="24"/>
          <w:u w:val="single"/>
        </w:rPr>
        <w:t>olicy</w:t>
      </w:r>
      <w:r w:rsidR="005F163C" w:rsidRPr="0006581A">
        <w:rPr>
          <w:rFonts w:ascii="Calibri" w:hAnsi="Calibri" w:cs="Calibri"/>
          <w:b/>
          <w:bCs/>
          <w:color w:val="000000" w:themeColor="text1"/>
          <w:sz w:val="24"/>
          <w:szCs w:val="24"/>
          <w:u w:val="single"/>
        </w:rPr>
        <w:t>:</w:t>
      </w:r>
      <w:r w:rsidR="005F163C" w:rsidRPr="0006581A">
        <w:rPr>
          <w:rFonts w:ascii="Calibri" w:hAnsi="Calibri" w:cs="Calibri"/>
          <w:b/>
          <w:bCs/>
          <w:color w:val="000000" w:themeColor="text1"/>
          <w:sz w:val="24"/>
          <w:szCs w:val="24"/>
        </w:rPr>
        <w:t xml:space="preserve"> </w:t>
      </w:r>
      <w:r w:rsidR="005F163C" w:rsidRPr="0006581A">
        <w:rPr>
          <w:rFonts w:ascii="Calibri" w:hAnsi="Calibri" w:cs="Calibri"/>
          <w:color w:val="000000" w:themeColor="text1"/>
          <w:sz w:val="24"/>
          <w:szCs w:val="24"/>
        </w:rPr>
        <w:t xml:space="preserve">The </w:t>
      </w:r>
      <w:r w:rsidR="00913273" w:rsidRPr="0006581A">
        <w:rPr>
          <w:rFonts w:ascii="Calibri" w:hAnsi="Calibri" w:cs="Calibri"/>
          <w:color w:val="000000" w:themeColor="text1"/>
          <w:sz w:val="24"/>
          <w:szCs w:val="24"/>
        </w:rPr>
        <w:t xml:space="preserve">children’s guardian and the children’s guardian alone </w:t>
      </w:r>
      <w:r w:rsidR="00A35C5E" w:rsidRPr="0006581A">
        <w:rPr>
          <w:rFonts w:ascii="Calibri" w:hAnsi="Calibri" w:cs="Calibri"/>
          <w:color w:val="000000" w:themeColor="text1"/>
          <w:sz w:val="24"/>
          <w:szCs w:val="24"/>
        </w:rPr>
        <w:t>are</w:t>
      </w:r>
      <w:r w:rsidR="00913273" w:rsidRPr="0006581A">
        <w:rPr>
          <w:rFonts w:ascii="Calibri" w:hAnsi="Calibri" w:cs="Calibri"/>
          <w:color w:val="000000" w:themeColor="text1"/>
          <w:sz w:val="24"/>
          <w:szCs w:val="24"/>
        </w:rPr>
        <w:t xml:space="preserve"> responsible for the care of the child/children.</w:t>
      </w:r>
      <w:r w:rsidR="00913273" w:rsidRPr="0006581A">
        <w:rPr>
          <w:rFonts w:ascii="Calibri" w:hAnsi="Calibri" w:cs="Calibri"/>
          <w:color w:val="000000" w:themeColor="text1"/>
          <w:sz w:val="24"/>
          <w:szCs w:val="24"/>
        </w:rPr>
        <w:br/>
      </w:r>
      <w:r w:rsidR="00913273" w:rsidRPr="0006581A">
        <w:rPr>
          <w:rFonts w:ascii="Calibri" w:hAnsi="Calibri" w:cs="Calibri"/>
          <w:color w:val="000000" w:themeColor="text1"/>
          <w:sz w:val="24"/>
          <w:szCs w:val="24"/>
        </w:rPr>
        <w:br/>
      </w:r>
      <w:r w:rsidR="00913273" w:rsidRPr="0006581A">
        <w:rPr>
          <w:rFonts w:ascii="Calibri" w:hAnsi="Calibri" w:cs="Calibri"/>
          <w:b/>
          <w:bCs/>
          <w:color w:val="000000" w:themeColor="text1"/>
          <w:sz w:val="24"/>
          <w:szCs w:val="24"/>
          <w:u w:val="single"/>
        </w:rPr>
        <w:t>Procedure:</w:t>
      </w:r>
    </w:p>
    <w:p w14:paraId="2BEFF68D" w14:textId="77777777" w:rsidR="003148FC" w:rsidRDefault="00D52E71" w:rsidP="0006581A">
      <w:pPr>
        <w:spacing w:line="240" w:lineRule="auto"/>
        <w:rPr>
          <w:rFonts w:ascii="Calibri" w:hAnsi="Calibri" w:cs="Calibri"/>
          <w:color w:val="000000" w:themeColor="text1"/>
          <w:sz w:val="24"/>
          <w:szCs w:val="24"/>
        </w:rPr>
      </w:pPr>
      <w:bookmarkStart w:id="19" w:name="_Hlk97281503"/>
      <w:r w:rsidRPr="0006581A">
        <w:rPr>
          <w:rFonts w:ascii="Calibri" w:hAnsi="Calibri" w:cs="Calibri"/>
          <w:color w:val="000000" w:themeColor="text1"/>
          <w:sz w:val="24"/>
          <w:szCs w:val="24"/>
        </w:rPr>
        <w:t xml:space="preserve">Please be aware that any and all staff or another resident cannot be responsible for the care of </w:t>
      </w:r>
      <w:r w:rsidR="00D62079">
        <w:rPr>
          <w:rFonts w:ascii="Calibri" w:hAnsi="Calibri" w:cs="Calibri"/>
          <w:color w:val="000000" w:themeColor="text1"/>
          <w:sz w:val="24"/>
          <w:szCs w:val="24"/>
        </w:rPr>
        <w:t>other resident’s</w:t>
      </w:r>
      <w:r w:rsidRPr="0006581A">
        <w:rPr>
          <w:rFonts w:ascii="Calibri" w:hAnsi="Calibri" w:cs="Calibri"/>
          <w:color w:val="000000" w:themeColor="text1"/>
          <w:sz w:val="24"/>
          <w:szCs w:val="24"/>
        </w:rPr>
        <w:t xml:space="preserve"> children</w:t>
      </w:r>
      <w:r w:rsidR="00D62079">
        <w:rPr>
          <w:rFonts w:ascii="Calibri" w:hAnsi="Calibri" w:cs="Calibri"/>
          <w:color w:val="000000" w:themeColor="text1"/>
          <w:sz w:val="24"/>
          <w:szCs w:val="24"/>
        </w:rPr>
        <w:t xml:space="preserve">. </w:t>
      </w:r>
    </w:p>
    <w:p w14:paraId="54B65B83" w14:textId="535E142D" w:rsidR="003E2F53" w:rsidRDefault="003148FC" w:rsidP="0006581A">
      <w:pPr>
        <w:spacing w:line="240" w:lineRule="auto"/>
        <w:rPr>
          <w:rFonts w:ascii="Calibri" w:hAnsi="Calibri" w:cs="Calibri"/>
          <w:color w:val="000000" w:themeColor="text1"/>
          <w:sz w:val="24"/>
          <w:szCs w:val="24"/>
        </w:rPr>
      </w:pPr>
      <w:r>
        <w:rPr>
          <w:rFonts w:ascii="Calibri" w:hAnsi="Calibri" w:cs="Calibri"/>
          <w:color w:val="000000" w:themeColor="text1"/>
          <w:sz w:val="24"/>
          <w:szCs w:val="24"/>
        </w:rPr>
        <w:t xml:space="preserve">If all </w:t>
      </w:r>
      <w:r>
        <w:t>resources are exhausted, residents can watch each other’s kids, as long as there is a</w:t>
      </w:r>
      <w:r w:rsidR="006E6445">
        <w:t xml:space="preserve">n </w:t>
      </w:r>
      <w:r>
        <w:t xml:space="preserve">agreement between the residents. </w:t>
      </w:r>
      <w:r w:rsidR="00D52E71" w:rsidRPr="0006581A">
        <w:rPr>
          <w:rFonts w:ascii="Calibri" w:hAnsi="Calibri" w:cs="Calibri"/>
          <w:color w:val="000000" w:themeColor="text1"/>
          <w:sz w:val="24"/>
          <w:szCs w:val="24"/>
        </w:rPr>
        <w:br/>
      </w:r>
      <w:r w:rsidR="00D52E71" w:rsidRPr="0006581A">
        <w:rPr>
          <w:rFonts w:ascii="Calibri" w:hAnsi="Calibri" w:cs="Calibri"/>
          <w:color w:val="000000" w:themeColor="text1"/>
          <w:sz w:val="24"/>
          <w:szCs w:val="24"/>
        </w:rPr>
        <w:br/>
        <w:t xml:space="preserve">The Taylor House shelter wants to provide each and every client with a safe and supportive environment. </w:t>
      </w:r>
      <w:r w:rsidR="00065EA4">
        <w:rPr>
          <w:rFonts w:ascii="Calibri" w:hAnsi="Calibri" w:cs="Calibri"/>
          <w:color w:val="000000" w:themeColor="text1"/>
          <w:sz w:val="24"/>
          <w:szCs w:val="24"/>
        </w:rPr>
        <w:t xml:space="preserve">No </w:t>
      </w:r>
      <w:r w:rsidR="00D52E71" w:rsidRPr="0006581A">
        <w:rPr>
          <w:rFonts w:ascii="Calibri" w:hAnsi="Calibri" w:cs="Calibri"/>
          <w:color w:val="000000" w:themeColor="text1"/>
          <w:sz w:val="24"/>
          <w:szCs w:val="24"/>
        </w:rPr>
        <w:t xml:space="preserve">violence such as spanking, hitting, or screaming is allowed at this facility. Please be aware that The Taylor House is mandated reporter of child abuse. </w:t>
      </w:r>
    </w:p>
    <w:p w14:paraId="7959A712" w14:textId="1080A49F" w:rsidR="005D6CC0" w:rsidRDefault="00D52E71" w:rsidP="0006581A">
      <w:pPr>
        <w:spacing w:line="240" w:lineRule="auto"/>
        <w:rPr>
          <w:rFonts w:ascii="Calibri" w:eastAsia="Times New Roman" w:hAnsi="Calibri" w:cs="Calibri"/>
          <w:color w:val="000000"/>
          <w:sz w:val="24"/>
          <w:szCs w:val="24"/>
        </w:rPr>
      </w:pPr>
      <w:r w:rsidRPr="0006581A">
        <w:rPr>
          <w:rFonts w:ascii="Calibri" w:eastAsia="Times New Roman" w:hAnsi="Calibri" w:cs="Calibri"/>
          <w:color w:val="000000"/>
          <w:sz w:val="24"/>
          <w:szCs w:val="24"/>
        </w:rPr>
        <w:br/>
      </w:r>
      <w:r w:rsidR="003E2F53">
        <w:rPr>
          <w:rFonts w:ascii="Calibri" w:eastAsia="Times New Roman" w:hAnsi="Calibri" w:cs="Calibri"/>
          <w:color w:val="000000"/>
          <w:sz w:val="24"/>
          <w:szCs w:val="24"/>
        </w:rPr>
        <w:t xml:space="preserve">Children age 10 and older can be in the common areas inside without supervision. </w:t>
      </w:r>
      <w:r w:rsidRPr="0006581A">
        <w:rPr>
          <w:rFonts w:ascii="Calibri" w:eastAsia="Times New Roman" w:hAnsi="Calibri" w:cs="Calibri"/>
          <w:color w:val="000000"/>
          <w:sz w:val="24"/>
          <w:szCs w:val="24"/>
        </w:rPr>
        <w:br/>
      </w:r>
      <w:r w:rsidRPr="005D6CC0">
        <w:rPr>
          <w:rFonts w:ascii="Calibri" w:eastAsia="Times New Roman" w:hAnsi="Calibri" w:cs="Calibri"/>
          <w:color w:val="000000"/>
          <w:sz w:val="24"/>
          <w:szCs w:val="24"/>
        </w:rPr>
        <w:t>Children 1</w:t>
      </w:r>
      <w:r w:rsidR="005D6CC0" w:rsidRPr="005D6CC0">
        <w:rPr>
          <w:rFonts w:ascii="Calibri" w:eastAsia="Times New Roman" w:hAnsi="Calibri" w:cs="Calibri"/>
          <w:color w:val="000000"/>
          <w:sz w:val="24"/>
          <w:szCs w:val="24"/>
        </w:rPr>
        <w:t>0</w:t>
      </w:r>
      <w:r w:rsidRPr="005D6CC0">
        <w:rPr>
          <w:rFonts w:ascii="Calibri" w:eastAsia="Times New Roman" w:hAnsi="Calibri" w:cs="Calibri"/>
          <w:color w:val="000000"/>
          <w:sz w:val="24"/>
          <w:szCs w:val="24"/>
        </w:rPr>
        <w:t xml:space="preserve"> or younger must be supervised whenever they go outside</w:t>
      </w:r>
      <w:r w:rsidR="00156AE3" w:rsidRPr="005D6CC0">
        <w:rPr>
          <w:rFonts w:ascii="Calibri" w:eastAsia="Times New Roman" w:hAnsi="Calibri" w:cs="Calibri"/>
          <w:color w:val="000000"/>
          <w:sz w:val="24"/>
          <w:szCs w:val="24"/>
        </w:rPr>
        <w:t>.</w:t>
      </w:r>
      <w:r w:rsidRPr="005D6CC0">
        <w:rPr>
          <w:rFonts w:ascii="Calibri" w:eastAsia="Times New Roman" w:hAnsi="Calibri" w:cs="Calibri"/>
          <w:color w:val="000000"/>
          <w:sz w:val="24"/>
          <w:szCs w:val="24"/>
        </w:rPr>
        <w:t xml:space="preserve"> </w:t>
      </w:r>
      <w:r w:rsidR="00156AE3" w:rsidRPr="005D6CC0">
        <w:rPr>
          <w:rFonts w:ascii="Calibri" w:eastAsia="Times New Roman" w:hAnsi="Calibri" w:cs="Calibri"/>
          <w:color w:val="000000"/>
          <w:sz w:val="24"/>
          <w:szCs w:val="24"/>
        </w:rPr>
        <w:t xml:space="preserve">If </w:t>
      </w:r>
      <w:r w:rsidRPr="005D6CC0">
        <w:rPr>
          <w:rFonts w:ascii="Calibri" w:eastAsia="Times New Roman" w:hAnsi="Calibri" w:cs="Calibri"/>
          <w:color w:val="000000"/>
          <w:sz w:val="24"/>
          <w:szCs w:val="24"/>
        </w:rPr>
        <w:t xml:space="preserve">a sibling </w:t>
      </w:r>
      <w:r w:rsidR="00156AE3" w:rsidRPr="005D6CC0">
        <w:rPr>
          <w:rFonts w:ascii="Calibri" w:eastAsia="Times New Roman" w:hAnsi="Calibri" w:cs="Calibri"/>
          <w:color w:val="000000"/>
          <w:sz w:val="24"/>
          <w:szCs w:val="24"/>
        </w:rPr>
        <w:t xml:space="preserve">is </w:t>
      </w:r>
      <w:r w:rsidRPr="005D6CC0">
        <w:rPr>
          <w:rFonts w:ascii="Calibri" w:eastAsia="Times New Roman" w:hAnsi="Calibri" w:cs="Calibri"/>
          <w:color w:val="000000"/>
          <w:sz w:val="24"/>
          <w:szCs w:val="24"/>
        </w:rPr>
        <w:t>1</w:t>
      </w:r>
      <w:r w:rsidR="005D6CC0" w:rsidRPr="005D6CC0">
        <w:rPr>
          <w:rFonts w:ascii="Calibri" w:eastAsia="Times New Roman" w:hAnsi="Calibri" w:cs="Calibri"/>
          <w:color w:val="000000"/>
          <w:sz w:val="24"/>
          <w:szCs w:val="24"/>
        </w:rPr>
        <w:t>2</w:t>
      </w:r>
      <w:r w:rsidRPr="005D6CC0">
        <w:rPr>
          <w:rFonts w:ascii="Calibri" w:eastAsia="Times New Roman" w:hAnsi="Calibri" w:cs="Calibri"/>
          <w:color w:val="000000"/>
          <w:sz w:val="24"/>
          <w:szCs w:val="24"/>
        </w:rPr>
        <w:t xml:space="preserve"> years or older</w:t>
      </w:r>
      <w:r w:rsidR="00156AE3" w:rsidRPr="005D6CC0">
        <w:rPr>
          <w:rFonts w:ascii="Calibri" w:eastAsia="Times New Roman" w:hAnsi="Calibri" w:cs="Calibri"/>
          <w:color w:val="000000"/>
          <w:sz w:val="24"/>
          <w:szCs w:val="24"/>
        </w:rPr>
        <w:t>,</w:t>
      </w:r>
      <w:r w:rsidR="00EB722F" w:rsidRPr="005D6CC0">
        <w:rPr>
          <w:rFonts w:ascii="Calibri" w:eastAsia="Times New Roman" w:hAnsi="Calibri" w:cs="Calibri"/>
          <w:color w:val="000000"/>
          <w:sz w:val="24"/>
          <w:szCs w:val="24"/>
        </w:rPr>
        <w:t xml:space="preserve"> they may supervise their younger sibling</w:t>
      </w:r>
      <w:r w:rsidR="005D6CC0" w:rsidRPr="005D6CC0">
        <w:rPr>
          <w:rFonts w:ascii="Calibri" w:eastAsia="Times New Roman" w:hAnsi="Calibri" w:cs="Calibri"/>
          <w:color w:val="000000"/>
          <w:sz w:val="24"/>
          <w:szCs w:val="24"/>
        </w:rPr>
        <w:t xml:space="preserve"> outside</w:t>
      </w:r>
      <w:r w:rsidR="00EB722F" w:rsidRPr="005D6CC0">
        <w:rPr>
          <w:rFonts w:ascii="Calibri" w:eastAsia="Times New Roman" w:hAnsi="Calibri" w:cs="Calibri"/>
          <w:color w:val="000000"/>
          <w:sz w:val="24"/>
          <w:szCs w:val="24"/>
        </w:rPr>
        <w:t>.</w:t>
      </w:r>
      <w:r w:rsidR="00EB722F">
        <w:rPr>
          <w:rFonts w:ascii="Calibri" w:eastAsia="Times New Roman" w:hAnsi="Calibri" w:cs="Calibri"/>
          <w:color w:val="000000"/>
          <w:sz w:val="24"/>
          <w:szCs w:val="24"/>
        </w:rPr>
        <w:br/>
      </w:r>
      <w:r w:rsidRPr="0006581A">
        <w:rPr>
          <w:rFonts w:ascii="Calibri" w:hAnsi="Calibri" w:cs="Calibri"/>
          <w:sz w:val="24"/>
          <w:szCs w:val="24"/>
        </w:rPr>
        <w:br/>
      </w:r>
      <w:r w:rsidRPr="0006581A">
        <w:rPr>
          <w:rFonts w:ascii="Calibri" w:eastAsia="Times New Roman" w:hAnsi="Calibri" w:cs="Calibri"/>
          <w:color w:val="000000"/>
          <w:sz w:val="24"/>
          <w:szCs w:val="24"/>
        </w:rPr>
        <w:t>Wisconsin law mandates that all children must attend school within 72 hours of shelter admittance. Shelter staff can assist you with making arrangements with the</w:t>
      </w:r>
      <w:r w:rsidR="00D84550" w:rsidRPr="0006581A">
        <w:rPr>
          <w:rFonts w:ascii="Calibri" w:eastAsia="Times New Roman" w:hAnsi="Calibri" w:cs="Calibri"/>
          <w:color w:val="000000"/>
          <w:sz w:val="24"/>
          <w:szCs w:val="24"/>
        </w:rPr>
        <w:t xml:space="preserve"> school’s bus service</w:t>
      </w:r>
      <w:r w:rsidR="00F570AA" w:rsidRPr="0006581A">
        <w:rPr>
          <w:rFonts w:ascii="Calibri" w:eastAsia="Times New Roman" w:hAnsi="Calibri" w:cs="Calibri"/>
          <w:color w:val="000000"/>
          <w:sz w:val="24"/>
          <w:szCs w:val="24"/>
        </w:rPr>
        <w:t>.</w:t>
      </w:r>
      <w:r w:rsidRPr="0006581A">
        <w:rPr>
          <w:rFonts w:ascii="Calibri" w:eastAsia="Times New Roman" w:hAnsi="Calibri" w:cs="Calibri"/>
          <w:color w:val="000000"/>
          <w:sz w:val="24"/>
          <w:szCs w:val="24"/>
        </w:rPr>
        <w:br/>
      </w:r>
      <w:r w:rsidRPr="0006581A">
        <w:rPr>
          <w:rFonts w:ascii="Calibri" w:eastAsia="Times New Roman" w:hAnsi="Calibri" w:cs="Calibri"/>
          <w:color w:val="000000"/>
          <w:sz w:val="24"/>
          <w:szCs w:val="24"/>
        </w:rPr>
        <w:br/>
      </w:r>
      <w:r w:rsidR="00CF19BE" w:rsidRPr="0006581A">
        <w:rPr>
          <w:rFonts w:ascii="Calibri" w:eastAsia="Times New Roman" w:hAnsi="Calibri" w:cs="Calibri"/>
          <w:color w:val="000000"/>
          <w:sz w:val="24"/>
          <w:szCs w:val="24"/>
        </w:rPr>
        <w:t xml:space="preserve">All children must be in their rooms by 9 PM </w:t>
      </w:r>
      <w:r w:rsidR="003148FC">
        <w:rPr>
          <w:rFonts w:ascii="Calibri" w:eastAsia="Times New Roman" w:hAnsi="Calibri" w:cs="Calibri"/>
          <w:color w:val="000000"/>
          <w:sz w:val="24"/>
          <w:szCs w:val="24"/>
        </w:rPr>
        <w:t>Sunday</w:t>
      </w:r>
      <w:r w:rsidR="005D6CC0">
        <w:rPr>
          <w:rFonts w:ascii="Calibri" w:eastAsia="Times New Roman" w:hAnsi="Calibri" w:cs="Calibri"/>
          <w:color w:val="000000"/>
          <w:sz w:val="24"/>
          <w:szCs w:val="24"/>
        </w:rPr>
        <w:t xml:space="preserve"> - Thursday</w:t>
      </w:r>
      <w:r w:rsidR="003148FC">
        <w:rPr>
          <w:rFonts w:ascii="Calibri" w:eastAsia="Times New Roman" w:hAnsi="Calibri" w:cs="Calibri"/>
          <w:color w:val="000000"/>
          <w:sz w:val="24"/>
          <w:szCs w:val="24"/>
        </w:rPr>
        <w:t xml:space="preserve"> during school months.  During the summer months</w:t>
      </w:r>
      <w:r w:rsidR="005D6CC0">
        <w:rPr>
          <w:rFonts w:ascii="Calibri" w:eastAsia="Times New Roman" w:hAnsi="Calibri" w:cs="Calibri"/>
          <w:color w:val="000000"/>
          <w:sz w:val="24"/>
          <w:szCs w:val="24"/>
        </w:rPr>
        <w:t xml:space="preserve"> children are allowed to be up until 10 pm</w:t>
      </w:r>
      <w:r w:rsidR="003148FC">
        <w:rPr>
          <w:rFonts w:ascii="Calibri" w:eastAsia="Times New Roman" w:hAnsi="Calibri" w:cs="Calibri"/>
          <w:color w:val="000000"/>
          <w:sz w:val="24"/>
          <w:szCs w:val="24"/>
        </w:rPr>
        <w:t xml:space="preserve">, if issues arise this will be revoked. </w:t>
      </w:r>
    </w:p>
    <w:p w14:paraId="047948D0" w14:textId="13AD45C1" w:rsidR="00B65394" w:rsidRPr="000676AE" w:rsidRDefault="00CF19BE" w:rsidP="0006581A">
      <w:pPr>
        <w:spacing w:line="240" w:lineRule="auto"/>
        <w:rPr>
          <w:rFonts w:ascii="Calibri" w:hAnsi="Calibri" w:cs="Calibri"/>
          <w:color w:val="000000" w:themeColor="text1"/>
          <w:sz w:val="24"/>
          <w:szCs w:val="24"/>
        </w:rPr>
      </w:pPr>
      <w:r w:rsidRPr="0006581A">
        <w:rPr>
          <w:rFonts w:ascii="Calibri" w:eastAsia="Times New Roman" w:hAnsi="Calibri" w:cs="Calibri"/>
          <w:color w:val="000000"/>
          <w:sz w:val="24"/>
          <w:szCs w:val="24"/>
        </w:rPr>
        <w:br/>
        <w:t xml:space="preserve">Children are </w:t>
      </w:r>
      <w:r w:rsidRPr="006E6445">
        <w:rPr>
          <w:rFonts w:ascii="Calibri" w:eastAsia="Times New Roman" w:hAnsi="Calibri" w:cs="Calibri"/>
          <w:b/>
          <w:bCs/>
          <w:color w:val="000000"/>
          <w:sz w:val="24"/>
          <w:szCs w:val="24"/>
          <w:u w:val="single"/>
        </w:rPr>
        <w:t>not</w:t>
      </w:r>
      <w:r w:rsidRPr="0006581A">
        <w:rPr>
          <w:rFonts w:ascii="Calibri" w:eastAsia="Times New Roman" w:hAnsi="Calibri" w:cs="Calibri"/>
          <w:color w:val="000000"/>
          <w:sz w:val="24"/>
          <w:szCs w:val="24"/>
        </w:rPr>
        <w:t xml:space="preserve"> allowed in other resident’s bedrooms. This is for the safety of every resident.</w:t>
      </w:r>
      <w:r w:rsidRPr="0006581A">
        <w:rPr>
          <w:rFonts w:ascii="Calibri" w:eastAsia="Times New Roman" w:hAnsi="Calibri" w:cs="Calibri"/>
          <w:color w:val="000000"/>
          <w:sz w:val="24"/>
          <w:szCs w:val="24"/>
        </w:rPr>
        <w:br/>
      </w:r>
      <w:r w:rsidRPr="0006581A">
        <w:rPr>
          <w:rFonts w:ascii="Calibri" w:eastAsia="Times New Roman" w:hAnsi="Calibri" w:cs="Calibri"/>
          <w:color w:val="000000"/>
          <w:sz w:val="24"/>
          <w:szCs w:val="24"/>
        </w:rPr>
        <w:br/>
        <w:t>The community TV, VCR/DVD player and the stove are to be handled by adults only.</w:t>
      </w:r>
    </w:p>
    <w:bookmarkEnd w:id="19"/>
    <w:p w14:paraId="02F9DF5B" w14:textId="77777777" w:rsidR="00AE0534" w:rsidRDefault="00AE0534" w:rsidP="001A6180">
      <w:pPr>
        <w:rPr>
          <w:rFonts w:ascii="Calibri" w:hAnsi="Calibri" w:cs="Calibri"/>
          <w:b/>
          <w:bCs/>
          <w:color w:val="000000" w:themeColor="text1"/>
          <w:sz w:val="24"/>
          <w:szCs w:val="24"/>
          <w:u w:val="single"/>
        </w:rPr>
      </w:pPr>
    </w:p>
    <w:p w14:paraId="2ED155B5" w14:textId="77777777" w:rsidR="006E6445" w:rsidRDefault="006E6445" w:rsidP="001A6180">
      <w:pPr>
        <w:rPr>
          <w:rFonts w:ascii="Calibri" w:hAnsi="Calibri" w:cs="Calibri"/>
          <w:b/>
          <w:bCs/>
          <w:color w:val="000000" w:themeColor="text1"/>
          <w:sz w:val="32"/>
          <w:szCs w:val="32"/>
          <w:u w:val="single"/>
        </w:rPr>
      </w:pPr>
    </w:p>
    <w:p w14:paraId="4FDA3F49" w14:textId="5B38D85D" w:rsidR="001A6180" w:rsidRPr="00AE0534" w:rsidRDefault="00B65394" w:rsidP="001A6180">
      <w:pPr>
        <w:rPr>
          <w:rFonts w:ascii="Calibri" w:hAnsi="Calibri" w:cs="Calibri"/>
          <w:b/>
          <w:bCs/>
          <w:color w:val="000000" w:themeColor="text1"/>
          <w:sz w:val="32"/>
          <w:szCs w:val="32"/>
          <w:u w:val="single"/>
        </w:rPr>
      </w:pPr>
      <w:r w:rsidRPr="000676AE">
        <w:rPr>
          <w:rFonts w:ascii="Calibri" w:hAnsi="Calibri" w:cs="Calibri"/>
          <w:b/>
          <w:bCs/>
          <w:color w:val="000000" w:themeColor="text1"/>
          <w:sz w:val="32"/>
          <w:szCs w:val="32"/>
          <w:u w:val="single"/>
        </w:rPr>
        <w:lastRenderedPageBreak/>
        <w:t>SERVICE ANIMALS</w:t>
      </w:r>
      <w:r w:rsidR="00FA1A7D">
        <w:rPr>
          <w:rFonts w:ascii="Calibri" w:hAnsi="Calibri" w:cs="Calibri"/>
          <w:b/>
          <w:bCs/>
          <w:color w:val="000000" w:themeColor="text1"/>
          <w:sz w:val="32"/>
          <w:szCs w:val="32"/>
          <w:u w:val="single"/>
        </w:rPr>
        <w:br/>
      </w:r>
      <w:r w:rsidR="00FA1A7D">
        <w:rPr>
          <w:rFonts w:ascii="Calibri" w:hAnsi="Calibri" w:cs="Calibri"/>
          <w:b/>
          <w:bCs/>
          <w:color w:val="000000" w:themeColor="text1"/>
          <w:sz w:val="32"/>
          <w:szCs w:val="32"/>
          <w:u w:val="single"/>
        </w:rPr>
        <w:br/>
      </w:r>
      <w:r w:rsidR="00FA1A7D" w:rsidRPr="00FA1A7D">
        <w:rPr>
          <w:rFonts w:ascii="Calibri" w:hAnsi="Calibri" w:cs="Calibri"/>
          <w:b/>
          <w:bCs/>
          <w:color w:val="000000" w:themeColor="text1"/>
          <w:sz w:val="24"/>
          <w:szCs w:val="24"/>
          <w:u w:val="single"/>
        </w:rPr>
        <w:t>Policy</w:t>
      </w:r>
      <w:r w:rsidR="00FA1A7D">
        <w:rPr>
          <w:rFonts w:ascii="Calibri" w:hAnsi="Calibri" w:cs="Calibri"/>
          <w:b/>
          <w:bCs/>
          <w:color w:val="000000" w:themeColor="text1"/>
          <w:sz w:val="24"/>
          <w:szCs w:val="24"/>
          <w:u w:val="single"/>
        </w:rPr>
        <w:t>:</w:t>
      </w:r>
      <w:r w:rsidR="00FA1A7D" w:rsidRPr="00FA1A7D">
        <w:rPr>
          <w:rFonts w:ascii="Calibri" w:hAnsi="Calibri" w:cs="Calibri"/>
          <w:color w:val="FF0000"/>
          <w:sz w:val="24"/>
          <w:szCs w:val="24"/>
        </w:rPr>
        <w:t xml:space="preserve"> </w:t>
      </w:r>
      <w:r w:rsidR="00FA1A7D" w:rsidRPr="00FA1A7D">
        <w:rPr>
          <w:rFonts w:ascii="Calibri" w:hAnsi="Calibri" w:cs="Calibri"/>
          <w:sz w:val="24"/>
          <w:szCs w:val="24"/>
        </w:rPr>
        <w:t xml:space="preserve">With proper </w:t>
      </w:r>
      <w:r w:rsidR="00DB3F3C" w:rsidRPr="00FA1A7D">
        <w:rPr>
          <w:rFonts w:ascii="Calibri" w:hAnsi="Calibri" w:cs="Calibri"/>
          <w:sz w:val="24"/>
          <w:szCs w:val="24"/>
        </w:rPr>
        <w:t>documentation, licensed</w:t>
      </w:r>
      <w:r w:rsidR="00FA1A7D" w:rsidRPr="00FA1A7D">
        <w:rPr>
          <w:rFonts w:ascii="Calibri" w:hAnsi="Calibri" w:cs="Calibri"/>
          <w:sz w:val="24"/>
          <w:szCs w:val="24"/>
        </w:rPr>
        <w:t xml:space="preserve"> service animals are permitted at The Taylor House but must be on a leash at all times in the common area and outside for the protection of other residents.</w:t>
      </w:r>
      <w:r w:rsidR="00FA1A7D">
        <w:rPr>
          <w:rFonts w:ascii="Calibri" w:hAnsi="Calibri" w:cs="Calibri"/>
          <w:b/>
          <w:bCs/>
          <w:color w:val="000000" w:themeColor="text1"/>
          <w:sz w:val="24"/>
          <w:szCs w:val="24"/>
          <w:u w:val="single"/>
        </w:rPr>
        <w:br/>
      </w:r>
      <w:r w:rsidR="00FA1A7D">
        <w:rPr>
          <w:rFonts w:ascii="Calibri" w:hAnsi="Calibri" w:cs="Calibri"/>
          <w:b/>
          <w:bCs/>
          <w:color w:val="000000" w:themeColor="text1"/>
          <w:sz w:val="24"/>
          <w:szCs w:val="24"/>
          <w:u w:val="single"/>
        </w:rPr>
        <w:br/>
        <w:t>Procedure:</w:t>
      </w:r>
      <w:r w:rsidR="00FA1A7D">
        <w:rPr>
          <w:rFonts w:ascii="Calibri" w:hAnsi="Calibri" w:cs="Calibri"/>
          <w:b/>
          <w:bCs/>
          <w:color w:val="000000" w:themeColor="text1"/>
          <w:sz w:val="24"/>
          <w:szCs w:val="24"/>
          <w:u w:val="single"/>
        </w:rPr>
        <w:br/>
      </w:r>
      <w:r w:rsidR="001A6180" w:rsidRPr="001A6180">
        <w:rPr>
          <w:rFonts w:ascii="Calibri" w:hAnsi="Calibri" w:cs="Calibri"/>
          <w:sz w:val="24"/>
          <w:szCs w:val="24"/>
        </w:rPr>
        <w:t xml:space="preserve">The owner is responsible for providing food and supplies for their service animal.  Animal must be kenneled any time resident is not in the room.  Interaction with other residents and the animal is not recommended.  Volunteers and staff must ask the owner’s permission to interact with the animal. If a problem arises the animal may be asked to leave per discretion of the Director. </w:t>
      </w:r>
    </w:p>
    <w:p w14:paraId="02BAC2F2" w14:textId="7BAC3B8B" w:rsidR="001A6180" w:rsidRPr="001A6180" w:rsidRDefault="001A6180" w:rsidP="001A6180">
      <w:pPr>
        <w:rPr>
          <w:rFonts w:ascii="Calibri" w:hAnsi="Calibri" w:cs="Calibri"/>
          <w:sz w:val="24"/>
          <w:szCs w:val="24"/>
        </w:rPr>
      </w:pPr>
      <w:r w:rsidRPr="001A6180">
        <w:rPr>
          <w:rFonts w:ascii="Calibri" w:hAnsi="Calibri" w:cs="Calibri"/>
          <w:sz w:val="24"/>
          <w:szCs w:val="24"/>
        </w:rPr>
        <w:br/>
      </w:r>
      <w:bookmarkStart w:id="20" w:name="_Hlk97119586"/>
      <w:r w:rsidRPr="001A6180">
        <w:rPr>
          <w:rFonts w:ascii="Calibri" w:hAnsi="Calibri" w:cs="Calibri"/>
          <w:sz w:val="24"/>
          <w:szCs w:val="24"/>
        </w:rPr>
        <w:t xml:space="preserve">There is a designated area of the yard near garbage receptacle where you will take your leashed pet, </w:t>
      </w:r>
      <w:r w:rsidR="00D540F4">
        <w:rPr>
          <w:rFonts w:ascii="Calibri" w:hAnsi="Calibri" w:cs="Calibri"/>
          <w:sz w:val="24"/>
          <w:szCs w:val="24"/>
        </w:rPr>
        <w:t xml:space="preserve">animal waste </w:t>
      </w:r>
      <w:r w:rsidRPr="001A6180">
        <w:rPr>
          <w:rFonts w:ascii="Calibri" w:hAnsi="Calibri" w:cs="Calibri"/>
          <w:sz w:val="24"/>
          <w:szCs w:val="24"/>
        </w:rPr>
        <w:t>clean-up</w:t>
      </w:r>
      <w:r w:rsidR="00D540F4">
        <w:rPr>
          <w:rFonts w:ascii="Calibri" w:hAnsi="Calibri" w:cs="Calibri"/>
          <w:sz w:val="24"/>
          <w:szCs w:val="24"/>
        </w:rPr>
        <w:t xml:space="preserve"> and disposal</w:t>
      </w:r>
      <w:r w:rsidRPr="001A6180">
        <w:rPr>
          <w:rFonts w:ascii="Calibri" w:hAnsi="Calibri" w:cs="Calibri"/>
          <w:sz w:val="24"/>
          <w:szCs w:val="24"/>
        </w:rPr>
        <w:t xml:space="preserve"> </w:t>
      </w:r>
      <w:proofErr w:type="gramStart"/>
      <w:r w:rsidRPr="001A6180">
        <w:rPr>
          <w:rFonts w:ascii="Calibri" w:hAnsi="Calibri" w:cs="Calibri"/>
          <w:sz w:val="24"/>
          <w:szCs w:val="24"/>
        </w:rPr>
        <w:t>is</w:t>
      </w:r>
      <w:proofErr w:type="gramEnd"/>
      <w:r w:rsidRPr="001A6180">
        <w:rPr>
          <w:rFonts w:ascii="Calibri" w:hAnsi="Calibri" w:cs="Calibri"/>
          <w:sz w:val="24"/>
          <w:szCs w:val="24"/>
        </w:rPr>
        <w:t xml:space="preserve"> required immediately.  </w:t>
      </w:r>
    </w:p>
    <w:bookmarkEnd w:id="20"/>
    <w:p w14:paraId="51D55D3C" w14:textId="77777777" w:rsidR="001A6180" w:rsidRPr="001A6180" w:rsidRDefault="001A6180" w:rsidP="001A6180">
      <w:pPr>
        <w:rPr>
          <w:rFonts w:ascii="Calibri" w:hAnsi="Calibri" w:cs="Calibri"/>
          <w:sz w:val="24"/>
          <w:szCs w:val="24"/>
        </w:rPr>
      </w:pPr>
      <w:r w:rsidRPr="001A6180">
        <w:rPr>
          <w:rFonts w:ascii="Calibri" w:hAnsi="Calibri" w:cs="Calibri"/>
          <w:sz w:val="24"/>
          <w:szCs w:val="24"/>
        </w:rPr>
        <w:br/>
      </w:r>
      <w:bookmarkStart w:id="21" w:name="_Hlk97119436"/>
      <w:r w:rsidRPr="001A6180">
        <w:rPr>
          <w:rFonts w:ascii="Calibri" w:hAnsi="Calibri" w:cs="Calibri"/>
          <w:sz w:val="24"/>
          <w:szCs w:val="24"/>
        </w:rPr>
        <w:t xml:space="preserve">All service animals </w:t>
      </w:r>
      <w:r w:rsidRPr="001A6180">
        <w:rPr>
          <w:rFonts w:ascii="Calibri" w:hAnsi="Calibri" w:cs="Calibri"/>
          <w:b/>
          <w:bCs/>
          <w:sz w:val="24"/>
          <w:szCs w:val="24"/>
          <w:u w:val="single"/>
        </w:rPr>
        <w:t>MUST</w:t>
      </w:r>
      <w:r w:rsidRPr="001A6180">
        <w:rPr>
          <w:rFonts w:ascii="Calibri" w:hAnsi="Calibri" w:cs="Calibri"/>
          <w:sz w:val="24"/>
          <w:szCs w:val="24"/>
        </w:rPr>
        <w:t xml:space="preserve"> be licensed, certified, and up to date on all vaccinations.  Proof of the certification will be kept in the clients file along with </w:t>
      </w:r>
      <w:r w:rsidRPr="001A6180">
        <w:rPr>
          <w:rFonts w:ascii="Calibri" w:hAnsi="Calibri" w:cs="Calibri"/>
          <w:b/>
          <w:bCs/>
          <w:sz w:val="24"/>
          <w:szCs w:val="24"/>
          <w:u w:val="single"/>
        </w:rPr>
        <w:t>verification of the animal’s mandatory vaccinations and dates the next vaccinations are due.</w:t>
      </w:r>
      <w:bookmarkEnd w:id="21"/>
      <w:r w:rsidRPr="001A6180">
        <w:rPr>
          <w:rFonts w:ascii="Calibri" w:hAnsi="Calibri" w:cs="Calibri"/>
          <w:sz w:val="24"/>
          <w:szCs w:val="24"/>
          <w:u w:val="single"/>
        </w:rPr>
        <w:t xml:space="preserve"> </w:t>
      </w:r>
    </w:p>
    <w:p w14:paraId="3063DCBB" w14:textId="01669DCC" w:rsidR="00185C17" w:rsidRPr="0006581A" w:rsidRDefault="001A6180" w:rsidP="001A6180">
      <w:pPr>
        <w:spacing w:line="240" w:lineRule="auto"/>
        <w:rPr>
          <w:rFonts w:cstheme="minorHAnsi"/>
          <w:sz w:val="24"/>
          <w:szCs w:val="24"/>
        </w:rPr>
      </w:pPr>
      <w:r w:rsidRPr="001A6180">
        <w:rPr>
          <w:rFonts w:ascii="Calibri" w:hAnsi="Calibri" w:cs="Calibri"/>
          <w:sz w:val="24"/>
          <w:szCs w:val="24"/>
        </w:rPr>
        <w:br/>
        <w:t>The owner is solely responsible for the conduct and care of their service animal.  If the owner fails to satisfy this obligation, The Taylor House will attempt resolution of the problem before the animal is asked to leave and be fostered where reunification can happen upon exiting our program. </w:t>
      </w:r>
      <w:r w:rsidR="00185C17" w:rsidRPr="0006581A">
        <w:rPr>
          <w:rFonts w:cstheme="minorHAnsi"/>
          <w:color w:val="000000" w:themeColor="text1"/>
          <w:sz w:val="24"/>
          <w:szCs w:val="24"/>
        </w:rPr>
        <w:br/>
      </w:r>
      <w:r w:rsidR="00185C17" w:rsidRPr="0006581A">
        <w:rPr>
          <w:rFonts w:cstheme="minorHAnsi"/>
          <w:sz w:val="24"/>
          <w:szCs w:val="24"/>
        </w:rPr>
        <w:br/>
      </w:r>
      <w:r w:rsidR="00185C17" w:rsidRPr="0006581A">
        <w:rPr>
          <w:rFonts w:cstheme="minorHAnsi"/>
          <w:b/>
          <w:bCs/>
          <w:sz w:val="24"/>
          <w:szCs w:val="24"/>
        </w:rPr>
        <w:t>The Taylor House may exclude a service animal from the facility if:</w:t>
      </w:r>
      <w:r w:rsidR="003842AB" w:rsidRPr="0006581A">
        <w:rPr>
          <w:rFonts w:cstheme="minorHAnsi"/>
          <w:b/>
          <w:bCs/>
          <w:sz w:val="24"/>
          <w:szCs w:val="24"/>
        </w:rPr>
        <w:br/>
      </w:r>
    </w:p>
    <w:p w14:paraId="0217B659" w14:textId="425E5C43" w:rsidR="00185C17" w:rsidRPr="0006581A" w:rsidRDefault="00185C17" w:rsidP="0006581A">
      <w:pPr>
        <w:pStyle w:val="ListParagraph"/>
        <w:numPr>
          <w:ilvl w:val="0"/>
          <w:numId w:val="20"/>
        </w:numPr>
        <w:tabs>
          <w:tab w:val="left" w:pos="1440"/>
          <w:tab w:val="right" w:pos="9360"/>
        </w:tabs>
        <w:spacing w:line="240" w:lineRule="auto"/>
        <w:rPr>
          <w:rFonts w:cstheme="minorHAnsi"/>
          <w:sz w:val="24"/>
          <w:szCs w:val="24"/>
        </w:rPr>
      </w:pPr>
      <w:r w:rsidRPr="0006581A">
        <w:rPr>
          <w:rFonts w:cstheme="minorHAnsi"/>
          <w:sz w:val="24"/>
          <w:szCs w:val="24"/>
        </w:rPr>
        <w:t>The animal is out of control and the owner does not take effective action to control it</w:t>
      </w:r>
    </w:p>
    <w:p w14:paraId="62BB2196" w14:textId="39065B1F" w:rsidR="00185C17" w:rsidRPr="0006581A" w:rsidRDefault="00185C17" w:rsidP="0006581A">
      <w:pPr>
        <w:pStyle w:val="ListParagraph"/>
        <w:numPr>
          <w:ilvl w:val="0"/>
          <w:numId w:val="20"/>
        </w:numPr>
        <w:tabs>
          <w:tab w:val="left" w:pos="1440"/>
          <w:tab w:val="right" w:pos="9360"/>
        </w:tabs>
        <w:spacing w:line="240" w:lineRule="auto"/>
        <w:rPr>
          <w:rFonts w:cstheme="minorHAnsi"/>
          <w:sz w:val="24"/>
          <w:szCs w:val="24"/>
        </w:rPr>
      </w:pPr>
      <w:r w:rsidRPr="0006581A">
        <w:rPr>
          <w:rFonts w:cstheme="minorHAnsi"/>
          <w:sz w:val="24"/>
          <w:szCs w:val="24"/>
        </w:rPr>
        <w:t>The animal is not housebroken; or</w:t>
      </w:r>
    </w:p>
    <w:p w14:paraId="40046C9C" w14:textId="43E27380" w:rsidR="00185C17" w:rsidRPr="0006581A" w:rsidRDefault="00185C17" w:rsidP="0006581A">
      <w:pPr>
        <w:pStyle w:val="ListParagraph"/>
        <w:numPr>
          <w:ilvl w:val="0"/>
          <w:numId w:val="20"/>
        </w:numPr>
        <w:tabs>
          <w:tab w:val="left" w:pos="1440"/>
          <w:tab w:val="right" w:pos="9360"/>
        </w:tabs>
        <w:spacing w:line="240" w:lineRule="auto"/>
        <w:rPr>
          <w:rFonts w:cstheme="minorHAnsi"/>
          <w:sz w:val="24"/>
          <w:szCs w:val="24"/>
        </w:rPr>
      </w:pPr>
      <w:r w:rsidRPr="0006581A">
        <w:rPr>
          <w:rFonts w:cstheme="minorHAnsi"/>
          <w:sz w:val="24"/>
          <w:szCs w:val="24"/>
        </w:rPr>
        <w:t>The animal poses a direct threat to the health or safety of others that cannot be eliminated or reduced to an acceptable level by a reasonable modification to other policies, practices and procedures.  The threat must not be perceived, but based on the animal’s actual conduct.</w:t>
      </w:r>
    </w:p>
    <w:p w14:paraId="69CF4080" w14:textId="69934E8D" w:rsidR="00185C17" w:rsidRPr="0006581A" w:rsidRDefault="00185C17" w:rsidP="0006581A">
      <w:pPr>
        <w:pStyle w:val="ListParagraph"/>
        <w:numPr>
          <w:ilvl w:val="0"/>
          <w:numId w:val="20"/>
        </w:numPr>
        <w:tabs>
          <w:tab w:val="left" w:pos="1440"/>
          <w:tab w:val="right" w:pos="9360"/>
        </w:tabs>
        <w:spacing w:after="0" w:line="240" w:lineRule="auto"/>
        <w:rPr>
          <w:rFonts w:cstheme="minorHAnsi"/>
          <w:sz w:val="24"/>
          <w:szCs w:val="24"/>
        </w:rPr>
      </w:pPr>
      <w:r w:rsidRPr="0006581A">
        <w:rPr>
          <w:rFonts w:cstheme="minorHAnsi"/>
          <w:sz w:val="24"/>
          <w:szCs w:val="24"/>
        </w:rPr>
        <w:t>Any additional costs (e.g., damage to property) are the responsibility of the owner.</w:t>
      </w:r>
    </w:p>
    <w:p w14:paraId="576A42DB" w14:textId="77777777" w:rsidR="0006581A" w:rsidRPr="0006581A" w:rsidRDefault="0006581A" w:rsidP="0006581A">
      <w:pPr>
        <w:spacing w:line="240" w:lineRule="auto"/>
        <w:rPr>
          <w:rFonts w:ascii="Calibri" w:hAnsi="Calibri" w:cs="Calibri"/>
          <w:color w:val="000000" w:themeColor="text1"/>
          <w:sz w:val="24"/>
          <w:szCs w:val="24"/>
        </w:rPr>
      </w:pPr>
    </w:p>
    <w:p w14:paraId="25073552" w14:textId="77777777" w:rsidR="00425840" w:rsidRPr="005A2993" w:rsidRDefault="001A35AF" w:rsidP="00425840">
      <w:pPr>
        <w:widowControl w:val="0"/>
        <w:rPr>
          <w:rFonts w:cstheme="minorHAnsi"/>
          <w:b/>
          <w:sz w:val="24"/>
          <w:szCs w:val="24"/>
          <w:u w:val="single"/>
        </w:rPr>
      </w:pPr>
      <w:r w:rsidRPr="00EF7AD4">
        <w:rPr>
          <w:rFonts w:cstheme="minorHAnsi"/>
          <w:b/>
          <w:bCs/>
          <w:color w:val="000000" w:themeColor="text1"/>
          <w:sz w:val="32"/>
          <w:szCs w:val="32"/>
          <w:u w:val="single"/>
        </w:rPr>
        <w:t>THERAPY</w:t>
      </w:r>
      <w:r w:rsidR="002371A4" w:rsidRPr="00EF7AD4">
        <w:rPr>
          <w:rFonts w:cstheme="minorHAnsi"/>
          <w:b/>
          <w:bCs/>
          <w:color w:val="000000" w:themeColor="text1"/>
          <w:sz w:val="32"/>
          <w:szCs w:val="32"/>
          <w:u w:val="single"/>
        </w:rPr>
        <w:t xml:space="preserve"> </w:t>
      </w:r>
      <w:r w:rsidRPr="00EF7AD4">
        <w:rPr>
          <w:rFonts w:cstheme="minorHAnsi"/>
          <w:b/>
          <w:bCs/>
          <w:color w:val="000000" w:themeColor="text1"/>
          <w:sz w:val="32"/>
          <w:szCs w:val="32"/>
          <w:u w:val="single"/>
        </w:rPr>
        <w:t>AND EMOTIONAL SUPPORT ANIMALS</w:t>
      </w:r>
      <w:r w:rsidR="0006581A" w:rsidRPr="00EF7AD4">
        <w:rPr>
          <w:rFonts w:cstheme="minorHAnsi"/>
          <w:b/>
          <w:bCs/>
          <w:color w:val="000000" w:themeColor="text1"/>
          <w:sz w:val="32"/>
          <w:szCs w:val="32"/>
          <w:u w:val="single"/>
        </w:rPr>
        <w:br/>
      </w:r>
      <w:r w:rsidR="00425840" w:rsidRPr="005A2993">
        <w:rPr>
          <w:rFonts w:cstheme="minorHAnsi"/>
          <w:b/>
          <w:sz w:val="24"/>
          <w:szCs w:val="24"/>
          <w:u w:val="single"/>
        </w:rPr>
        <w:t>Policy</w:t>
      </w:r>
      <w:r w:rsidR="00425840">
        <w:rPr>
          <w:rFonts w:cstheme="minorHAnsi"/>
          <w:b/>
          <w:sz w:val="24"/>
          <w:szCs w:val="24"/>
          <w:u w:val="single"/>
        </w:rPr>
        <w:t>:</w:t>
      </w:r>
    </w:p>
    <w:p w14:paraId="20955AE4" w14:textId="77777777" w:rsidR="00425840" w:rsidRPr="005A2993" w:rsidRDefault="00425840" w:rsidP="00425840">
      <w:pPr>
        <w:widowControl w:val="0"/>
        <w:rPr>
          <w:rFonts w:cstheme="minorHAnsi"/>
          <w:sz w:val="24"/>
          <w:szCs w:val="24"/>
        </w:rPr>
      </w:pPr>
      <w:r w:rsidRPr="005A2993">
        <w:rPr>
          <w:rFonts w:cstheme="minorHAnsi"/>
          <w:sz w:val="24"/>
          <w:szCs w:val="24"/>
        </w:rPr>
        <w:t xml:space="preserve">No pets are allowed in the shelter. </w:t>
      </w:r>
    </w:p>
    <w:p w14:paraId="1CCC96FA" w14:textId="77777777" w:rsidR="00425840" w:rsidRPr="005A2993" w:rsidRDefault="00425840" w:rsidP="00425840">
      <w:pPr>
        <w:widowControl w:val="0"/>
        <w:rPr>
          <w:rFonts w:cstheme="minorHAnsi"/>
          <w:sz w:val="24"/>
          <w:szCs w:val="24"/>
        </w:rPr>
      </w:pPr>
      <w:r w:rsidRPr="005A2993">
        <w:rPr>
          <w:rFonts w:cstheme="minorHAnsi"/>
          <w:sz w:val="24"/>
          <w:szCs w:val="24"/>
        </w:rPr>
        <w:lastRenderedPageBreak/>
        <w:t xml:space="preserve">The “no pet” policy above does not apply to service animals.  A service animal is not a pet.  </w:t>
      </w:r>
    </w:p>
    <w:p w14:paraId="6FC8A67F" w14:textId="77777777" w:rsidR="00425840" w:rsidRPr="005A2993" w:rsidRDefault="00425840" w:rsidP="00425840">
      <w:pPr>
        <w:widowControl w:val="0"/>
        <w:rPr>
          <w:rFonts w:cstheme="minorHAnsi"/>
          <w:sz w:val="24"/>
          <w:szCs w:val="24"/>
        </w:rPr>
      </w:pPr>
      <w:r w:rsidRPr="005A2993">
        <w:rPr>
          <w:rFonts w:cstheme="minorHAnsi"/>
          <w:sz w:val="24"/>
          <w:szCs w:val="24"/>
        </w:rPr>
        <w:t xml:space="preserve">The owner of the service animal has the responsibility to care for and feed their service animal.  </w:t>
      </w:r>
    </w:p>
    <w:p w14:paraId="7FA84062" w14:textId="77777777" w:rsidR="00425840" w:rsidRPr="005A2993" w:rsidRDefault="00425840" w:rsidP="00425840">
      <w:pPr>
        <w:widowControl w:val="0"/>
        <w:rPr>
          <w:rFonts w:cstheme="minorHAnsi"/>
          <w:sz w:val="24"/>
          <w:szCs w:val="24"/>
        </w:rPr>
      </w:pPr>
      <w:r w:rsidRPr="005A2993">
        <w:rPr>
          <w:rFonts w:cstheme="minorHAnsi"/>
          <w:sz w:val="24"/>
          <w:szCs w:val="24"/>
        </w:rPr>
        <w:t>When a client asks to bring an animal with them to shelter, there are two questions that can</w:t>
      </w:r>
      <w:r>
        <w:rPr>
          <w:rFonts w:cstheme="minorHAnsi"/>
          <w:sz w:val="24"/>
          <w:szCs w:val="24"/>
        </w:rPr>
        <w:t xml:space="preserve"> legally be </w:t>
      </w:r>
      <w:r w:rsidRPr="005A2993">
        <w:rPr>
          <w:rFonts w:cstheme="minorHAnsi"/>
          <w:sz w:val="24"/>
          <w:szCs w:val="24"/>
        </w:rPr>
        <w:t>asked:</w:t>
      </w:r>
    </w:p>
    <w:p w14:paraId="74BADF51" w14:textId="77777777" w:rsidR="00425840" w:rsidRPr="005A2993" w:rsidRDefault="00425840" w:rsidP="00425840">
      <w:pPr>
        <w:widowControl w:val="0"/>
        <w:numPr>
          <w:ilvl w:val="0"/>
          <w:numId w:val="24"/>
        </w:numPr>
        <w:spacing w:after="0" w:line="240" w:lineRule="auto"/>
        <w:rPr>
          <w:rFonts w:cstheme="minorHAnsi"/>
          <w:sz w:val="24"/>
          <w:szCs w:val="24"/>
        </w:rPr>
      </w:pPr>
      <w:r w:rsidRPr="005A2993">
        <w:rPr>
          <w:rFonts w:cstheme="minorHAnsi"/>
          <w:sz w:val="24"/>
          <w:szCs w:val="24"/>
        </w:rPr>
        <w:t xml:space="preserve">Is this a service animal that is required because of a disability you have? </w:t>
      </w:r>
    </w:p>
    <w:p w14:paraId="40162009" w14:textId="77777777" w:rsidR="00425840" w:rsidRPr="005A2993" w:rsidRDefault="00425840" w:rsidP="00425840">
      <w:pPr>
        <w:widowControl w:val="0"/>
        <w:numPr>
          <w:ilvl w:val="0"/>
          <w:numId w:val="24"/>
        </w:numPr>
        <w:spacing w:after="0" w:line="240" w:lineRule="auto"/>
        <w:rPr>
          <w:rFonts w:cstheme="minorHAnsi"/>
          <w:sz w:val="24"/>
          <w:szCs w:val="24"/>
        </w:rPr>
      </w:pPr>
      <w:r w:rsidRPr="005A2993">
        <w:rPr>
          <w:rFonts w:cstheme="minorHAnsi"/>
          <w:sz w:val="24"/>
          <w:szCs w:val="24"/>
        </w:rPr>
        <w:t>What tasks or work does this animal perform for you, related to your disability?</w:t>
      </w:r>
    </w:p>
    <w:p w14:paraId="2BD7CB9E" w14:textId="77777777" w:rsidR="00425840" w:rsidRPr="005A2993" w:rsidRDefault="00425840" w:rsidP="00425840">
      <w:pPr>
        <w:widowControl w:val="0"/>
        <w:rPr>
          <w:rFonts w:cstheme="minorHAnsi"/>
          <w:sz w:val="24"/>
          <w:szCs w:val="24"/>
        </w:rPr>
      </w:pPr>
    </w:p>
    <w:p w14:paraId="10AB37C8" w14:textId="77777777" w:rsidR="00425840" w:rsidRDefault="00425840" w:rsidP="00425840">
      <w:pPr>
        <w:widowControl w:val="0"/>
        <w:rPr>
          <w:rFonts w:cstheme="minorHAnsi"/>
          <w:b/>
          <w:sz w:val="24"/>
          <w:szCs w:val="24"/>
        </w:rPr>
      </w:pPr>
      <w:r w:rsidRPr="005A2993">
        <w:rPr>
          <w:rFonts w:cstheme="minorHAnsi"/>
          <w:b/>
          <w:sz w:val="24"/>
          <w:szCs w:val="24"/>
        </w:rPr>
        <w:t>Definition</w:t>
      </w:r>
      <w:r>
        <w:rPr>
          <w:rFonts w:cstheme="minorHAnsi"/>
          <w:b/>
          <w:sz w:val="24"/>
          <w:szCs w:val="24"/>
        </w:rPr>
        <w:t>s/Information</w:t>
      </w:r>
      <w:r w:rsidRPr="005A2993">
        <w:rPr>
          <w:rFonts w:cstheme="minorHAnsi"/>
          <w:b/>
          <w:sz w:val="24"/>
          <w:szCs w:val="24"/>
        </w:rPr>
        <w:t xml:space="preserve"> </w:t>
      </w:r>
    </w:p>
    <w:p w14:paraId="13879CCC" w14:textId="77777777" w:rsidR="00425840" w:rsidRDefault="00425840" w:rsidP="00425840">
      <w:pPr>
        <w:widowControl w:val="0"/>
        <w:rPr>
          <w:rFonts w:cstheme="minorHAnsi"/>
          <w:sz w:val="24"/>
          <w:szCs w:val="24"/>
        </w:rPr>
      </w:pPr>
      <w:r w:rsidRPr="005A2993">
        <w:rPr>
          <w:rFonts w:cstheme="minorHAnsi"/>
          <w:b/>
          <w:i/>
          <w:sz w:val="24"/>
          <w:szCs w:val="24"/>
        </w:rPr>
        <w:t>Service animal</w:t>
      </w:r>
      <w:r w:rsidRPr="005A2993">
        <w:rPr>
          <w:rFonts w:cstheme="minorHAnsi"/>
          <w:sz w:val="24"/>
          <w:szCs w:val="24"/>
        </w:rPr>
        <w:t>:  An animal</w:t>
      </w:r>
      <w:r>
        <w:rPr>
          <w:rFonts w:cstheme="minorHAnsi"/>
          <w:sz w:val="24"/>
          <w:szCs w:val="24"/>
        </w:rPr>
        <w:t xml:space="preserve"> </w:t>
      </w:r>
      <w:r w:rsidRPr="005A2993">
        <w:rPr>
          <w:rFonts w:cstheme="minorHAnsi"/>
          <w:sz w:val="24"/>
          <w:szCs w:val="24"/>
        </w:rPr>
        <w:t xml:space="preserve">that has been individually trained to provide assistance or perform tasks for the benefit of a person with a physical, sensory or mental disability. </w:t>
      </w:r>
    </w:p>
    <w:p w14:paraId="5496E6DF" w14:textId="77777777" w:rsidR="00425840" w:rsidRDefault="00425840" w:rsidP="00425840">
      <w:pPr>
        <w:widowControl w:val="0"/>
        <w:rPr>
          <w:rFonts w:cstheme="minorHAnsi"/>
          <w:sz w:val="24"/>
          <w:szCs w:val="24"/>
        </w:rPr>
      </w:pPr>
      <w:r>
        <w:rPr>
          <w:rFonts w:cstheme="minorHAnsi"/>
          <w:b/>
          <w:bCs/>
          <w:i/>
          <w:iCs/>
          <w:sz w:val="24"/>
          <w:szCs w:val="24"/>
        </w:rPr>
        <w:t xml:space="preserve">Certification:  </w:t>
      </w:r>
      <w:r>
        <w:rPr>
          <w:rFonts w:cstheme="minorHAnsi"/>
          <w:sz w:val="24"/>
          <w:szCs w:val="24"/>
        </w:rPr>
        <w:t xml:space="preserve">Service animals do not require any kind of certification.  They can be trained by professionals or individually by the person with the disability.  </w:t>
      </w:r>
    </w:p>
    <w:p w14:paraId="3C23CBA8" w14:textId="77777777" w:rsidR="00425840" w:rsidRDefault="00425840" w:rsidP="00425840">
      <w:pPr>
        <w:widowControl w:val="0"/>
        <w:rPr>
          <w:rFonts w:cstheme="minorHAnsi"/>
          <w:sz w:val="24"/>
          <w:szCs w:val="24"/>
        </w:rPr>
      </w:pPr>
      <w:r>
        <w:rPr>
          <w:rFonts w:cstheme="minorHAnsi"/>
          <w:b/>
          <w:bCs/>
          <w:i/>
          <w:iCs/>
          <w:sz w:val="24"/>
          <w:szCs w:val="24"/>
        </w:rPr>
        <w:t xml:space="preserve">Emotional support animal:  </w:t>
      </w:r>
      <w:r>
        <w:rPr>
          <w:rFonts w:cstheme="minorHAnsi"/>
          <w:sz w:val="24"/>
          <w:szCs w:val="24"/>
        </w:rPr>
        <w:t xml:space="preserve">This describes a type of service animal.  Increasing numbers of people with emotional or psychological disorders are finding an animal helps alleviate their symptoms.  </w:t>
      </w:r>
    </w:p>
    <w:p w14:paraId="4448D348" w14:textId="77777777" w:rsidR="00425840" w:rsidRPr="009D3F7C" w:rsidRDefault="00425840" w:rsidP="00425840">
      <w:pPr>
        <w:widowControl w:val="0"/>
        <w:rPr>
          <w:rFonts w:cstheme="minorHAnsi"/>
          <w:sz w:val="24"/>
          <w:szCs w:val="24"/>
        </w:rPr>
      </w:pPr>
    </w:p>
    <w:p w14:paraId="38DE5689" w14:textId="77777777" w:rsidR="00425840" w:rsidRPr="00C34024" w:rsidRDefault="00425840" w:rsidP="00425840">
      <w:pPr>
        <w:widowControl w:val="0"/>
        <w:rPr>
          <w:rFonts w:cstheme="minorHAnsi"/>
          <w:b/>
          <w:sz w:val="24"/>
          <w:szCs w:val="24"/>
          <w:u w:val="single"/>
        </w:rPr>
      </w:pPr>
      <w:r w:rsidRPr="005A2993">
        <w:rPr>
          <w:rFonts w:cstheme="minorHAnsi"/>
          <w:b/>
          <w:sz w:val="24"/>
          <w:szCs w:val="24"/>
          <w:u w:val="single"/>
        </w:rPr>
        <w:t>Procedure</w:t>
      </w:r>
      <w:r>
        <w:rPr>
          <w:rFonts w:cstheme="minorHAnsi"/>
          <w:b/>
          <w:sz w:val="24"/>
          <w:szCs w:val="24"/>
          <w:u w:val="single"/>
        </w:rPr>
        <w:t>:</w:t>
      </w:r>
    </w:p>
    <w:p w14:paraId="44AA9664" w14:textId="77777777" w:rsidR="00425840" w:rsidRPr="005A2993" w:rsidRDefault="00425840" w:rsidP="00425840">
      <w:pPr>
        <w:widowControl w:val="0"/>
        <w:rPr>
          <w:rFonts w:cstheme="minorHAnsi"/>
          <w:sz w:val="24"/>
          <w:szCs w:val="24"/>
        </w:rPr>
      </w:pPr>
      <w:r w:rsidRPr="005A2993">
        <w:rPr>
          <w:rFonts w:cstheme="minorHAnsi"/>
          <w:sz w:val="24"/>
          <w:szCs w:val="24"/>
        </w:rPr>
        <w:t>Once staff have determined the animal is a service animal, a resident should be allowed to bring the animal with them to shelter</w:t>
      </w:r>
    </w:p>
    <w:p w14:paraId="5F586540" w14:textId="77777777" w:rsidR="00425840" w:rsidRPr="005A2993" w:rsidRDefault="00425840" w:rsidP="00425840">
      <w:pPr>
        <w:widowControl w:val="0"/>
        <w:rPr>
          <w:rFonts w:cstheme="minorHAnsi"/>
          <w:sz w:val="24"/>
          <w:szCs w:val="24"/>
        </w:rPr>
      </w:pPr>
      <w:r w:rsidRPr="005A2993">
        <w:rPr>
          <w:rFonts w:cstheme="minorHAnsi"/>
          <w:sz w:val="24"/>
          <w:szCs w:val="24"/>
        </w:rPr>
        <w:t>If a client is asking to bring a pet with them to shelter that is not a service animal, staff should inform them of the “no pet” policy and discuss options for safe housing of their pets off site.  This might include having the pet fostered by a family we work with that will keep the pet until stable housing if located or the client may find a friend or relative to take the pet.</w:t>
      </w:r>
    </w:p>
    <w:p w14:paraId="5D3129CE" w14:textId="77777777" w:rsidR="00425840" w:rsidRPr="005A2993" w:rsidRDefault="00425840" w:rsidP="00425840">
      <w:pPr>
        <w:widowControl w:val="0"/>
        <w:rPr>
          <w:rFonts w:cstheme="minorHAnsi"/>
          <w:sz w:val="24"/>
          <w:szCs w:val="24"/>
        </w:rPr>
      </w:pPr>
      <w:r w:rsidRPr="00B64278">
        <w:rPr>
          <w:rFonts w:cstheme="minorHAnsi"/>
          <w:b/>
          <w:bCs/>
          <w:sz w:val="24"/>
          <w:szCs w:val="24"/>
        </w:rPr>
        <w:t xml:space="preserve">Wisconsin </w:t>
      </w:r>
      <w:r>
        <w:rPr>
          <w:rFonts w:cstheme="minorHAnsi"/>
          <w:b/>
          <w:bCs/>
          <w:sz w:val="24"/>
          <w:szCs w:val="24"/>
        </w:rPr>
        <w:t>L</w:t>
      </w:r>
      <w:r w:rsidRPr="00B64278">
        <w:rPr>
          <w:rFonts w:cstheme="minorHAnsi"/>
          <w:b/>
          <w:bCs/>
          <w:sz w:val="24"/>
          <w:szCs w:val="24"/>
        </w:rPr>
        <w:t>aw</w:t>
      </w:r>
      <w:r w:rsidRPr="005A2993">
        <w:rPr>
          <w:rFonts w:cstheme="minorHAnsi"/>
          <w:sz w:val="24"/>
          <w:szCs w:val="24"/>
        </w:rPr>
        <w:t xml:space="preserve"> requires owners of dogs have the</w:t>
      </w:r>
      <w:r>
        <w:rPr>
          <w:rFonts w:cstheme="minorHAnsi"/>
          <w:sz w:val="24"/>
          <w:szCs w:val="24"/>
        </w:rPr>
        <w:t>ir</w:t>
      </w:r>
      <w:r w:rsidRPr="005A2993">
        <w:rPr>
          <w:rFonts w:cstheme="minorHAnsi"/>
          <w:sz w:val="24"/>
          <w:szCs w:val="24"/>
        </w:rPr>
        <w:t xml:space="preserve"> dog</w:t>
      </w:r>
      <w:r>
        <w:rPr>
          <w:rFonts w:cstheme="minorHAnsi"/>
          <w:sz w:val="24"/>
          <w:szCs w:val="24"/>
        </w:rPr>
        <w:t xml:space="preserve"> </w:t>
      </w:r>
      <w:r w:rsidRPr="005A2993">
        <w:rPr>
          <w:rFonts w:cstheme="minorHAnsi"/>
          <w:sz w:val="24"/>
          <w:szCs w:val="24"/>
        </w:rPr>
        <w:t xml:space="preserve">current </w:t>
      </w:r>
      <w:r>
        <w:rPr>
          <w:rFonts w:cstheme="minorHAnsi"/>
          <w:sz w:val="24"/>
          <w:szCs w:val="24"/>
        </w:rPr>
        <w:t xml:space="preserve">on the </w:t>
      </w:r>
      <w:r w:rsidRPr="005A2993">
        <w:rPr>
          <w:rFonts w:cstheme="minorHAnsi"/>
          <w:sz w:val="24"/>
          <w:szCs w:val="24"/>
        </w:rPr>
        <w:t xml:space="preserve">rabies vaccination.  Program participants must show this to the Shelter Director.  Local law requires that dogs and cats </w:t>
      </w:r>
      <w:r>
        <w:rPr>
          <w:rFonts w:cstheme="minorHAnsi"/>
          <w:sz w:val="24"/>
          <w:szCs w:val="24"/>
        </w:rPr>
        <w:t xml:space="preserve">have </w:t>
      </w:r>
      <w:r w:rsidRPr="005A2993">
        <w:rPr>
          <w:rFonts w:cstheme="minorHAnsi"/>
          <w:sz w:val="24"/>
          <w:szCs w:val="24"/>
        </w:rPr>
        <w:t xml:space="preserve">a current license.  Program participants must show </w:t>
      </w:r>
      <w:r>
        <w:rPr>
          <w:rFonts w:cstheme="minorHAnsi"/>
          <w:sz w:val="24"/>
          <w:szCs w:val="24"/>
        </w:rPr>
        <w:t xml:space="preserve">proof of </w:t>
      </w:r>
      <w:r w:rsidRPr="005A2993">
        <w:rPr>
          <w:rFonts w:cstheme="minorHAnsi"/>
          <w:sz w:val="24"/>
          <w:szCs w:val="24"/>
        </w:rPr>
        <w:t xml:space="preserve">this, as well.  </w:t>
      </w:r>
      <w:r w:rsidRPr="00B64278">
        <w:rPr>
          <w:rFonts w:cstheme="minorHAnsi"/>
          <w:b/>
          <w:bCs/>
          <w:sz w:val="24"/>
          <w:szCs w:val="24"/>
        </w:rPr>
        <w:t>The animal must be licensed and vaccinated</w:t>
      </w:r>
      <w:r>
        <w:rPr>
          <w:rFonts w:cstheme="minorHAnsi"/>
          <w:sz w:val="24"/>
          <w:szCs w:val="24"/>
        </w:rPr>
        <w:t xml:space="preserve">.  This information must remain in the client’s file.  </w:t>
      </w:r>
      <w:r w:rsidRPr="005A2993">
        <w:rPr>
          <w:rFonts w:cstheme="minorHAnsi"/>
          <w:sz w:val="24"/>
          <w:szCs w:val="24"/>
        </w:rPr>
        <w:t xml:space="preserve"> </w:t>
      </w:r>
    </w:p>
    <w:p w14:paraId="421DB0B5" w14:textId="77777777" w:rsidR="00425840" w:rsidRPr="005D2ADB" w:rsidRDefault="00425840" w:rsidP="00425840">
      <w:pPr>
        <w:widowControl w:val="0"/>
        <w:rPr>
          <w:rFonts w:cstheme="minorHAnsi"/>
          <w:sz w:val="24"/>
          <w:szCs w:val="24"/>
        </w:rPr>
      </w:pPr>
      <w:r w:rsidRPr="005A2993">
        <w:rPr>
          <w:rFonts w:cstheme="minorHAnsi"/>
          <w:sz w:val="24"/>
          <w:szCs w:val="24"/>
        </w:rPr>
        <w:t xml:space="preserve">The program participant has the responsibility to ensure the care for and supervision of the animal.  Service animals must be housebroken, and the owner should clean up after the animal.  Plastic bags should be used to pick up feces, tied off and thrown in the </w:t>
      </w:r>
      <w:r w:rsidRPr="005D2ADB">
        <w:rPr>
          <w:rFonts w:cstheme="minorHAnsi"/>
          <w:sz w:val="24"/>
          <w:szCs w:val="24"/>
        </w:rPr>
        <w:t xml:space="preserve">dumpster immediately.  </w:t>
      </w:r>
    </w:p>
    <w:p w14:paraId="0810E6AD" w14:textId="77777777" w:rsidR="00425840" w:rsidRPr="005A2993" w:rsidRDefault="00425840" w:rsidP="00425840">
      <w:pPr>
        <w:widowControl w:val="0"/>
        <w:rPr>
          <w:rFonts w:cstheme="minorHAnsi"/>
          <w:sz w:val="24"/>
          <w:szCs w:val="24"/>
        </w:rPr>
      </w:pPr>
      <w:r w:rsidRPr="005A2993">
        <w:rPr>
          <w:rFonts w:cstheme="minorHAnsi"/>
          <w:sz w:val="24"/>
          <w:szCs w:val="24"/>
        </w:rPr>
        <w:t xml:space="preserve">The program participant must ensure the animal is under control at all times.  This control means that while the animal is in common areas or around other participants, it is on a leash, in a carrier, </w:t>
      </w:r>
      <w:r>
        <w:rPr>
          <w:rFonts w:cstheme="minorHAnsi"/>
          <w:sz w:val="24"/>
          <w:szCs w:val="24"/>
        </w:rPr>
        <w:t xml:space="preserve">and under the </w:t>
      </w:r>
      <w:r w:rsidRPr="005A2993">
        <w:rPr>
          <w:rFonts w:cstheme="minorHAnsi"/>
          <w:sz w:val="24"/>
          <w:szCs w:val="24"/>
        </w:rPr>
        <w:t xml:space="preserve">control of the owner.  Working service animals are allowed to accompany their owner in all common areas.  When the animal is working it must always be </w:t>
      </w:r>
      <w:r w:rsidRPr="005A2993">
        <w:rPr>
          <w:rFonts w:cstheme="minorHAnsi"/>
          <w:sz w:val="24"/>
          <w:szCs w:val="24"/>
        </w:rPr>
        <w:lastRenderedPageBreak/>
        <w:t xml:space="preserve">under the direction and control of the owner.  When the service animal is not working, we ask the owner to keep the animal in their room, in a kennel or crate.  </w:t>
      </w:r>
    </w:p>
    <w:p w14:paraId="0B6E22F0" w14:textId="77777777" w:rsidR="00425840" w:rsidRPr="005A2993" w:rsidRDefault="00425840" w:rsidP="00425840">
      <w:pPr>
        <w:widowControl w:val="0"/>
        <w:rPr>
          <w:rFonts w:cstheme="minorHAnsi"/>
          <w:sz w:val="24"/>
          <w:szCs w:val="24"/>
        </w:rPr>
      </w:pPr>
      <w:r w:rsidRPr="005A2993">
        <w:rPr>
          <w:rFonts w:cstheme="minorHAnsi"/>
          <w:sz w:val="24"/>
          <w:szCs w:val="24"/>
        </w:rPr>
        <w:t xml:space="preserve">Staff and other residents should not pet or play with a service animal when it is working.  Staff should be prepared to explain the presence and function of the animal without breaching the confidentiality of the </w:t>
      </w:r>
      <w:r>
        <w:rPr>
          <w:rFonts w:cstheme="minorHAnsi"/>
          <w:sz w:val="24"/>
          <w:szCs w:val="24"/>
        </w:rPr>
        <w:t>client</w:t>
      </w:r>
      <w:r w:rsidRPr="005A2993">
        <w:rPr>
          <w:rFonts w:cstheme="minorHAnsi"/>
          <w:sz w:val="24"/>
          <w:szCs w:val="24"/>
        </w:rPr>
        <w:t xml:space="preserve"> to other residents.  Remember that the </w:t>
      </w:r>
      <w:r>
        <w:rPr>
          <w:rFonts w:cstheme="minorHAnsi"/>
          <w:sz w:val="24"/>
          <w:szCs w:val="24"/>
        </w:rPr>
        <w:t>client</w:t>
      </w:r>
      <w:r w:rsidRPr="005A2993">
        <w:rPr>
          <w:rFonts w:cstheme="minorHAnsi"/>
          <w:sz w:val="24"/>
          <w:szCs w:val="24"/>
        </w:rPr>
        <w:t xml:space="preserve">’s confidentiality includes the nature of their disability.  Staff should ask the </w:t>
      </w:r>
      <w:r>
        <w:rPr>
          <w:rFonts w:cstheme="minorHAnsi"/>
          <w:sz w:val="24"/>
          <w:szCs w:val="24"/>
        </w:rPr>
        <w:t xml:space="preserve">client </w:t>
      </w:r>
      <w:r w:rsidRPr="005A2993">
        <w:rPr>
          <w:rFonts w:cstheme="minorHAnsi"/>
          <w:sz w:val="24"/>
          <w:szCs w:val="24"/>
        </w:rPr>
        <w:t>what they are comfortable sharing about themselves and their animal and the function it performs before sharing that information with other residents.  Service animals should be listed on the resident</w:t>
      </w:r>
      <w:r>
        <w:rPr>
          <w:rFonts w:cstheme="minorHAnsi"/>
          <w:sz w:val="24"/>
          <w:szCs w:val="24"/>
        </w:rPr>
        <w:t xml:space="preserve"> bulletin</w:t>
      </w:r>
      <w:r w:rsidRPr="005A2993">
        <w:rPr>
          <w:rFonts w:cstheme="minorHAnsi"/>
          <w:sz w:val="24"/>
          <w:szCs w:val="24"/>
        </w:rPr>
        <w:t xml:space="preserve"> board, so that staff are aware of the animal’s presence and their name.</w:t>
      </w:r>
    </w:p>
    <w:p w14:paraId="1B3F0B7C" w14:textId="77777777" w:rsidR="00425840" w:rsidRPr="005A2993" w:rsidRDefault="00425840" w:rsidP="00425840">
      <w:pPr>
        <w:widowControl w:val="0"/>
        <w:rPr>
          <w:rFonts w:cstheme="minorHAnsi"/>
          <w:sz w:val="24"/>
          <w:szCs w:val="24"/>
        </w:rPr>
      </w:pPr>
      <w:r w:rsidRPr="005A2993">
        <w:rPr>
          <w:rFonts w:cstheme="minorHAnsi"/>
          <w:sz w:val="24"/>
          <w:szCs w:val="24"/>
        </w:rPr>
        <w:t xml:space="preserve">The owner of the service animal has the responsibility to care for and feed their service animal.  Animals that have fleas should be treated with a commercial product that can be applied to the animal’s back and </w:t>
      </w:r>
      <w:r>
        <w:rPr>
          <w:rFonts w:cstheme="minorHAnsi"/>
          <w:sz w:val="24"/>
          <w:szCs w:val="24"/>
        </w:rPr>
        <w:t>doesn’t</w:t>
      </w:r>
      <w:r w:rsidRPr="005A2993">
        <w:rPr>
          <w:rFonts w:cstheme="minorHAnsi"/>
          <w:sz w:val="24"/>
          <w:szCs w:val="24"/>
        </w:rPr>
        <w:t xml:space="preserve"> expose people to airborne insecticides.  This generally rids the animal of fleas within 18 hours.  If the animal is infested with fleas, it should be treated before coming to shelter.</w:t>
      </w:r>
    </w:p>
    <w:p w14:paraId="5CA853A9" w14:textId="77777777" w:rsidR="00425840" w:rsidRDefault="00425840" w:rsidP="00425840">
      <w:pPr>
        <w:rPr>
          <w:rFonts w:cstheme="minorHAnsi"/>
          <w:sz w:val="24"/>
          <w:szCs w:val="24"/>
        </w:rPr>
      </w:pPr>
      <w:r w:rsidRPr="005A2993">
        <w:rPr>
          <w:rFonts w:cstheme="minorHAnsi"/>
          <w:sz w:val="24"/>
          <w:szCs w:val="24"/>
        </w:rPr>
        <w:t>If the service animal is disruptive</w:t>
      </w:r>
      <w:r>
        <w:rPr>
          <w:rFonts w:cstheme="minorHAnsi"/>
          <w:sz w:val="24"/>
          <w:szCs w:val="24"/>
        </w:rPr>
        <w:t xml:space="preserve">, out of control, not housebroken, poses a threat to the health and safety of another client, or is interfering with programming, the Director </w:t>
      </w:r>
      <w:r w:rsidRPr="005A2993">
        <w:rPr>
          <w:rFonts w:cstheme="minorHAnsi"/>
          <w:sz w:val="24"/>
          <w:szCs w:val="24"/>
        </w:rPr>
        <w:t xml:space="preserve">may </w:t>
      </w:r>
      <w:r>
        <w:rPr>
          <w:rFonts w:cstheme="minorHAnsi"/>
          <w:sz w:val="24"/>
          <w:szCs w:val="24"/>
        </w:rPr>
        <w:t xml:space="preserve">give the client a </w:t>
      </w:r>
      <w:r w:rsidRPr="005A2993">
        <w:rPr>
          <w:rFonts w:cstheme="minorHAnsi"/>
          <w:sz w:val="24"/>
          <w:szCs w:val="24"/>
        </w:rPr>
        <w:t xml:space="preserve">warning </w:t>
      </w:r>
      <w:r>
        <w:rPr>
          <w:rFonts w:cstheme="minorHAnsi"/>
          <w:sz w:val="24"/>
          <w:szCs w:val="24"/>
        </w:rPr>
        <w:t>that his/her</w:t>
      </w:r>
      <w:r w:rsidRPr="005A2993">
        <w:rPr>
          <w:rFonts w:cstheme="minorHAnsi"/>
          <w:sz w:val="24"/>
          <w:szCs w:val="24"/>
        </w:rPr>
        <w:t xml:space="preserve"> an</w:t>
      </w:r>
      <w:r>
        <w:rPr>
          <w:rFonts w:cstheme="minorHAnsi"/>
          <w:sz w:val="24"/>
          <w:szCs w:val="24"/>
        </w:rPr>
        <w:t xml:space="preserve">imal </w:t>
      </w:r>
      <w:r w:rsidRPr="005A2993">
        <w:rPr>
          <w:rFonts w:cstheme="minorHAnsi"/>
          <w:sz w:val="24"/>
          <w:szCs w:val="24"/>
        </w:rPr>
        <w:t xml:space="preserve">may </w:t>
      </w:r>
      <w:r>
        <w:rPr>
          <w:rFonts w:cstheme="minorHAnsi"/>
          <w:sz w:val="24"/>
          <w:szCs w:val="24"/>
        </w:rPr>
        <w:t xml:space="preserve">need to </w:t>
      </w:r>
      <w:r w:rsidRPr="005A2993">
        <w:rPr>
          <w:rFonts w:cstheme="minorHAnsi"/>
          <w:sz w:val="24"/>
          <w:szCs w:val="24"/>
        </w:rPr>
        <w:t xml:space="preserve">be removed if the participant </w:t>
      </w:r>
      <w:r>
        <w:rPr>
          <w:rFonts w:cstheme="minorHAnsi"/>
          <w:sz w:val="24"/>
          <w:szCs w:val="24"/>
        </w:rPr>
        <w:t xml:space="preserve">cannot get </w:t>
      </w:r>
      <w:r w:rsidRPr="005A2993">
        <w:rPr>
          <w:rFonts w:cstheme="minorHAnsi"/>
          <w:sz w:val="24"/>
          <w:szCs w:val="24"/>
        </w:rPr>
        <w:t>the animal under control.  If the behavior continues, or if the behavior is dangerous (growling, threatening to bite), the participant may be asked to remove the animal immediately and told the animal may not return.</w:t>
      </w:r>
    </w:p>
    <w:p w14:paraId="409E5C67" w14:textId="77777777" w:rsidR="00425840" w:rsidRPr="005A2993" w:rsidRDefault="00425840" w:rsidP="00425840">
      <w:pPr>
        <w:widowControl w:val="0"/>
        <w:rPr>
          <w:rFonts w:cstheme="minorHAnsi"/>
          <w:sz w:val="24"/>
          <w:szCs w:val="24"/>
        </w:rPr>
      </w:pPr>
      <w:r w:rsidRPr="005A2993">
        <w:rPr>
          <w:rFonts w:cstheme="minorHAnsi"/>
          <w:sz w:val="24"/>
          <w:szCs w:val="24"/>
        </w:rPr>
        <w:t xml:space="preserve">If the participant is asked to remove the animal, staff should make clear that the participant is welcome to continue with the program without the animal.    </w:t>
      </w:r>
    </w:p>
    <w:p w14:paraId="289DDEC6" w14:textId="6F141210" w:rsidR="001A35AF" w:rsidRPr="00EF7AD4" w:rsidRDefault="001A35AF" w:rsidP="0006581A">
      <w:pPr>
        <w:spacing w:line="240" w:lineRule="auto"/>
        <w:rPr>
          <w:rFonts w:cstheme="minorHAnsi"/>
          <w:b/>
          <w:bCs/>
          <w:color w:val="000000" w:themeColor="text1"/>
          <w:sz w:val="32"/>
          <w:szCs w:val="32"/>
          <w:u w:val="single"/>
        </w:rPr>
      </w:pPr>
    </w:p>
    <w:p w14:paraId="5C334D1D" w14:textId="1201573C" w:rsidR="006E2CD3" w:rsidRPr="00EF7AD4" w:rsidRDefault="00B65394" w:rsidP="0006581A">
      <w:pPr>
        <w:spacing w:line="240" w:lineRule="auto"/>
        <w:rPr>
          <w:rFonts w:cstheme="minorHAnsi"/>
          <w:color w:val="000000" w:themeColor="text1"/>
          <w:sz w:val="24"/>
          <w:szCs w:val="24"/>
        </w:rPr>
      </w:pPr>
      <w:r w:rsidRPr="00EF7AD4">
        <w:rPr>
          <w:rFonts w:cstheme="minorHAnsi"/>
          <w:b/>
          <w:bCs/>
          <w:color w:val="000000" w:themeColor="text1"/>
          <w:sz w:val="32"/>
          <w:szCs w:val="32"/>
          <w:u w:val="single"/>
        </w:rPr>
        <w:t>MEDICAL CARE FOR RESIDENTS</w:t>
      </w:r>
      <w:r w:rsidR="00913273" w:rsidRPr="00EF7AD4">
        <w:rPr>
          <w:rFonts w:cstheme="minorHAnsi"/>
          <w:b/>
          <w:bCs/>
          <w:color w:val="000000" w:themeColor="text1"/>
          <w:sz w:val="32"/>
          <w:szCs w:val="32"/>
          <w:u w:val="single"/>
        </w:rPr>
        <w:br/>
      </w:r>
      <w:r w:rsidR="00913273" w:rsidRPr="00EF7AD4">
        <w:rPr>
          <w:rFonts w:cstheme="minorHAnsi"/>
          <w:b/>
          <w:bCs/>
          <w:color w:val="000000" w:themeColor="text1"/>
          <w:sz w:val="24"/>
          <w:szCs w:val="24"/>
          <w:u w:val="single"/>
        </w:rPr>
        <w:br/>
        <w:t>Policy:</w:t>
      </w:r>
      <w:r w:rsidR="00913273" w:rsidRPr="00EF7AD4">
        <w:rPr>
          <w:rFonts w:cstheme="minorHAnsi"/>
          <w:b/>
          <w:bCs/>
          <w:color w:val="000000" w:themeColor="text1"/>
          <w:sz w:val="24"/>
          <w:szCs w:val="24"/>
        </w:rPr>
        <w:t xml:space="preserve"> </w:t>
      </w:r>
      <w:r w:rsidR="00913273" w:rsidRPr="00EF7AD4">
        <w:rPr>
          <w:rFonts w:cstheme="minorHAnsi"/>
          <w:color w:val="000000" w:themeColor="text1"/>
          <w:sz w:val="24"/>
          <w:szCs w:val="24"/>
        </w:rPr>
        <w:t xml:space="preserve">The residents of the Taylor House have a right to medical care. </w:t>
      </w:r>
    </w:p>
    <w:p w14:paraId="258368A2" w14:textId="369C89BB" w:rsidR="00DB3F3C" w:rsidRDefault="00D71665" w:rsidP="00AB035B">
      <w:pPr>
        <w:spacing w:line="240" w:lineRule="auto"/>
        <w:rPr>
          <w:rFonts w:cstheme="minorHAnsi"/>
          <w:b/>
          <w:bCs/>
          <w:color w:val="000000" w:themeColor="text1"/>
          <w:sz w:val="32"/>
          <w:szCs w:val="32"/>
          <w:u w:val="single"/>
        </w:rPr>
      </w:pPr>
      <w:r w:rsidRPr="00EF7AD4">
        <w:rPr>
          <w:rFonts w:cstheme="minorHAnsi"/>
          <w:color w:val="000000" w:themeColor="text1"/>
          <w:sz w:val="24"/>
          <w:szCs w:val="24"/>
        </w:rPr>
        <w:t xml:space="preserve">The director will provide referrals for medical care at the expense of the resident. </w:t>
      </w:r>
      <w:r w:rsidRPr="00EF7AD4">
        <w:rPr>
          <w:rFonts w:cstheme="minorHAnsi"/>
          <w:color w:val="000000" w:themeColor="text1"/>
          <w:sz w:val="24"/>
          <w:szCs w:val="24"/>
        </w:rPr>
        <w:br/>
      </w:r>
      <w:bookmarkStart w:id="22" w:name="_Hlk97120685"/>
      <w:r w:rsidR="00E86D80" w:rsidRPr="00A77C05">
        <w:rPr>
          <w:rFonts w:cstheme="minorHAnsi"/>
          <w:color w:val="000000" w:themeColor="text1"/>
          <w:sz w:val="24"/>
          <w:szCs w:val="24"/>
        </w:rPr>
        <w:t xml:space="preserve">Residents shall be responsible for their own medications. A record shall be kept in residents file of medications they brought in with them, along with any newly prescribed while staying in at the Taylor House. All medications are to be securely locked in </w:t>
      </w:r>
      <w:r w:rsidR="00583815" w:rsidRPr="00A77C05">
        <w:rPr>
          <w:rFonts w:cstheme="minorHAnsi"/>
          <w:color w:val="000000" w:themeColor="text1"/>
          <w:sz w:val="24"/>
          <w:szCs w:val="24"/>
        </w:rPr>
        <w:t>resident’s</w:t>
      </w:r>
      <w:r w:rsidR="00E86D80" w:rsidRPr="00A77C05">
        <w:rPr>
          <w:rFonts w:cstheme="minorHAnsi"/>
          <w:color w:val="000000" w:themeColor="text1"/>
          <w:sz w:val="24"/>
          <w:szCs w:val="24"/>
        </w:rPr>
        <w:t xml:space="preserve"> rooms.</w:t>
      </w:r>
      <w:r w:rsidR="000636B5" w:rsidRPr="00A77C05">
        <w:rPr>
          <w:rFonts w:cstheme="minorHAnsi"/>
          <w:color w:val="000000" w:themeColor="text1"/>
          <w:sz w:val="24"/>
          <w:szCs w:val="24"/>
        </w:rPr>
        <w:t xml:space="preserve"> </w:t>
      </w:r>
      <w:r w:rsidR="00C96421" w:rsidRPr="00A77C05">
        <w:rPr>
          <w:rFonts w:cstheme="minorHAnsi"/>
          <w:color w:val="000000" w:themeColor="text1"/>
          <w:sz w:val="24"/>
          <w:szCs w:val="24"/>
        </w:rPr>
        <w:t xml:space="preserve">A medication count will be done daily to ensure medication is taken properly. </w:t>
      </w:r>
      <w:r w:rsidR="000636B5" w:rsidRPr="00A77C05">
        <w:rPr>
          <w:rFonts w:cstheme="minorHAnsi"/>
          <w:color w:val="000000" w:themeColor="text1"/>
          <w:sz w:val="24"/>
          <w:szCs w:val="24"/>
        </w:rPr>
        <w:t xml:space="preserve">We do have a pharmacy within walking distance of the shelter. If you need a number to contact the pharmacy to get your prescriptions changed </w:t>
      </w:r>
      <w:r w:rsidR="009433F9" w:rsidRPr="00A77C05">
        <w:rPr>
          <w:rFonts w:cstheme="minorHAnsi"/>
          <w:color w:val="000000" w:themeColor="text1"/>
          <w:sz w:val="24"/>
          <w:szCs w:val="24"/>
        </w:rPr>
        <w:t>over,</w:t>
      </w:r>
      <w:r w:rsidR="000636B5" w:rsidRPr="00A77C05">
        <w:rPr>
          <w:rFonts w:cstheme="minorHAnsi"/>
          <w:color w:val="000000" w:themeColor="text1"/>
          <w:sz w:val="24"/>
          <w:szCs w:val="24"/>
        </w:rPr>
        <w:t xml:space="preserve"> please ask the director.</w:t>
      </w:r>
      <w:bookmarkEnd w:id="22"/>
      <w:r w:rsidR="00913273" w:rsidRPr="00A77C05">
        <w:rPr>
          <w:rFonts w:cstheme="minorHAnsi"/>
          <w:color w:val="000000" w:themeColor="text1"/>
          <w:sz w:val="24"/>
          <w:szCs w:val="24"/>
        </w:rPr>
        <w:br/>
      </w:r>
      <w:r w:rsidR="00913273" w:rsidRPr="00A77C05">
        <w:rPr>
          <w:rFonts w:cstheme="minorHAnsi"/>
          <w:color w:val="000000" w:themeColor="text1"/>
          <w:sz w:val="24"/>
          <w:szCs w:val="24"/>
        </w:rPr>
        <w:br/>
        <w:t xml:space="preserve">The resident alone is responsible for their own rides to seek medical care. The staff can refer you to transportation services available. </w:t>
      </w:r>
      <w:r w:rsidR="000636B5" w:rsidRPr="00A77C05">
        <w:rPr>
          <w:rFonts w:cstheme="minorHAnsi"/>
          <w:color w:val="000000" w:themeColor="text1"/>
          <w:sz w:val="24"/>
          <w:szCs w:val="24"/>
        </w:rPr>
        <w:br/>
      </w:r>
      <w:r w:rsidR="000636B5" w:rsidRPr="00A77C05">
        <w:rPr>
          <w:rFonts w:cstheme="minorHAnsi"/>
          <w:color w:val="000000" w:themeColor="text1"/>
          <w:sz w:val="24"/>
          <w:szCs w:val="24"/>
        </w:rPr>
        <w:br/>
        <w:t xml:space="preserve">If you have a mental health issue, you are required to discuss this with the director. The </w:t>
      </w:r>
      <w:r w:rsidR="000636B5" w:rsidRPr="00A77C05">
        <w:rPr>
          <w:rFonts w:cstheme="minorHAnsi"/>
          <w:color w:val="000000" w:themeColor="text1"/>
          <w:sz w:val="24"/>
          <w:szCs w:val="24"/>
        </w:rPr>
        <w:lastRenderedPageBreak/>
        <w:t>director will help you with outside treatment services in our area. If medication is prescribed by a health professional</w:t>
      </w:r>
      <w:r w:rsidR="005020E1" w:rsidRPr="00A77C05">
        <w:rPr>
          <w:rFonts w:cstheme="minorHAnsi"/>
          <w:color w:val="000000" w:themeColor="text1"/>
          <w:sz w:val="24"/>
          <w:szCs w:val="24"/>
        </w:rPr>
        <w:t>,</w:t>
      </w:r>
      <w:r w:rsidR="000636B5" w:rsidRPr="00A77C05">
        <w:rPr>
          <w:rFonts w:cstheme="minorHAnsi"/>
          <w:color w:val="000000" w:themeColor="text1"/>
          <w:sz w:val="24"/>
          <w:szCs w:val="24"/>
        </w:rPr>
        <w:t xml:space="preserve"> you must take medications as prescribed. If mental health issues go untreated, you refuse treatment and your behavior is unsafe to yourself or any other persons in the shelter you will be asked to leave the program.</w:t>
      </w:r>
      <w:r w:rsidR="00C96421" w:rsidRPr="00A77C05">
        <w:rPr>
          <w:rFonts w:cstheme="minorHAnsi"/>
          <w:color w:val="000000" w:themeColor="text1"/>
          <w:sz w:val="24"/>
          <w:szCs w:val="24"/>
        </w:rPr>
        <w:br/>
      </w:r>
    </w:p>
    <w:p w14:paraId="6BCBB684" w14:textId="3D51E864" w:rsidR="00AB035B" w:rsidRPr="00A77C05" w:rsidRDefault="00A77C05" w:rsidP="00AB035B">
      <w:pPr>
        <w:spacing w:line="240" w:lineRule="auto"/>
        <w:rPr>
          <w:rFonts w:cstheme="minorHAnsi"/>
          <w:color w:val="000000" w:themeColor="text1"/>
          <w:sz w:val="24"/>
          <w:szCs w:val="24"/>
        </w:rPr>
      </w:pPr>
      <w:r>
        <w:rPr>
          <w:rFonts w:cstheme="minorHAnsi"/>
          <w:b/>
          <w:bCs/>
          <w:color w:val="000000" w:themeColor="text1"/>
          <w:sz w:val="32"/>
          <w:szCs w:val="32"/>
          <w:u w:val="single"/>
        </w:rPr>
        <w:t>MAINTAINING A DRUG-FREE AND SAFE WORK ENVIOR</w:t>
      </w:r>
      <w:r w:rsidR="00FA1A7D">
        <w:rPr>
          <w:rFonts w:cstheme="minorHAnsi"/>
          <w:b/>
          <w:bCs/>
          <w:color w:val="000000" w:themeColor="text1"/>
          <w:sz w:val="32"/>
          <w:szCs w:val="32"/>
          <w:u w:val="single"/>
        </w:rPr>
        <w:t>N</w:t>
      </w:r>
      <w:r>
        <w:rPr>
          <w:rFonts w:cstheme="minorHAnsi"/>
          <w:b/>
          <w:bCs/>
          <w:color w:val="000000" w:themeColor="text1"/>
          <w:sz w:val="32"/>
          <w:szCs w:val="32"/>
          <w:u w:val="single"/>
        </w:rPr>
        <w:t>MENT</w:t>
      </w:r>
      <w:r w:rsidR="00AB035B" w:rsidRPr="00A77C05">
        <w:rPr>
          <w:rFonts w:cstheme="minorHAnsi"/>
          <w:b/>
          <w:bCs/>
          <w:color w:val="000000" w:themeColor="text1"/>
          <w:sz w:val="32"/>
          <w:szCs w:val="32"/>
          <w:u w:val="single"/>
        </w:rPr>
        <w:br/>
      </w:r>
      <w:r w:rsidR="00AB035B" w:rsidRPr="00A77C05">
        <w:rPr>
          <w:rFonts w:cstheme="minorHAnsi"/>
          <w:b/>
          <w:bCs/>
          <w:sz w:val="36"/>
          <w:szCs w:val="36"/>
        </w:rPr>
        <w:br/>
      </w:r>
      <w:r w:rsidR="00AB035B" w:rsidRPr="00A77C05">
        <w:rPr>
          <w:rFonts w:cstheme="minorHAnsi"/>
          <w:b/>
          <w:bCs/>
          <w:color w:val="000000" w:themeColor="text1"/>
          <w:sz w:val="24"/>
          <w:szCs w:val="24"/>
          <w:u w:val="single"/>
        </w:rPr>
        <w:t>Policy:</w:t>
      </w:r>
      <w:r w:rsidR="00AB035B" w:rsidRPr="00A77C05">
        <w:rPr>
          <w:rFonts w:cstheme="minorHAnsi"/>
          <w:color w:val="000000" w:themeColor="text1"/>
          <w:sz w:val="24"/>
          <w:szCs w:val="24"/>
        </w:rPr>
        <w:t xml:space="preserve"> We will work together to fulfil our mission statement to the best of our ability.</w:t>
      </w:r>
      <w:r w:rsidR="00AB035B" w:rsidRPr="00A77C05">
        <w:rPr>
          <w:rFonts w:cstheme="minorHAnsi"/>
          <w:color w:val="000000" w:themeColor="text1"/>
          <w:sz w:val="24"/>
          <w:szCs w:val="24"/>
        </w:rPr>
        <w:br/>
        <w:t>“From homelessness to housing stability, we provide shelter, food, support, and solutions to address the housing needs in our community.”</w:t>
      </w:r>
      <w:r w:rsidR="00AB035B" w:rsidRPr="00A77C05">
        <w:rPr>
          <w:rFonts w:cstheme="minorHAnsi"/>
          <w:color w:val="000000" w:themeColor="text1"/>
          <w:sz w:val="24"/>
          <w:szCs w:val="24"/>
        </w:rPr>
        <w:br/>
      </w:r>
      <w:r w:rsidR="00AB035B" w:rsidRPr="00A77C05">
        <w:rPr>
          <w:rFonts w:cstheme="minorHAnsi"/>
          <w:color w:val="000000" w:themeColor="text1"/>
          <w:sz w:val="24"/>
          <w:szCs w:val="24"/>
        </w:rPr>
        <w:br/>
      </w:r>
      <w:r w:rsidR="00AB035B" w:rsidRPr="00A77C05">
        <w:rPr>
          <w:rFonts w:cstheme="minorHAnsi"/>
          <w:b/>
          <w:bCs/>
          <w:color w:val="000000" w:themeColor="text1"/>
          <w:sz w:val="24"/>
          <w:szCs w:val="24"/>
          <w:u w:val="single"/>
        </w:rPr>
        <w:t>Procedure</w:t>
      </w:r>
      <w:r w:rsidR="00AB035B" w:rsidRPr="00A77C05">
        <w:rPr>
          <w:rFonts w:cstheme="minorHAnsi"/>
          <w:b/>
          <w:bCs/>
          <w:color w:val="000000" w:themeColor="text1"/>
          <w:sz w:val="24"/>
          <w:szCs w:val="24"/>
        </w:rPr>
        <w:t>:</w:t>
      </w:r>
      <w:r w:rsidR="00AB035B" w:rsidRPr="00A77C05">
        <w:rPr>
          <w:rFonts w:cstheme="minorHAnsi"/>
          <w:color w:val="000000" w:themeColor="text1"/>
          <w:sz w:val="24"/>
          <w:szCs w:val="24"/>
        </w:rPr>
        <w:t xml:space="preserve"> </w:t>
      </w:r>
    </w:p>
    <w:p w14:paraId="1BBDA5A7" w14:textId="66A6C657" w:rsidR="00567A52" w:rsidRPr="00AE0534" w:rsidRDefault="00AB035B" w:rsidP="00567A52">
      <w:pPr>
        <w:spacing w:line="240" w:lineRule="auto"/>
        <w:rPr>
          <w:rFonts w:ascii="Calibri" w:hAnsi="Calibri" w:cs="Calibri"/>
          <w:b/>
          <w:bCs/>
          <w:color w:val="000000" w:themeColor="text1"/>
          <w:sz w:val="32"/>
          <w:szCs w:val="32"/>
          <w:u w:val="single"/>
        </w:rPr>
      </w:pPr>
      <w:r w:rsidRPr="00A77C05">
        <w:rPr>
          <w:rFonts w:cstheme="minorHAnsi"/>
          <w:color w:val="000000" w:themeColor="text1"/>
          <w:sz w:val="24"/>
          <w:szCs w:val="24"/>
        </w:rPr>
        <w:t>To ensure a safe and drug free work environment every employee will be subject to a drug test upon employment along with a background check with a repeat background check every 2 years. At least one staff member will be trained in CPR and retrained every 2 years.</w:t>
      </w:r>
      <w:r w:rsidR="00A77C05">
        <w:rPr>
          <w:rFonts w:cstheme="minorHAnsi"/>
          <w:color w:val="000000" w:themeColor="text1"/>
          <w:sz w:val="24"/>
          <w:szCs w:val="24"/>
        </w:rPr>
        <w:br/>
      </w:r>
      <w:r w:rsidR="00AE0534">
        <w:rPr>
          <w:rFonts w:ascii="Calibri" w:hAnsi="Calibri" w:cs="Calibri"/>
          <w:b/>
          <w:bCs/>
          <w:color w:val="000000" w:themeColor="text1"/>
          <w:sz w:val="32"/>
          <w:szCs w:val="32"/>
          <w:u w:val="single"/>
        </w:rPr>
        <w:br/>
      </w:r>
      <w:r w:rsidR="00567A52" w:rsidRPr="000676AE">
        <w:rPr>
          <w:rFonts w:ascii="Calibri" w:hAnsi="Calibri" w:cs="Calibri"/>
          <w:b/>
          <w:bCs/>
          <w:color w:val="000000" w:themeColor="text1"/>
          <w:sz w:val="32"/>
          <w:szCs w:val="32"/>
          <w:u w:val="single"/>
        </w:rPr>
        <w:t>FISCAL MANAGEMENT</w:t>
      </w:r>
      <w:r w:rsidR="00567A52" w:rsidRPr="0006581A">
        <w:rPr>
          <w:rFonts w:ascii="Calibri" w:hAnsi="Calibri" w:cs="Calibri"/>
          <w:color w:val="000000" w:themeColor="text1"/>
          <w:sz w:val="24"/>
          <w:szCs w:val="24"/>
        </w:rPr>
        <w:br/>
      </w:r>
      <w:r w:rsidR="00567A52" w:rsidRPr="0006581A">
        <w:rPr>
          <w:rFonts w:ascii="Calibri" w:hAnsi="Calibri" w:cs="Calibri"/>
          <w:color w:val="000000" w:themeColor="text1"/>
          <w:sz w:val="24"/>
          <w:szCs w:val="24"/>
        </w:rPr>
        <w:br/>
      </w:r>
      <w:r w:rsidR="00567A52" w:rsidRPr="0006581A">
        <w:rPr>
          <w:rFonts w:ascii="Calibri" w:hAnsi="Calibri" w:cs="Calibri"/>
          <w:b/>
          <w:bCs/>
          <w:color w:val="000000" w:themeColor="text1"/>
          <w:sz w:val="24"/>
          <w:szCs w:val="24"/>
          <w:u w:val="single"/>
        </w:rPr>
        <w:t>Policy:</w:t>
      </w:r>
      <w:r w:rsidR="00567A52" w:rsidRPr="0006581A">
        <w:rPr>
          <w:rFonts w:ascii="Calibri" w:hAnsi="Calibri" w:cs="Calibri"/>
          <w:b/>
          <w:bCs/>
          <w:color w:val="000000" w:themeColor="text1"/>
          <w:sz w:val="24"/>
          <w:szCs w:val="24"/>
        </w:rPr>
        <w:t xml:space="preserve">  </w:t>
      </w:r>
      <w:r w:rsidR="00567A52" w:rsidRPr="0006581A">
        <w:rPr>
          <w:rFonts w:ascii="Calibri" w:hAnsi="Calibri" w:cs="Calibri"/>
          <w:color w:val="000000" w:themeColor="text1"/>
          <w:sz w:val="24"/>
          <w:szCs w:val="24"/>
        </w:rPr>
        <w:t xml:space="preserve">If </w:t>
      </w:r>
      <w:r w:rsidR="008D4282">
        <w:rPr>
          <w:rFonts w:ascii="Calibri" w:hAnsi="Calibri" w:cs="Calibri"/>
          <w:color w:val="000000" w:themeColor="text1"/>
          <w:sz w:val="24"/>
          <w:szCs w:val="24"/>
        </w:rPr>
        <w:t>residents</w:t>
      </w:r>
      <w:r w:rsidR="00567A52" w:rsidRPr="0006581A">
        <w:rPr>
          <w:rFonts w:ascii="Calibri" w:hAnsi="Calibri" w:cs="Calibri"/>
          <w:color w:val="000000" w:themeColor="text1"/>
          <w:sz w:val="24"/>
          <w:szCs w:val="24"/>
        </w:rPr>
        <w:t xml:space="preserve"> turn over any valuables or money to the shelter, the shelter shall have record of accountability for those items.</w:t>
      </w:r>
    </w:p>
    <w:p w14:paraId="5588AA78" w14:textId="77777777" w:rsidR="00567A52" w:rsidRPr="00D72A96" w:rsidRDefault="00567A52" w:rsidP="00567A52">
      <w:pPr>
        <w:spacing w:line="240" w:lineRule="auto"/>
        <w:rPr>
          <w:rFonts w:ascii="Calibri" w:hAnsi="Calibri" w:cs="Calibri"/>
          <w:b/>
          <w:bCs/>
          <w:color w:val="000000" w:themeColor="text1"/>
          <w:sz w:val="24"/>
          <w:szCs w:val="24"/>
          <w:u w:val="single"/>
        </w:rPr>
      </w:pPr>
      <w:r w:rsidRPr="00D72A96">
        <w:rPr>
          <w:rFonts w:ascii="Calibri" w:hAnsi="Calibri" w:cs="Calibri"/>
          <w:b/>
          <w:bCs/>
          <w:color w:val="000000" w:themeColor="text1"/>
          <w:sz w:val="24"/>
          <w:szCs w:val="24"/>
          <w:u w:val="single"/>
        </w:rPr>
        <w:t>Procedure:</w:t>
      </w:r>
      <w:r>
        <w:rPr>
          <w:rFonts w:ascii="Calibri" w:hAnsi="Calibri" w:cs="Calibri"/>
          <w:b/>
          <w:bCs/>
          <w:color w:val="000000" w:themeColor="text1"/>
          <w:sz w:val="24"/>
          <w:szCs w:val="24"/>
          <w:u w:val="single"/>
        </w:rPr>
        <w:t xml:space="preserve"> </w:t>
      </w:r>
      <w:r>
        <w:rPr>
          <w:rFonts w:ascii="Calibri" w:hAnsi="Calibri" w:cs="Calibri"/>
          <w:b/>
          <w:bCs/>
          <w:color w:val="000000" w:themeColor="text1"/>
          <w:sz w:val="24"/>
          <w:szCs w:val="24"/>
          <w:u w:val="single"/>
        </w:rPr>
        <w:br/>
      </w:r>
      <w:r>
        <w:rPr>
          <w:rFonts w:ascii="Calibri" w:hAnsi="Calibri" w:cs="Calibri"/>
          <w:b/>
          <w:bCs/>
          <w:color w:val="000000" w:themeColor="text1"/>
          <w:sz w:val="24"/>
          <w:szCs w:val="24"/>
          <w:u w:val="single"/>
        </w:rPr>
        <w:br/>
      </w:r>
      <w:r w:rsidRPr="00D72A96">
        <w:rPr>
          <w:rFonts w:ascii="Calibri" w:hAnsi="Calibri" w:cs="Calibri"/>
          <w:color w:val="000000" w:themeColor="text1"/>
          <w:sz w:val="24"/>
          <w:szCs w:val="24"/>
        </w:rPr>
        <w:t>The Taylor House does not accept any items of</w:t>
      </w:r>
      <w:r>
        <w:rPr>
          <w:rFonts w:ascii="Calibri" w:hAnsi="Calibri" w:cs="Calibri"/>
          <w:color w:val="000000" w:themeColor="text1"/>
          <w:sz w:val="24"/>
          <w:szCs w:val="24"/>
        </w:rPr>
        <w:t xml:space="preserve"> value unless pre-approved. The director or staff will meet our donators in the parking lot to ensure our residents confidentiality and safety.</w:t>
      </w:r>
    </w:p>
    <w:p w14:paraId="7F367654" w14:textId="77777777" w:rsidR="00AE0534" w:rsidRDefault="00AE0534" w:rsidP="00327810">
      <w:pPr>
        <w:rPr>
          <w:rFonts w:cstheme="minorHAnsi"/>
          <w:b/>
          <w:bCs/>
          <w:color w:val="000000" w:themeColor="text1"/>
          <w:sz w:val="32"/>
          <w:szCs w:val="32"/>
          <w:u w:val="single"/>
        </w:rPr>
      </w:pPr>
    </w:p>
    <w:p w14:paraId="4AAFEDE8" w14:textId="725272A3" w:rsidR="003E2F53" w:rsidRPr="003148FC" w:rsidRDefault="007E68D0" w:rsidP="00327810">
      <w:pPr>
        <w:rPr>
          <w:rFonts w:cstheme="minorHAnsi"/>
          <w:b/>
          <w:bCs/>
          <w:sz w:val="24"/>
          <w:szCs w:val="24"/>
          <w:u w:val="single"/>
        </w:rPr>
      </w:pPr>
      <w:r w:rsidRPr="00A77C05">
        <w:rPr>
          <w:rFonts w:cstheme="minorHAnsi"/>
          <w:b/>
          <w:bCs/>
          <w:color w:val="000000" w:themeColor="text1"/>
          <w:sz w:val="32"/>
          <w:szCs w:val="32"/>
          <w:u w:val="single"/>
        </w:rPr>
        <w:t>CONFLICT OF INTEREST POLICY</w:t>
      </w:r>
      <w:r w:rsidR="00F55A67" w:rsidRPr="00A77C05">
        <w:rPr>
          <w:rFonts w:cstheme="minorHAnsi"/>
          <w:b/>
          <w:bCs/>
          <w:sz w:val="24"/>
          <w:szCs w:val="24"/>
        </w:rPr>
        <w:br/>
      </w:r>
      <w:r w:rsidR="00626AF5" w:rsidRPr="00A77C05">
        <w:rPr>
          <w:rFonts w:cstheme="minorHAnsi"/>
          <w:b/>
          <w:bCs/>
          <w:color w:val="000000" w:themeColor="text1"/>
          <w:sz w:val="32"/>
          <w:szCs w:val="32"/>
          <w:u w:val="single"/>
        </w:rPr>
        <w:br/>
      </w:r>
      <w:r w:rsidR="00626AF5" w:rsidRPr="00A77C05">
        <w:rPr>
          <w:rFonts w:cstheme="minorHAnsi"/>
          <w:b/>
          <w:bCs/>
          <w:color w:val="000000" w:themeColor="text1"/>
          <w:sz w:val="24"/>
          <w:szCs w:val="24"/>
          <w:u w:val="single"/>
        </w:rPr>
        <w:t>Policy:</w:t>
      </w:r>
      <w:r w:rsidR="00626AF5" w:rsidRPr="00A77C05">
        <w:rPr>
          <w:rFonts w:cstheme="minorHAnsi"/>
          <w:b/>
          <w:bCs/>
          <w:color w:val="000000" w:themeColor="text1"/>
          <w:sz w:val="24"/>
          <w:szCs w:val="24"/>
        </w:rPr>
        <w:t xml:space="preserve"> </w:t>
      </w:r>
      <w:r w:rsidR="00626AF5" w:rsidRPr="00A77C05">
        <w:rPr>
          <w:rFonts w:cstheme="minorHAnsi"/>
          <w:color w:val="000000" w:themeColor="text1"/>
          <w:sz w:val="24"/>
          <w:szCs w:val="24"/>
        </w:rPr>
        <w:t xml:space="preserve">In order to avoid any appearance that the judgement of our employees has not been influenced in anyway the employees cannot accept, directly or indirectly any money, valuables, </w:t>
      </w:r>
      <w:r w:rsidR="00541D48" w:rsidRPr="00A77C05">
        <w:rPr>
          <w:rFonts w:cstheme="minorHAnsi"/>
          <w:color w:val="000000" w:themeColor="text1"/>
          <w:sz w:val="24"/>
          <w:szCs w:val="24"/>
        </w:rPr>
        <w:t>factors</w:t>
      </w:r>
      <w:r w:rsidR="00626AF5" w:rsidRPr="00A77C05">
        <w:rPr>
          <w:rFonts w:cstheme="minorHAnsi"/>
          <w:color w:val="000000" w:themeColor="text1"/>
          <w:sz w:val="24"/>
          <w:szCs w:val="24"/>
        </w:rPr>
        <w:t xml:space="preserve"> from any person in circumstances which may affect, or appear to influence the employee’s business judgement. All employees receive the policies and procedures manual. </w:t>
      </w:r>
      <w:r w:rsidRPr="00A77C05">
        <w:rPr>
          <w:rFonts w:cstheme="minorHAnsi"/>
          <w:b/>
          <w:bCs/>
          <w:color w:val="000000" w:themeColor="text1"/>
          <w:sz w:val="32"/>
          <w:szCs w:val="32"/>
          <w:u w:val="single"/>
        </w:rPr>
        <w:br/>
      </w:r>
      <w:r w:rsidR="00A77C05" w:rsidRPr="00A77C05">
        <w:rPr>
          <w:rFonts w:cstheme="minorHAnsi"/>
          <w:b/>
          <w:bCs/>
          <w:color w:val="000000" w:themeColor="text1"/>
          <w:sz w:val="32"/>
          <w:szCs w:val="32"/>
          <w:u w:val="single"/>
        </w:rPr>
        <w:br/>
        <w:t>NONDISCRIMINATION POLICY FOR EMPLOYEES</w:t>
      </w:r>
      <w:r w:rsidR="00A77C05" w:rsidRPr="00A77C05">
        <w:rPr>
          <w:rFonts w:cstheme="minorHAnsi"/>
          <w:b/>
          <w:bCs/>
          <w:color w:val="000000" w:themeColor="text1"/>
          <w:sz w:val="32"/>
          <w:szCs w:val="32"/>
          <w:u w:val="single"/>
        </w:rPr>
        <w:br/>
      </w:r>
      <w:r w:rsidR="00A77C05" w:rsidRPr="00A77C05">
        <w:rPr>
          <w:rFonts w:cstheme="minorHAnsi"/>
        </w:rPr>
        <w:br/>
      </w:r>
      <w:r w:rsidR="00A77C05" w:rsidRPr="00FA1A7D">
        <w:rPr>
          <w:rFonts w:cstheme="minorHAnsi"/>
          <w:b/>
          <w:bCs/>
          <w:sz w:val="24"/>
          <w:szCs w:val="24"/>
          <w:u w:val="single"/>
        </w:rPr>
        <w:t>Policy:</w:t>
      </w:r>
      <w:r w:rsidR="00A77C05" w:rsidRPr="00FA1A7D">
        <w:rPr>
          <w:rFonts w:cstheme="minorHAnsi"/>
          <w:sz w:val="24"/>
          <w:szCs w:val="24"/>
        </w:rPr>
        <w:br/>
        <w:t xml:space="preserve">The Taylor House shall establish a procedure to deal fairly and in an expedient manner with a staff member who </w:t>
      </w:r>
      <w:r w:rsidR="00DB3F3C">
        <w:rPr>
          <w:rFonts w:cstheme="minorHAnsi"/>
          <w:sz w:val="24"/>
          <w:szCs w:val="24"/>
        </w:rPr>
        <w:t xml:space="preserve">has a grievance. </w:t>
      </w:r>
      <w:r w:rsidR="00DB3F3C">
        <w:rPr>
          <w:rFonts w:cstheme="minorHAnsi"/>
          <w:sz w:val="24"/>
          <w:szCs w:val="24"/>
        </w:rPr>
        <w:br/>
      </w:r>
      <w:r w:rsidR="00DB3F3C">
        <w:rPr>
          <w:rFonts w:cstheme="minorHAnsi"/>
          <w:sz w:val="24"/>
          <w:szCs w:val="24"/>
        </w:rPr>
        <w:lastRenderedPageBreak/>
        <w:br/>
      </w:r>
      <w:r w:rsidR="00DB3F3C" w:rsidRPr="00DB3F3C">
        <w:rPr>
          <w:rFonts w:cstheme="minorHAnsi"/>
          <w:b/>
          <w:bCs/>
          <w:sz w:val="24"/>
          <w:szCs w:val="24"/>
          <w:u w:val="single"/>
        </w:rPr>
        <w:t>Procedure:</w:t>
      </w:r>
      <w:r w:rsidR="00DB3F3C">
        <w:rPr>
          <w:rFonts w:cstheme="minorHAnsi"/>
          <w:sz w:val="24"/>
          <w:szCs w:val="24"/>
        </w:rPr>
        <w:br/>
        <w:t>If an employee has a problem and feels that they have been treated unfairly for any reason we ask that you attempt to fix the situation first</w:t>
      </w:r>
      <w:r w:rsidR="008D4282">
        <w:rPr>
          <w:rFonts w:cstheme="minorHAnsi"/>
          <w:sz w:val="24"/>
          <w:szCs w:val="24"/>
        </w:rPr>
        <w:t xml:space="preserve">. </w:t>
      </w:r>
      <w:r w:rsidR="00DB3F3C">
        <w:rPr>
          <w:rFonts w:cstheme="minorHAnsi"/>
          <w:sz w:val="24"/>
          <w:szCs w:val="24"/>
        </w:rPr>
        <w:t xml:space="preserve">You can file a grievance at any time. Grievance form will be given to the employee upon hiring and available outside the directors’ office at all times all with instructions on where to mail. The letter will go directly to the President of the Board. The President will respond within 5 working days. </w:t>
      </w:r>
      <w:r w:rsidR="008D4282">
        <w:rPr>
          <w:rFonts w:cstheme="minorHAnsi"/>
          <w:sz w:val="24"/>
          <w:szCs w:val="24"/>
        </w:rPr>
        <w:t xml:space="preserve">Instructions are on the backside of the form. </w:t>
      </w:r>
      <w:r w:rsidR="00A77C05" w:rsidRPr="00FA1A7D">
        <w:rPr>
          <w:rFonts w:cstheme="minorHAnsi"/>
          <w:sz w:val="24"/>
          <w:szCs w:val="24"/>
        </w:rPr>
        <w:br/>
      </w:r>
    </w:p>
    <w:p w14:paraId="3378F220" w14:textId="2BADAB04" w:rsidR="00225BD8" w:rsidRDefault="00AE0534" w:rsidP="00AE0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w:t>
      </w:r>
      <w:r w:rsidR="00225BD8">
        <w:rPr>
          <w:rFonts w:ascii="Times New Roman" w:eastAsia="Times New Roman" w:hAnsi="Times New Roman" w:cs="Times New Roman"/>
          <w:b/>
          <w:bCs/>
          <w:sz w:val="28"/>
          <w:szCs w:val="28"/>
        </w:rPr>
        <w:t>EMPLOYEE GRIEVANCE OR APPEAL PROCESS</w:t>
      </w:r>
    </w:p>
    <w:p w14:paraId="41ED977B" w14:textId="77777777" w:rsidR="00225BD8" w:rsidRDefault="00225BD8" w:rsidP="00225BD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If you feel you have been treated unfairly, discriminated against, or do not agree with the type or amount of service provided, please follow the instructions provided below.</w:t>
      </w:r>
    </w:p>
    <w:p w14:paraId="52D92C10" w14:textId="77777777" w:rsidR="00225BD8" w:rsidRDefault="00225BD8" w:rsidP="00225BD8">
      <w:pPr>
        <w:spacing w:after="0" w:line="240" w:lineRule="auto"/>
        <w:jc w:val="center"/>
        <w:rPr>
          <w:rFonts w:ascii="Times New Roman" w:eastAsia="Times New Roman" w:hAnsi="Times New Roman" w:cs="Times New Roman"/>
          <w:b/>
          <w:bCs/>
          <w:sz w:val="24"/>
          <w:szCs w:val="24"/>
        </w:rPr>
      </w:pPr>
    </w:p>
    <w:p w14:paraId="707C4E9B" w14:textId="77777777" w:rsidR="00225BD8" w:rsidRPr="000613B5" w:rsidRDefault="00225BD8" w:rsidP="00225BD8">
      <w:pPr>
        <w:spacing w:after="0" w:line="240" w:lineRule="auto"/>
        <w:jc w:val="center"/>
        <w:rPr>
          <w:rFonts w:ascii="Times New Roman" w:eastAsia="Times New Roman" w:hAnsi="Times New Roman" w:cs="Times New Roman"/>
          <w:sz w:val="24"/>
          <w:szCs w:val="24"/>
          <w:u w:val="single"/>
        </w:rPr>
      </w:pPr>
      <w:r w:rsidRPr="000613B5">
        <w:rPr>
          <w:rFonts w:ascii="Times New Roman" w:eastAsia="Times New Roman" w:hAnsi="Times New Roman" w:cs="Times New Roman"/>
          <w:sz w:val="24"/>
          <w:szCs w:val="24"/>
          <w:u w:val="single"/>
        </w:rPr>
        <w:t>How to file a grievance or appeal:</w:t>
      </w:r>
    </w:p>
    <w:p w14:paraId="6BE0869E" w14:textId="77777777" w:rsidR="00225BD8" w:rsidRDefault="00225BD8" w:rsidP="00225BD8">
      <w:pPr>
        <w:spacing w:after="0" w:line="240" w:lineRule="auto"/>
        <w:jc w:val="center"/>
        <w:rPr>
          <w:rFonts w:ascii="Times New Roman" w:eastAsia="Times New Roman" w:hAnsi="Times New Roman" w:cs="Times New Roman"/>
          <w:sz w:val="24"/>
          <w:szCs w:val="24"/>
        </w:rPr>
      </w:pPr>
    </w:p>
    <w:p w14:paraId="1F995469" w14:textId="77777777" w:rsidR="00225BD8" w:rsidRDefault="00225BD8" w:rsidP="00225B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must submit the completed form on the back of this page within </w:t>
      </w:r>
      <w:r>
        <w:rPr>
          <w:rFonts w:ascii="Times New Roman" w:eastAsia="Times New Roman" w:hAnsi="Times New Roman" w:cs="Times New Roman"/>
          <w:b/>
          <w:bCs/>
          <w:sz w:val="24"/>
          <w:szCs w:val="24"/>
          <w:u w:val="single"/>
        </w:rPr>
        <w:t>3 working days</w:t>
      </w:r>
      <w:r>
        <w:rPr>
          <w:rFonts w:ascii="Times New Roman" w:eastAsia="Times New Roman" w:hAnsi="Times New Roman" w:cs="Times New Roman"/>
          <w:sz w:val="24"/>
          <w:szCs w:val="24"/>
        </w:rPr>
        <w:t xml:space="preserve"> of incident. You can either hand deliver or mail the form to:</w:t>
      </w:r>
    </w:p>
    <w:p w14:paraId="5848011B" w14:textId="77777777" w:rsidR="00225BD8" w:rsidRDefault="00225BD8" w:rsidP="00225BD8">
      <w:pPr>
        <w:spacing w:after="0" w:line="240" w:lineRule="auto"/>
        <w:jc w:val="center"/>
        <w:rPr>
          <w:rFonts w:ascii="Times New Roman" w:eastAsia="Times New Roman" w:hAnsi="Times New Roman" w:cs="Times New Roman"/>
          <w:sz w:val="24"/>
          <w:szCs w:val="24"/>
        </w:rPr>
      </w:pPr>
    </w:p>
    <w:p w14:paraId="5D5F5527" w14:textId="77777777" w:rsidR="00225BD8" w:rsidRDefault="00225BD8" w:rsidP="00225B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Taylor County Supportive Housing</w:t>
      </w:r>
      <w:r>
        <w:rPr>
          <w:rFonts w:ascii="Times New Roman" w:eastAsia="Times New Roman" w:hAnsi="Times New Roman" w:cs="Times New Roman"/>
          <w:sz w:val="24"/>
          <w:szCs w:val="24"/>
        </w:rPr>
        <w:br/>
        <w:t xml:space="preserve">The Taylor House </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Att</w:t>
      </w:r>
      <w:proofErr w:type="spellEnd"/>
      <w:r>
        <w:rPr>
          <w:rFonts w:ascii="Times New Roman" w:eastAsia="Times New Roman" w:hAnsi="Times New Roman" w:cs="Times New Roman"/>
          <w:sz w:val="24"/>
          <w:szCs w:val="24"/>
        </w:rPr>
        <w:t>: Jessica Mudgett</w:t>
      </w:r>
      <w:r>
        <w:rPr>
          <w:rFonts w:ascii="Times New Roman" w:eastAsia="Times New Roman" w:hAnsi="Times New Roman" w:cs="Times New Roman"/>
          <w:sz w:val="24"/>
          <w:szCs w:val="24"/>
        </w:rPr>
        <w:br/>
        <w:t>242 S. 2</w:t>
      </w:r>
      <w:r w:rsidRPr="00257454">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St.</w:t>
      </w:r>
      <w:r>
        <w:rPr>
          <w:rFonts w:ascii="Times New Roman" w:eastAsia="Times New Roman" w:hAnsi="Times New Roman" w:cs="Times New Roman"/>
          <w:sz w:val="24"/>
          <w:szCs w:val="24"/>
        </w:rPr>
        <w:br/>
        <w:t>Medford, WI 54451</w:t>
      </w:r>
    </w:p>
    <w:p w14:paraId="2D52AC09" w14:textId="77777777" w:rsidR="00225BD8" w:rsidRPr="003148FC" w:rsidRDefault="00225BD8" w:rsidP="00225BD8">
      <w:pPr>
        <w:spacing w:after="0" w:line="240" w:lineRule="auto"/>
        <w:jc w:val="center"/>
        <w:rPr>
          <w:rFonts w:ascii="Times New Roman" w:eastAsia="Times New Roman" w:hAnsi="Times New Roman" w:cs="Times New Roman"/>
        </w:rPr>
      </w:pPr>
    </w:p>
    <w:p w14:paraId="579E9A34" w14:textId="77777777" w:rsidR="00225BD8" w:rsidRPr="003148FC" w:rsidRDefault="00225BD8" w:rsidP="00225BD8">
      <w:pPr>
        <w:spacing w:after="0" w:line="240" w:lineRule="auto"/>
        <w:rPr>
          <w:rFonts w:ascii="Times New Roman" w:eastAsia="Times New Roman" w:hAnsi="Times New Roman" w:cs="Times New Roman"/>
          <w:b/>
          <w:bCs/>
          <w:i/>
          <w:iCs/>
        </w:rPr>
      </w:pPr>
      <w:r w:rsidRPr="003148FC">
        <w:rPr>
          <w:rFonts w:ascii="Times New Roman" w:eastAsia="Times New Roman" w:hAnsi="Times New Roman" w:cs="Times New Roman"/>
          <w:b/>
          <w:bCs/>
          <w:i/>
          <w:iCs/>
        </w:rPr>
        <w:t>What happens after I’ve submitted the form?</w:t>
      </w:r>
    </w:p>
    <w:p w14:paraId="7A8E9AEC" w14:textId="77777777" w:rsidR="00225BD8" w:rsidRPr="003148FC" w:rsidRDefault="00225BD8" w:rsidP="00225BD8">
      <w:pPr>
        <w:spacing w:after="0" w:line="240" w:lineRule="auto"/>
        <w:rPr>
          <w:rFonts w:ascii="Times New Roman" w:eastAsia="Times New Roman" w:hAnsi="Times New Roman" w:cs="Times New Roman"/>
          <w:i/>
          <w:iCs/>
        </w:rPr>
      </w:pPr>
    </w:p>
    <w:p w14:paraId="4BDA4E5D" w14:textId="77777777" w:rsidR="00225BD8" w:rsidRPr="003148FC" w:rsidRDefault="00225BD8" w:rsidP="00225BD8">
      <w:pPr>
        <w:spacing w:after="0" w:line="240" w:lineRule="auto"/>
        <w:rPr>
          <w:rFonts w:ascii="Times New Roman" w:eastAsia="Times New Roman" w:hAnsi="Times New Roman" w:cs="Times New Roman"/>
        </w:rPr>
      </w:pPr>
      <w:r w:rsidRPr="003148FC">
        <w:rPr>
          <w:rFonts w:ascii="Times New Roman" w:eastAsia="Times New Roman" w:hAnsi="Times New Roman" w:cs="Times New Roman"/>
        </w:rPr>
        <w:t xml:space="preserve">The President has 24 working hours to respond either by a phone call, email or in writing to your appeal.  A written response will be mailed to the address you list on the back.  If you are requesting a meeting also, you must leave a phone number where you can be reached.  Please indicate which method of contact you prefer.  </w:t>
      </w:r>
    </w:p>
    <w:p w14:paraId="10FD1EBA" w14:textId="77777777" w:rsidR="00225BD8" w:rsidRPr="003148FC" w:rsidRDefault="00225BD8" w:rsidP="00225BD8">
      <w:pPr>
        <w:spacing w:after="0" w:line="240" w:lineRule="auto"/>
        <w:rPr>
          <w:rFonts w:ascii="Times New Roman" w:eastAsia="Times New Roman" w:hAnsi="Times New Roman" w:cs="Times New Roman"/>
        </w:rPr>
      </w:pPr>
    </w:p>
    <w:p w14:paraId="59909059" w14:textId="77777777" w:rsidR="00225BD8" w:rsidRPr="003148FC" w:rsidRDefault="00225BD8" w:rsidP="00225BD8">
      <w:pPr>
        <w:spacing w:after="0" w:line="240" w:lineRule="auto"/>
        <w:rPr>
          <w:rFonts w:ascii="Times New Roman" w:eastAsia="Times New Roman" w:hAnsi="Times New Roman" w:cs="Times New Roman"/>
          <w:b/>
          <w:bCs/>
          <w:i/>
          <w:iCs/>
        </w:rPr>
      </w:pPr>
      <w:r w:rsidRPr="003148FC">
        <w:rPr>
          <w:rFonts w:ascii="Times New Roman" w:eastAsia="Times New Roman" w:hAnsi="Times New Roman" w:cs="Times New Roman"/>
          <w:b/>
          <w:bCs/>
          <w:i/>
          <w:iCs/>
        </w:rPr>
        <w:t>What can I do if I don’t agree with the written response or decision, I receive back?</w:t>
      </w:r>
    </w:p>
    <w:p w14:paraId="19FE8AD0" w14:textId="77777777" w:rsidR="00225BD8" w:rsidRPr="003148FC" w:rsidRDefault="00225BD8" w:rsidP="00225BD8">
      <w:pPr>
        <w:spacing w:after="0" w:line="240" w:lineRule="auto"/>
        <w:rPr>
          <w:rFonts w:ascii="Times New Roman" w:eastAsia="Times New Roman" w:hAnsi="Times New Roman" w:cs="Times New Roman"/>
          <w:i/>
          <w:iCs/>
        </w:rPr>
      </w:pPr>
    </w:p>
    <w:p w14:paraId="5520174A" w14:textId="77777777" w:rsidR="00225BD8" w:rsidRPr="003148FC" w:rsidRDefault="00225BD8" w:rsidP="00225BD8">
      <w:pPr>
        <w:spacing w:after="0" w:line="240" w:lineRule="auto"/>
        <w:rPr>
          <w:rFonts w:ascii="Times New Roman" w:eastAsia="Times New Roman" w:hAnsi="Times New Roman" w:cs="Times New Roman"/>
        </w:rPr>
      </w:pPr>
      <w:r w:rsidRPr="003148FC">
        <w:rPr>
          <w:rFonts w:ascii="Times New Roman" w:eastAsia="Times New Roman" w:hAnsi="Times New Roman" w:cs="Times New Roman"/>
        </w:rPr>
        <w:t xml:space="preserve">If you are not satisfied with the decision or response you receive, you can appeal that decision or response to </w:t>
      </w:r>
      <w:r w:rsidRPr="003148FC">
        <w:rPr>
          <w:rFonts w:ascii="Times New Roman" w:eastAsia="Times New Roman" w:hAnsi="Times New Roman" w:cs="Times New Roman"/>
          <w:b/>
          <w:bCs/>
        </w:rPr>
        <w:t>THE BOARD OF DIRECTORS</w:t>
      </w:r>
      <w:r w:rsidRPr="003148FC">
        <w:rPr>
          <w:rFonts w:ascii="Times New Roman" w:eastAsia="Times New Roman" w:hAnsi="Times New Roman" w:cs="Times New Roman"/>
        </w:rPr>
        <w:t xml:space="preserve"> within </w:t>
      </w:r>
      <w:r w:rsidRPr="003148FC">
        <w:rPr>
          <w:rFonts w:ascii="Times New Roman" w:eastAsia="Times New Roman" w:hAnsi="Times New Roman" w:cs="Times New Roman"/>
          <w:b/>
          <w:bCs/>
          <w:u w:val="single"/>
        </w:rPr>
        <w:t>3 working days</w:t>
      </w:r>
      <w:r w:rsidRPr="003148FC">
        <w:rPr>
          <w:rFonts w:ascii="Times New Roman" w:eastAsia="Times New Roman" w:hAnsi="Times New Roman" w:cs="Times New Roman"/>
        </w:rPr>
        <w:t xml:space="preserve"> of the response you receive. You can schedule the meeting in person, or by calling 715-748-1456. </w:t>
      </w:r>
    </w:p>
    <w:p w14:paraId="4B2A67E5" w14:textId="77777777" w:rsidR="00225BD8" w:rsidRPr="003148FC" w:rsidRDefault="00225BD8" w:rsidP="00225BD8">
      <w:pPr>
        <w:spacing w:after="0" w:line="240" w:lineRule="auto"/>
        <w:rPr>
          <w:rFonts w:ascii="Times New Roman" w:eastAsia="Times New Roman" w:hAnsi="Times New Roman" w:cs="Times New Roman"/>
        </w:rPr>
      </w:pPr>
    </w:p>
    <w:p w14:paraId="34E09941" w14:textId="77777777" w:rsidR="00225BD8" w:rsidRPr="003148FC" w:rsidRDefault="00225BD8" w:rsidP="00225BD8">
      <w:pPr>
        <w:spacing w:after="0" w:line="240" w:lineRule="auto"/>
        <w:rPr>
          <w:rFonts w:ascii="Times New Roman" w:eastAsia="Times New Roman" w:hAnsi="Times New Roman" w:cs="Times New Roman"/>
        </w:rPr>
      </w:pPr>
      <w:r w:rsidRPr="003148FC">
        <w:rPr>
          <w:rFonts w:ascii="Times New Roman" w:eastAsia="Times New Roman" w:hAnsi="Times New Roman" w:cs="Times New Roman"/>
        </w:rPr>
        <w:t xml:space="preserve">Additional contact options for recipients of TEFAP/CACFP other govt. sponsored services who feel they may have been </w:t>
      </w:r>
      <w:r w:rsidRPr="003148FC">
        <w:rPr>
          <w:rFonts w:ascii="Times New Roman" w:eastAsia="Times New Roman" w:hAnsi="Times New Roman" w:cs="Times New Roman"/>
          <w:u w:val="single"/>
        </w:rPr>
        <w:t>discriminated</w:t>
      </w:r>
      <w:r w:rsidRPr="003148FC">
        <w:rPr>
          <w:rFonts w:ascii="Times New Roman" w:eastAsia="Times New Roman" w:hAnsi="Times New Roman" w:cs="Times New Roman"/>
        </w:rPr>
        <w:t xml:space="preserve"> against:</w:t>
      </w:r>
    </w:p>
    <w:p w14:paraId="27641D05" w14:textId="77777777" w:rsidR="00225BD8" w:rsidRPr="003148FC" w:rsidRDefault="00225BD8" w:rsidP="00225BD8">
      <w:pPr>
        <w:spacing w:after="0" w:line="240" w:lineRule="auto"/>
        <w:rPr>
          <w:rFonts w:ascii="Times New Roman" w:eastAsia="Times New Roman" w:hAnsi="Times New Roman" w:cs="Times New Roman"/>
        </w:rPr>
      </w:pPr>
    </w:p>
    <w:p w14:paraId="46BA0A74" w14:textId="77777777" w:rsidR="00225BD8" w:rsidRPr="003148FC" w:rsidRDefault="00225BD8" w:rsidP="00225BD8">
      <w:pPr>
        <w:spacing w:after="0" w:line="240" w:lineRule="auto"/>
        <w:rPr>
          <w:rFonts w:ascii="Times New Roman" w:eastAsia="Times New Roman" w:hAnsi="Times New Roman" w:cs="Times New Roman"/>
        </w:rPr>
      </w:pPr>
      <w:r w:rsidRPr="003148FC">
        <w:rPr>
          <w:rFonts w:ascii="Times New Roman" w:eastAsia="Times New Roman" w:hAnsi="Times New Roman" w:cs="Times New Roman"/>
        </w:rPr>
        <w:t>USDA Director, Office of Civil Rights, 1400 Independence Ave., SW, Wash., DC., 20250-9410 or call toll free: (866) 632-9992 (voice).  TDD Users: (800)-877-8339 or (866)-377-8642 (voice relay users).</w:t>
      </w:r>
    </w:p>
    <w:p w14:paraId="6A2FE279" w14:textId="77777777" w:rsidR="00225BD8" w:rsidRDefault="00225BD8" w:rsidP="00225BD8">
      <w:pPr>
        <w:spacing w:after="0" w:line="240" w:lineRule="auto"/>
        <w:rPr>
          <w:rFonts w:ascii="Times New Roman" w:eastAsia="Times New Roman" w:hAnsi="Times New Roman" w:cs="Times New Roman"/>
          <w:sz w:val="24"/>
          <w:szCs w:val="24"/>
        </w:rPr>
      </w:pPr>
    </w:p>
    <w:p w14:paraId="605490D9" w14:textId="52DA703B" w:rsidR="00225BD8" w:rsidRPr="003E2F53" w:rsidRDefault="00225BD8" w:rsidP="00327810">
      <w:pP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You Have </w:t>
      </w:r>
      <w:proofErr w:type="gramStart"/>
      <w:r>
        <w:rPr>
          <w:rFonts w:ascii="Times New Roman" w:eastAsia="Times New Roman" w:hAnsi="Times New Roman" w:cs="Times New Roman"/>
          <w:b/>
          <w:bCs/>
          <w:sz w:val="32"/>
          <w:szCs w:val="32"/>
        </w:rPr>
        <w:t>The</w:t>
      </w:r>
      <w:proofErr w:type="gramEnd"/>
      <w:r>
        <w:rPr>
          <w:rFonts w:ascii="Times New Roman" w:eastAsia="Times New Roman" w:hAnsi="Times New Roman" w:cs="Times New Roman"/>
          <w:b/>
          <w:bCs/>
          <w:sz w:val="32"/>
          <w:szCs w:val="32"/>
        </w:rPr>
        <w:t xml:space="preserve"> Right To Obtain Legal Representation At Any Time</w:t>
      </w:r>
    </w:p>
    <w:p w14:paraId="35683993" w14:textId="637A27C5" w:rsidR="00832915" w:rsidRPr="00F24970" w:rsidRDefault="00327810" w:rsidP="00327810">
      <w:pPr>
        <w:rPr>
          <w:sz w:val="32"/>
          <w:szCs w:val="32"/>
          <w:u w:val="single"/>
        </w:rPr>
      </w:pPr>
      <w:r>
        <w:rPr>
          <w:sz w:val="32"/>
          <w:szCs w:val="32"/>
          <w:u w:val="single"/>
        </w:rPr>
        <w:t xml:space="preserve"> Employee </w:t>
      </w:r>
      <w:r w:rsidR="00832915" w:rsidRPr="00F24970">
        <w:rPr>
          <w:sz w:val="32"/>
          <w:szCs w:val="32"/>
          <w:u w:val="single"/>
        </w:rPr>
        <w:t>Grievance Form</w:t>
      </w:r>
    </w:p>
    <w:p w14:paraId="7A758B26" w14:textId="77777777" w:rsidR="00832915" w:rsidRDefault="00832915" w:rsidP="00832915">
      <w:pPr>
        <w:jc w:val="center"/>
      </w:pPr>
    </w:p>
    <w:p w14:paraId="0A682D57" w14:textId="77777777" w:rsidR="00832915" w:rsidRDefault="00832915" w:rsidP="00832915">
      <w:pPr>
        <w:jc w:val="center"/>
      </w:pPr>
    </w:p>
    <w:p w14:paraId="59A011E2" w14:textId="77777777" w:rsidR="00832915" w:rsidRDefault="00832915" w:rsidP="00832915">
      <w:pPr>
        <w:ind w:right="-720"/>
      </w:pPr>
      <w:r>
        <w:t xml:space="preserve">Date of Incident:  ___/___/___         </w:t>
      </w:r>
      <w:r>
        <w:tab/>
      </w:r>
      <w:r>
        <w:tab/>
      </w:r>
      <w:r>
        <w:tab/>
        <w:t xml:space="preserve">Day of Week:    </w:t>
      </w:r>
    </w:p>
    <w:p w14:paraId="6CDAFC8A" w14:textId="77777777" w:rsidR="00832915" w:rsidRDefault="00832915" w:rsidP="00832915">
      <w:pPr>
        <w:ind w:right="-720"/>
      </w:pPr>
    </w:p>
    <w:p w14:paraId="28173A7D" w14:textId="77777777" w:rsidR="00832915" w:rsidRPr="00CD413A" w:rsidRDefault="00832915" w:rsidP="00832915">
      <w:pPr>
        <w:ind w:right="-720"/>
      </w:pPr>
      <w:r>
        <w:t xml:space="preserve">Time of Incident:         </w:t>
      </w:r>
      <w:r>
        <w:tab/>
      </w:r>
      <w:r>
        <w:tab/>
      </w:r>
      <w:r>
        <w:tab/>
      </w:r>
      <w:r>
        <w:tab/>
        <w:t xml:space="preserve">Location of Incident: </w:t>
      </w:r>
    </w:p>
    <w:p w14:paraId="1E2B86BC" w14:textId="77777777" w:rsidR="00832915" w:rsidRDefault="00832915" w:rsidP="00832915">
      <w:pPr>
        <w:ind w:right="-720"/>
      </w:pPr>
      <w:r>
        <w:t xml:space="preserve">Name of person making complaint:  </w:t>
      </w:r>
    </w:p>
    <w:p w14:paraId="06DC8C0E" w14:textId="77777777" w:rsidR="00832915" w:rsidRPr="00CD413A" w:rsidRDefault="00832915" w:rsidP="00832915">
      <w:pPr>
        <w:ind w:right="-720"/>
      </w:pPr>
      <w:r>
        <w:t xml:space="preserve">Name of person complaint is against:  </w:t>
      </w:r>
    </w:p>
    <w:p w14:paraId="55F59993" w14:textId="77777777" w:rsidR="00832915" w:rsidRPr="00CD413A" w:rsidRDefault="00832915" w:rsidP="00832915">
      <w:pPr>
        <w:ind w:right="-720"/>
      </w:pPr>
      <w:r>
        <w:t xml:space="preserve">Name of staff witness / involved: Name of other witness(s):  </w:t>
      </w:r>
    </w:p>
    <w:p w14:paraId="4A1187D9" w14:textId="77777777" w:rsidR="00832915" w:rsidRDefault="00832915" w:rsidP="00832915">
      <w:pPr>
        <w:ind w:right="-720"/>
      </w:pPr>
      <w:r>
        <w:t xml:space="preserve">Description of what happened (continue on back if necessary):  </w:t>
      </w:r>
      <w:r>
        <w:br/>
      </w:r>
      <w:r>
        <w:br/>
      </w:r>
      <w:r>
        <w:br/>
      </w:r>
      <w:r>
        <w:br/>
      </w:r>
      <w:r>
        <w:br/>
      </w:r>
      <w:r>
        <w:br/>
      </w:r>
      <w:r>
        <w:br/>
      </w:r>
      <w:r>
        <w:br/>
      </w:r>
      <w:r>
        <w:br/>
      </w:r>
      <w:r>
        <w:br/>
      </w:r>
      <w:r>
        <w:br/>
      </w:r>
      <w:r>
        <w:br/>
      </w:r>
    </w:p>
    <w:p w14:paraId="1D957BCE" w14:textId="77777777" w:rsidR="00832915" w:rsidRDefault="00832915" w:rsidP="00832915">
      <w:pPr>
        <w:ind w:right="-720"/>
      </w:pPr>
      <w:r>
        <w:br/>
      </w:r>
      <w:r>
        <w:br/>
      </w:r>
      <w:r>
        <w:br/>
      </w:r>
    </w:p>
    <w:p w14:paraId="0ABB5DDD" w14:textId="77777777" w:rsidR="00832915" w:rsidRDefault="00832915" w:rsidP="00832915">
      <w:pPr>
        <w:ind w:right="-720"/>
      </w:pPr>
    </w:p>
    <w:p w14:paraId="510C9A76" w14:textId="77777777" w:rsidR="00832915" w:rsidRPr="00CD413A" w:rsidRDefault="00832915" w:rsidP="00832915">
      <w:pPr>
        <w:ind w:right="-720"/>
      </w:pPr>
      <w:r>
        <w:br/>
      </w:r>
      <w:r>
        <w:br/>
      </w:r>
      <w:r>
        <w:rPr>
          <w:sz w:val="20"/>
          <w:szCs w:val="20"/>
        </w:rPr>
        <w:t xml:space="preserve">Signature of person making complaint   ______________________________________      </w:t>
      </w:r>
      <w:r>
        <w:rPr>
          <w:sz w:val="20"/>
          <w:szCs w:val="20"/>
        </w:rPr>
        <w:tab/>
        <w:t>Date___________</w:t>
      </w:r>
    </w:p>
    <w:p w14:paraId="6B8E7D07" w14:textId="77777777" w:rsidR="00832915" w:rsidRPr="00CD413A" w:rsidRDefault="00832915" w:rsidP="00832915">
      <w:pPr>
        <w:ind w:right="-720"/>
        <w:rPr>
          <w:b/>
        </w:rPr>
      </w:pPr>
      <w:r>
        <w:rPr>
          <w:b/>
        </w:rPr>
        <w:t>For Office use only:</w:t>
      </w:r>
    </w:p>
    <w:p w14:paraId="69DC58AC" w14:textId="77777777" w:rsidR="00832915" w:rsidRPr="00546EB7" w:rsidRDefault="00832915" w:rsidP="00832915">
      <w:pPr>
        <w:ind w:right="-720"/>
      </w:pPr>
      <w:r>
        <w:rPr>
          <w:sz w:val="20"/>
          <w:szCs w:val="20"/>
        </w:rPr>
        <w:t>Action(s) taken:</w:t>
      </w:r>
    </w:p>
    <w:p w14:paraId="4F7181BA" w14:textId="77777777" w:rsidR="00327810" w:rsidRDefault="00832915" w:rsidP="00327810">
      <w:pPr>
        <w:ind w:right="-720"/>
        <w:rPr>
          <w:sz w:val="20"/>
          <w:szCs w:val="20"/>
        </w:rPr>
      </w:pPr>
      <w:r>
        <w:rPr>
          <w:sz w:val="20"/>
          <w:szCs w:val="20"/>
        </w:rPr>
        <w:br/>
        <w:t xml:space="preserve">Disposition:   </w:t>
      </w:r>
      <w:r>
        <w:rPr>
          <w:sz w:val="20"/>
          <w:szCs w:val="20"/>
        </w:rPr>
        <w:tab/>
        <w:t xml:space="preserve">             </w:t>
      </w:r>
      <w:r w:rsidR="00327810">
        <w:rPr>
          <w:sz w:val="20"/>
          <w:szCs w:val="20"/>
        </w:rPr>
        <w:t>Person Reviewing Claim and Title</w:t>
      </w:r>
      <w:r>
        <w:rPr>
          <w:sz w:val="20"/>
          <w:szCs w:val="20"/>
        </w:rPr>
        <w:t>:                                   Date:</w:t>
      </w:r>
      <w:r>
        <w:rPr>
          <w:sz w:val="20"/>
          <w:szCs w:val="20"/>
        </w:rPr>
        <w:tab/>
        <w:t xml:space="preserve">   </w:t>
      </w:r>
      <w:r>
        <w:rPr>
          <w:sz w:val="20"/>
          <w:szCs w:val="20"/>
        </w:rPr>
        <w:tab/>
      </w:r>
      <w:r>
        <w:rPr>
          <w:sz w:val="20"/>
          <w:szCs w:val="20"/>
        </w:rPr>
        <w:tab/>
      </w:r>
    </w:p>
    <w:p w14:paraId="4683852F" w14:textId="03F746CD" w:rsidR="00F20ECF" w:rsidRPr="00193A93" w:rsidRDefault="00AB035B" w:rsidP="00193A93">
      <w:pPr>
        <w:ind w:right="-720"/>
        <w:rPr>
          <w:sz w:val="20"/>
          <w:szCs w:val="20"/>
        </w:rPr>
      </w:pPr>
      <w:r w:rsidRPr="00EF7AD4">
        <w:rPr>
          <w:rFonts w:cstheme="minorHAnsi"/>
          <w:b/>
          <w:bCs/>
          <w:color w:val="000000" w:themeColor="text1"/>
          <w:sz w:val="32"/>
          <w:szCs w:val="32"/>
          <w:u w:val="single"/>
        </w:rPr>
        <w:t xml:space="preserve">PAYROLL PRACTICES AND PROCEDURES </w:t>
      </w:r>
      <w:r w:rsidR="007E68D0" w:rsidRPr="00EF7AD4">
        <w:rPr>
          <w:rFonts w:cstheme="minorHAnsi"/>
          <w:b/>
          <w:bCs/>
          <w:color w:val="000000" w:themeColor="text1"/>
          <w:sz w:val="32"/>
          <w:szCs w:val="32"/>
          <w:u w:val="single"/>
        </w:rPr>
        <w:br/>
      </w:r>
      <w:r w:rsidRPr="00EF7AD4">
        <w:rPr>
          <w:rFonts w:cstheme="minorHAnsi"/>
          <w:b/>
          <w:bCs/>
          <w:color w:val="000000" w:themeColor="text1"/>
          <w:sz w:val="24"/>
          <w:szCs w:val="24"/>
          <w:u w:val="single"/>
        </w:rPr>
        <w:br/>
      </w:r>
      <w:r w:rsidR="00F20ECF" w:rsidRPr="00EF7AD4">
        <w:rPr>
          <w:rFonts w:cstheme="minorHAnsi"/>
          <w:b/>
          <w:bCs/>
          <w:color w:val="000000" w:themeColor="text1"/>
          <w:sz w:val="24"/>
          <w:szCs w:val="24"/>
          <w:u w:val="single"/>
        </w:rPr>
        <w:t>Policy:</w:t>
      </w:r>
      <w:r w:rsidR="00F20ECF" w:rsidRPr="00EF7AD4">
        <w:rPr>
          <w:rFonts w:cstheme="minorHAnsi"/>
          <w:b/>
          <w:bCs/>
          <w:color w:val="000000" w:themeColor="text1"/>
          <w:sz w:val="24"/>
          <w:szCs w:val="24"/>
        </w:rPr>
        <w:t xml:space="preserve"> </w:t>
      </w:r>
      <w:r w:rsidR="00F20ECF" w:rsidRPr="00EF7AD4">
        <w:rPr>
          <w:rFonts w:cstheme="minorHAnsi"/>
          <w:color w:val="000000" w:themeColor="text1"/>
          <w:sz w:val="24"/>
          <w:szCs w:val="24"/>
        </w:rPr>
        <w:t>The Taylor House will abide by state and federal laws when pertaining to payroll.</w:t>
      </w:r>
    </w:p>
    <w:p w14:paraId="6734C5EC" w14:textId="40E3F33D" w:rsidR="00AB035B" w:rsidRPr="00EF7AD4" w:rsidRDefault="00F20ECF" w:rsidP="00AB035B">
      <w:pPr>
        <w:rPr>
          <w:rFonts w:cstheme="minorHAnsi"/>
          <w:sz w:val="24"/>
          <w:szCs w:val="24"/>
        </w:rPr>
      </w:pPr>
      <w:r w:rsidRPr="00425840">
        <w:rPr>
          <w:rFonts w:cstheme="minorHAnsi"/>
          <w:b/>
          <w:bCs/>
          <w:sz w:val="24"/>
          <w:szCs w:val="24"/>
        </w:rPr>
        <w:lastRenderedPageBreak/>
        <w:t xml:space="preserve">Procedure: </w:t>
      </w:r>
      <w:r w:rsidRPr="00425840">
        <w:rPr>
          <w:rFonts w:cstheme="minorHAnsi"/>
          <w:b/>
          <w:bCs/>
          <w:sz w:val="24"/>
          <w:szCs w:val="24"/>
        </w:rPr>
        <w:br/>
      </w:r>
      <w:r w:rsidRPr="00425840">
        <w:rPr>
          <w:rFonts w:cstheme="minorHAnsi"/>
          <w:sz w:val="24"/>
          <w:szCs w:val="24"/>
        </w:rPr>
        <w:br/>
        <w:t xml:space="preserve">The Taylor House operates on a bi-weekly payroll cycle with a 2 week pay period. All </w:t>
      </w:r>
      <w:r w:rsidR="003E2F53">
        <w:rPr>
          <w:rFonts w:cstheme="minorHAnsi"/>
          <w:sz w:val="24"/>
          <w:szCs w:val="24"/>
        </w:rPr>
        <w:t xml:space="preserve">hourly </w:t>
      </w:r>
      <w:r w:rsidRPr="00425840">
        <w:rPr>
          <w:rFonts w:cstheme="minorHAnsi"/>
          <w:sz w:val="24"/>
          <w:szCs w:val="24"/>
        </w:rPr>
        <w:t>employees are to maintain an accurate bi-weekly timesheet. This must include sick paid and unpaid time off. Approval shall be submitted by the President of the board.</w:t>
      </w:r>
      <w:r w:rsidR="007E68D0" w:rsidRPr="00EF7AD4">
        <w:rPr>
          <w:rFonts w:cstheme="minorHAnsi"/>
          <w:b/>
          <w:bCs/>
          <w:color w:val="000000" w:themeColor="text1"/>
          <w:sz w:val="32"/>
          <w:szCs w:val="32"/>
          <w:u w:val="single"/>
        </w:rPr>
        <w:br/>
      </w:r>
      <w:r w:rsidR="00AB035B" w:rsidRPr="00EF7AD4">
        <w:rPr>
          <w:rFonts w:cstheme="minorHAnsi"/>
          <w:b/>
          <w:bCs/>
          <w:color w:val="000000" w:themeColor="text1"/>
          <w:sz w:val="32"/>
          <w:szCs w:val="32"/>
          <w:u w:val="single"/>
        </w:rPr>
        <w:t>PAYMENT APPROVAL</w:t>
      </w:r>
      <w:r w:rsidR="00AB035B" w:rsidRPr="00EF7AD4">
        <w:rPr>
          <w:rFonts w:cstheme="minorHAnsi"/>
          <w:b/>
          <w:bCs/>
          <w:color w:val="000000" w:themeColor="text1"/>
          <w:sz w:val="32"/>
          <w:szCs w:val="32"/>
          <w:u w:val="single"/>
        </w:rPr>
        <w:br/>
      </w:r>
      <w:r w:rsidR="00AB035B" w:rsidRPr="00EF7AD4">
        <w:rPr>
          <w:rFonts w:cstheme="minorHAnsi"/>
          <w:b/>
          <w:bCs/>
          <w:color w:val="000000" w:themeColor="text1"/>
          <w:sz w:val="24"/>
          <w:szCs w:val="24"/>
          <w:u w:val="single"/>
        </w:rPr>
        <w:br/>
        <w:t>Policy:</w:t>
      </w:r>
      <w:r w:rsidR="00AB035B" w:rsidRPr="00EF7AD4">
        <w:rPr>
          <w:rFonts w:cstheme="minorHAnsi"/>
          <w:b/>
          <w:bCs/>
          <w:color w:val="000000" w:themeColor="text1"/>
          <w:sz w:val="24"/>
          <w:szCs w:val="24"/>
        </w:rPr>
        <w:t xml:space="preserve"> </w:t>
      </w:r>
      <w:r w:rsidR="00EF7AD4" w:rsidRPr="00EF7AD4">
        <w:rPr>
          <w:rFonts w:cstheme="minorHAnsi"/>
          <w:color w:val="000000" w:themeColor="text1"/>
          <w:sz w:val="24"/>
          <w:szCs w:val="24"/>
        </w:rPr>
        <w:t xml:space="preserve">The Taylor House </w:t>
      </w:r>
      <w:r w:rsidR="00797AEE">
        <w:rPr>
          <w:rFonts w:cstheme="minorHAnsi"/>
          <w:color w:val="000000" w:themeColor="text1"/>
          <w:sz w:val="24"/>
          <w:szCs w:val="24"/>
        </w:rPr>
        <w:t xml:space="preserve">will ensure that all accounts payable and receivable are passed through a checks and balance system that ensures </w:t>
      </w:r>
      <w:r w:rsidR="008E499F">
        <w:rPr>
          <w:rFonts w:cstheme="minorHAnsi"/>
          <w:color w:val="000000" w:themeColor="text1"/>
          <w:sz w:val="24"/>
          <w:szCs w:val="24"/>
        </w:rPr>
        <w:t xml:space="preserve">compliance. </w:t>
      </w:r>
    </w:p>
    <w:p w14:paraId="3692B22D" w14:textId="77777777" w:rsidR="00193A93" w:rsidRDefault="00AB035B" w:rsidP="00AB035B">
      <w:pPr>
        <w:rPr>
          <w:rFonts w:cstheme="minorHAnsi"/>
          <w:sz w:val="24"/>
          <w:szCs w:val="24"/>
        </w:rPr>
      </w:pPr>
      <w:r w:rsidRPr="00327810">
        <w:rPr>
          <w:rFonts w:cstheme="minorHAnsi"/>
          <w:b/>
          <w:bCs/>
          <w:sz w:val="24"/>
          <w:szCs w:val="24"/>
          <w:u w:val="single"/>
        </w:rPr>
        <w:t>Procedure:</w:t>
      </w:r>
      <w:r w:rsidR="00EF7AD4" w:rsidRPr="00EF7AD4">
        <w:rPr>
          <w:rFonts w:cstheme="minorHAnsi"/>
          <w:b/>
          <w:bCs/>
          <w:sz w:val="24"/>
          <w:szCs w:val="24"/>
        </w:rPr>
        <w:t xml:space="preserve"> </w:t>
      </w:r>
      <w:r w:rsidR="008E499F">
        <w:rPr>
          <w:rFonts w:cstheme="minorHAnsi"/>
          <w:b/>
          <w:bCs/>
          <w:sz w:val="24"/>
          <w:szCs w:val="24"/>
        </w:rPr>
        <w:br/>
      </w:r>
      <w:r w:rsidR="00EF7AD4" w:rsidRPr="00EF7AD4">
        <w:rPr>
          <w:rFonts w:cstheme="minorHAnsi"/>
          <w:b/>
          <w:bCs/>
          <w:sz w:val="24"/>
          <w:szCs w:val="24"/>
        </w:rPr>
        <w:br/>
      </w:r>
      <w:r w:rsidR="0049385A">
        <w:rPr>
          <w:rFonts w:cstheme="minorHAnsi"/>
          <w:color w:val="000000" w:themeColor="text1"/>
          <w:sz w:val="24"/>
          <w:szCs w:val="24"/>
        </w:rPr>
        <w:t xml:space="preserve">Two officers of the board will be on financial accounts. </w:t>
      </w:r>
      <w:r w:rsidR="008E499F">
        <w:rPr>
          <w:rFonts w:cstheme="minorHAnsi"/>
          <w:sz w:val="24"/>
          <w:szCs w:val="24"/>
        </w:rPr>
        <w:t>The director will receive the bills and donations and an officer must make the deposits</w:t>
      </w:r>
      <w:r w:rsidR="00327810">
        <w:rPr>
          <w:rFonts w:cstheme="minorHAnsi"/>
          <w:sz w:val="24"/>
          <w:szCs w:val="24"/>
        </w:rPr>
        <w:t>.</w:t>
      </w:r>
      <w:r w:rsidR="008E499F">
        <w:rPr>
          <w:rFonts w:cstheme="minorHAnsi"/>
          <w:sz w:val="24"/>
          <w:szCs w:val="24"/>
        </w:rPr>
        <w:t xml:space="preserve"> </w:t>
      </w:r>
      <w:r w:rsidR="00327810">
        <w:rPr>
          <w:rFonts w:cstheme="minorHAnsi"/>
          <w:sz w:val="24"/>
          <w:szCs w:val="24"/>
        </w:rPr>
        <w:t>This ensures</w:t>
      </w:r>
      <w:r w:rsidR="008E499F">
        <w:rPr>
          <w:rFonts w:cstheme="minorHAnsi"/>
          <w:sz w:val="24"/>
          <w:szCs w:val="24"/>
        </w:rPr>
        <w:t xml:space="preserve"> they pass through at least 2 people before going to destination. Then the Treasurer will </w:t>
      </w:r>
      <w:r w:rsidR="00327810">
        <w:rPr>
          <w:rFonts w:cstheme="minorHAnsi"/>
          <w:sz w:val="24"/>
          <w:szCs w:val="24"/>
        </w:rPr>
        <w:t>confirm</w:t>
      </w:r>
      <w:r w:rsidR="008E499F">
        <w:rPr>
          <w:rFonts w:cstheme="minorHAnsi"/>
          <w:sz w:val="24"/>
          <w:szCs w:val="24"/>
        </w:rPr>
        <w:t xml:space="preserve"> balances of accounts. The financials will be presented to the Board Monthly for approval.</w:t>
      </w:r>
    </w:p>
    <w:p w14:paraId="1B7AAB03" w14:textId="77777777" w:rsidR="00193A93" w:rsidRDefault="00193A93" w:rsidP="00193A93">
      <w:pPr>
        <w:rPr>
          <w:rFonts w:cstheme="minorHAnsi"/>
          <w:b/>
          <w:bCs/>
          <w:sz w:val="28"/>
          <w:szCs w:val="28"/>
          <w:u w:val="single"/>
        </w:rPr>
      </w:pPr>
      <w:r w:rsidRPr="00193A93">
        <w:rPr>
          <w:rFonts w:cstheme="minorHAnsi"/>
          <w:b/>
          <w:bCs/>
          <w:sz w:val="28"/>
          <w:szCs w:val="28"/>
          <w:u w:val="single"/>
        </w:rPr>
        <w:t>House Manager</w:t>
      </w:r>
    </w:p>
    <w:p w14:paraId="724F7A2A" w14:textId="77777777" w:rsidR="00193A93" w:rsidRDefault="00193A93" w:rsidP="00193A93">
      <w:r w:rsidRPr="00193A93">
        <w:t xml:space="preserve">    At the discretion of the Director, a resident shall be asked to fill the role of House Manager.</w:t>
      </w:r>
      <w:r w:rsidRPr="00193A93">
        <w:br/>
        <w:t>While the duties of the House Manager may vary with the individual and the circumstances of the time, it will be generally understood that this person will serve in a stabilizing capacity when the regular staff is absent. This may include such things as: assisting new residents with settling in; answering the landline; ensuring that doors are locked at 10p.m.; being available to answer questions or serve as a sounding board; attending to necessary chores that are not being completed; advising staff of any dangers to health or safety, or any other serious issues that should be addressed.</w:t>
      </w:r>
    </w:p>
    <w:p w14:paraId="04FC0C90" w14:textId="77777777" w:rsidR="00193A93" w:rsidRDefault="00193A93" w:rsidP="00193A93">
      <w:pPr>
        <w:ind w:firstLine="720"/>
      </w:pPr>
      <w:r w:rsidRPr="00193A93">
        <w:t>The compensation for this position will include a single-occupancy room, with the liberty to accumulate furniture and other belongings.  This individual will be free from room searches (unless there is a specific concern), and if they are performing the duties well, will not be expected to exit after ninety days. This position will be monitored and is subject to be up for review at the discretion of the Director. If the review does not meet expectations, then the Director will bring up these findings to the Board</w:t>
      </w:r>
      <w:r>
        <w:t>.</w:t>
      </w:r>
    </w:p>
    <w:p w14:paraId="5B3C1D01" w14:textId="59FAC8F4" w:rsidR="00193A93" w:rsidRPr="00193A93" w:rsidRDefault="00193A93" w:rsidP="00193A93">
      <w:pPr>
        <w:rPr>
          <w:sz w:val="24"/>
          <w:szCs w:val="24"/>
        </w:rPr>
      </w:pPr>
      <w:r w:rsidRPr="00193A93">
        <w:rPr>
          <w:sz w:val="24"/>
          <w:szCs w:val="24"/>
        </w:rPr>
        <w:t xml:space="preserve">     In addition to the regular daytime staff, there is a House Manager who is available to help you with any questions you may have. This is someone who knows your situation firsthand and has also been found to be trustworthy and reliable. Feel free to bring the House Manager any concerns you may have, especially when other staff is not present.</w:t>
      </w:r>
    </w:p>
    <w:p w14:paraId="0F4B2EC0" w14:textId="026E3117" w:rsidR="002B3428" w:rsidRPr="00193A93" w:rsidRDefault="002B3428" w:rsidP="00193A93">
      <w:pPr>
        <w:rPr>
          <w:rFonts w:cstheme="minorHAnsi"/>
          <w:sz w:val="24"/>
          <w:szCs w:val="24"/>
        </w:rPr>
      </w:pPr>
    </w:p>
    <w:sectPr w:rsidR="002B3428" w:rsidRPr="00193A9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48344" w14:textId="77777777" w:rsidR="004D44B9" w:rsidRDefault="004D44B9" w:rsidP="0019777A">
      <w:pPr>
        <w:spacing w:after="0" w:line="240" w:lineRule="auto"/>
      </w:pPr>
      <w:r>
        <w:separator/>
      </w:r>
    </w:p>
  </w:endnote>
  <w:endnote w:type="continuationSeparator" w:id="0">
    <w:p w14:paraId="76C4E611" w14:textId="77777777" w:rsidR="004D44B9" w:rsidRDefault="004D44B9" w:rsidP="00197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43CF3" w14:textId="77777777" w:rsidR="00C348CA" w:rsidRDefault="00C34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190554"/>
      <w:docPartObj>
        <w:docPartGallery w:val="Page Numbers (Bottom of Page)"/>
        <w:docPartUnique/>
      </w:docPartObj>
    </w:sdtPr>
    <w:sdtEndPr>
      <w:rPr>
        <w:noProof/>
      </w:rPr>
    </w:sdtEndPr>
    <w:sdtContent>
      <w:p w14:paraId="19C814F7" w14:textId="3FA560DB" w:rsidR="00C348CA" w:rsidRDefault="00C348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552E31" w14:textId="77777777" w:rsidR="00C348CA" w:rsidRDefault="00C348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642E" w14:textId="77777777" w:rsidR="00C348CA" w:rsidRDefault="00C34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E98C5" w14:textId="77777777" w:rsidR="004D44B9" w:rsidRDefault="004D44B9" w:rsidP="0019777A">
      <w:pPr>
        <w:spacing w:after="0" w:line="240" w:lineRule="auto"/>
      </w:pPr>
      <w:r>
        <w:separator/>
      </w:r>
    </w:p>
  </w:footnote>
  <w:footnote w:type="continuationSeparator" w:id="0">
    <w:p w14:paraId="4EBDA0C5" w14:textId="77777777" w:rsidR="004D44B9" w:rsidRDefault="004D44B9" w:rsidP="00197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62C6" w14:textId="77777777" w:rsidR="00C348CA" w:rsidRDefault="00C34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72C2" w14:textId="5F181648" w:rsidR="00385067" w:rsidRDefault="00385067">
    <w:pPr>
      <w:pStyle w:val="Header"/>
      <w:jc w:val="right"/>
    </w:pPr>
  </w:p>
  <w:p w14:paraId="785773C2" w14:textId="385E1594" w:rsidR="0019777A" w:rsidRPr="0019777A" w:rsidRDefault="0019777A" w:rsidP="0019777A">
    <w:pPr>
      <w:pStyle w:val="Header"/>
      <w:jc w:val="center"/>
      <w:rPr>
        <w:b/>
        <w:bCs/>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8D5A" w14:textId="77777777" w:rsidR="00C348CA" w:rsidRDefault="00C34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DD0A338"/>
    <w:name w:val="AutoList1"/>
    <w:lvl w:ilvl="0">
      <w:start w:val="1"/>
      <w:numFmt w:val="decimal"/>
      <w:pStyle w:val="Level1"/>
      <w:lvlText w:val="1.%1_"/>
      <w:lvlJc w:val="left"/>
    </w:lvl>
    <w:lvl w:ilvl="1">
      <w:start w:val="1"/>
      <w:numFmt w:val="decimal"/>
      <w:pStyle w:val="Level2"/>
      <w:lvlText w:val="%1.%2_"/>
      <w:lvlJc w:val="left"/>
    </w:lvl>
    <w:lvl w:ilvl="2">
      <w:start w:val="1"/>
      <w:numFmt w:val="decimal"/>
      <w:lvlText w:val="%2.%3_"/>
      <w:lvlJc w:val="left"/>
    </w:lvl>
    <w:lvl w:ilvl="3">
      <w:start w:val="1"/>
      <w:numFmt w:val="decimal"/>
      <w:lvlText w:val="%3.%4_"/>
      <w:lvlJc w:val="left"/>
    </w:lvl>
    <w:lvl w:ilvl="4">
      <w:start w:val="1"/>
      <w:numFmt w:val="decimal"/>
      <w:lvlText w:val="%4.%5_"/>
      <w:lvlJc w:val="left"/>
    </w:lvl>
    <w:lvl w:ilvl="5">
      <w:start w:val="1"/>
      <w:numFmt w:val="decimal"/>
      <w:lvlText w:val="%5.%6_"/>
      <w:lvlJc w:val="left"/>
    </w:lvl>
    <w:lvl w:ilvl="6">
      <w:start w:val="1"/>
      <w:numFmt w:val="decimal"/>
      <w:lvlText w:val="%6.%7_"/>
      <w:lvlJc w:val="left"/>
    </w:lvl>
    <w:lvl w:ilvl="7">
      <w:start w:val="1"/>
      <w:numFmt w:val="decimal"/>
      <w:lvlText w:val="%7.%8_"/>
      <w:lvlJc w:val="left"/>
    </w:lvl>
    <w:lvl w:ilvl="8">
      <w:numFmt w:val="decimal"/>
      <w:lvlText w:val=""/>
      <w:lvlJc w:val="left"/>
    </w:lvl>
  </w:abstractNum>
  <w:abstractNum w:abstractNumId="1" w15:restartNumberingAfterBreak="0">
    <w:nsid w:val="00000003"/>
    <w:multiLevelType w:val="multilevel"/>
    <w:tmpl w:val="65F28E32"/>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AC0738"/>
    <w:multiLevelType w:val="multilevel"/>
    <w:tmpl w:val="62D85B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B56358"/>
    <w:multiLevelType w:val="hybridMultilevel"/>
    <w:tmpl w:val="CF72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43BB6"/>
    <w:multiLevelType w:val="multilevel"/>
    <w:tmpl w:val="CEA2AA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EB20E3"/>
    <w:multiLevelType w:val="hybridMultilevel"/>
    <w:tmpl w:val="F442306A"/>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07B47"/>
    <w:multiLevelType w:val="multilevel"/>
    <w:tmpl w:val="4296E558"/>
    <w:lvl w:ilvl="0">
      <w:start w:val="1"/>
      <w:numFmt w:val="decimal"/>
      <w:lvlText w:val="%1."/>
      <w:lvlJc w:val="left"/>
      <w:pPr>
        <w:ind w:left="360" w:hanging="360"/>
      </w:pPr>
      <w:rPr>
        <w:rFonts w:ascii="Arial" w:eastAsia="Times New Roman" w:hAnsi="Arial" w:cs="Arial"/>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lvl>
    <w:lvl w:ilvl="7">
      <w:start w:val="1"/>
      <w:numFmt w:val="lowerLetter"/>
      <w:lvlText w:val="%8."/>
      <w:lvlJc w:val="left"/>
      <w:pPr>
        <w:ind w:left="5400" w:hanging="360"/>
      </w:pPr>
      <w:rPr>
        <w:rFonts w:hint="default"/>
      </w:rPr>
    </w:lvl>
    <w:lvl w:ilvl="8">
      <w:numFmt w:val="lowerRoman"/>
      <w:lvlText w:val="%9."/>
      <w:lvlJc w:val="right"/>
      <w:pPr>
        <w:ind w:left="6120" w:hanging="180"/>
      </w:pPr>
      <w:rPr>
        <w:rFonts w:hint="default"/>
      </w:rPr>
    </w:lvl>
  </w:abstractNum>
  <w:abstractNum w:abstractNumId="7" w15:restartNumberingAfterBreak="0">
    <w:nsid w:val="232A47C6"/>
    <w:multiLevelType w:val="hybridMultilevel"/>
    <w:tmpl w:val="FB802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144E4"/>
    <w:multiLevelType w:val="hybridMultilevel"/>
    <w:tmpl w:val="48F4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E4827"/>
    <w:multiLevelType w:val="hybridMultilevel"/>
    <w:tmpl w:val="A026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67904"/>
    <w:multiLevelType w:val="hybridMultilevel"/>
    <w:tmpl w:val="D46C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F1D69"/>
    <w:multiLevelType w:val="hybridMultilevel"/>
    <w:tmpl w:val="CBECA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15826"/>
    <w:multiLevelType w:val="hybridMultilevel"/>
    <w:tmpl w:val="2370C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123F45"/>
    <w:multiLevelType w:val="hybridMultilevel"/>
    <w:tmpl w:val="E560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34AA9"/>
    <w:multiLevelType w:val="hybridMultilevel"/>
    <w:tmpl w:val="36FA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A2354"/>
    <w:multiLevelType w:val="hybridMultilevel"/>
    <w:tmpl w:val="1E32BF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723843"/>
    <w:multiLevelType w:val="hybridMultilevel"/>
    <w:tmpl w:val="523AE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8F4782"/>
    <w:multiLevelType w:val="hybridMultilevel"/>
    <w:tmpl w:val="0A9A2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43182"/>
    <w:multiLevelType w:val="hybridMultilevel"/>
    <w:tmpl w:val="296EB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D544B2"/>
    <w:multiLevelType w:val="hybridMultilevel"/>
    <w:tmpl w:val="5DB8C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C40268"/>
    <w:multiLevelType w:val="hybridMultilevel"/>
    <w:tmpl w:val="09F2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E952F1"/>
    <w:multiLevelType w:val="multilevel"/>
    <w:tmpl w:val="6E22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431635"/>
    <w:multiLevelType w:val="hybridMultilevel"/>
    <w:tmpl w:val="1470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C30829"/>
    <w:multiLevelType w:val="hybridMultilevel"/>
    <w:tmpl w:val="D4BA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7664382">
    <w:abstractNumId w:val="18"/>
  </w:num>
  <w:num w:numId="2" w16cid:durableId="2140105035">
    <w:abstractNumId w:val="12"/>
  </w:num>
  <w:num w:numId="3" w16cid:durableId="565914418">
    <w:abstractNumId w:val="16"/>
  </w:num>
  <w:num w:numId="4" w16cid:durableId="549339343">
    <w:abstractNumId w:val="17"/>
  </w:num>
  <w:num w:numId="5" w16cid:durableId="485513832">
    <w:abstractNumId w:val="11"/>
  </w:num>
  <w:num w:numId="6" w16cid:durableId="1171750187">
    <w:abstractNumId w:val="7"/>
  </w:num>
  <w:num w:numId="7" w16cid:durableId="1564566509">
    <w:abstractNumId w:val="5"/>
  </w:num>
  <w:num w:numId="8" w16cid:durableId="491681094">
    <w:abstractNumId w:val="4"/>
  </w:num>
  <w:num w:numId="9" w16cid:durableId="2034259530">
    <w:abstractNumId w:val="2"/>
  </w:num>
  <w:num w:numId="10" w16cid:durableId="2139952437">
    <w:abstractNumId w:val="19"/>
  </w:num>
  <w:num w:numId="11" w16cid:durableId="916939611">
    <w:abstractNumId w:val="1"/>
    <w:lvlOverride w:ilvl="0">
      <w:startOverride w:val="2"/>
      <w:lvl w:ilvl="0">
        <w:start w:val="2"/>
        <w:numFmt w:val="upperLetter"/>
        <w:lvlText w:val="%1."/>
        <w:lvlJc w:val="left"/>
        <w:rPr>
          <w:b/>
        </w:rPr>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2" w16cid:durableId="1545094133">
    <w:abstractNumId w:val="6"/>
  </w:num>
  <w:num w:numId="13" w16cid:durableId="413942183">
    <w:abstractNumId w:val="9"/>
  </w:num>
  <w:num w:numId="14" w16cid:durableId="674769841">
    <w:abstractNumId w:val="22"/>
  </w:num>
  <w:num w:numId="15" w16cid:durableId="549612002">
    <w:abstractNumId w:val="14"/>
  </w:num>
  <w:num w:numId="16" w16cid:durableId="1121732199">
    <w:abstractNumId w:val="20"/>
  </w:num>
  <w:num w:numId="17" w16cid:durableId="1563785605">
    <w:abstractNumId w:val="10"/>
  </w:num>
  <w:num w:numId="18" w16cid:durableId="1085344606">
    <w:abstractNumId w:val="3"/>
  </w:num>
  <w:num w:numId="19" w16cid:durableId="2076656715">
    <w:abstractNumId w:val="13"/>
  </w:num>
  <w:num w:numId="20" w16cid:durableId="14502749">
    <w:abstractNumId w:val="23"/>
  </w:num>
  <w:num w:numId="21" w16cid:durableId="1314413228">
    <w:abstractNumId w:val="15"/>
  </w:num>
  <w:num w:numId="22" w16cid:durableId="1629509394">
    <w:abstractNumId w:val="0"/>
  </w:num>
  <w:num w:numId="23" w16cid:durableId="2147234855">
    <w:abstractNumId w:val="0"/>
    <w:lvlOverride w:ilvl="0">
      <w:lvl w:ilvl="0">
        <w:start w:val="2"/>
        <w:numFmt w:val="decimal"/>
        <w:pStyle w:val="Level1"/>
        <w:lvlText w:val="%1."/>
        <w:lvlJc w:val="left"/>
      </w:lvl>
    </w:lvlOverride>
    <w:lvlOverride w:ilvl="1">
      <w:lvl w:ilvl="1">
        <w:start w:val="1"/>
        <w:numFmt w:val="decimal"/>
        <w:pStyle w:val="Level2"/>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4" w16cid:durableId="221596357">
    <w:abstractNumId w:val="8"/>
  </w:num>
  <w:num w:numId="25" w16cid:durableId="108534518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B7"/>
    <w:rsid w:val="0000438F"/>
    <w:rsid w:val="00004A5F"/>
    <w:rsid w:val="00021166"/>
    <w:rsid w:val="000215A3"/>
    <w:rsid w:val="000632DC"/>
    <w:rsid w:val="000636B5"/>
    <w:rsid w:val="0006581A"/>
    <w:rsid w:val="00065EA4"/>
    <w:rsid w:val="000676AE"/>
    <w:rsid w:val="000B04FF"/>
    <w:rsid w:val="000B27DD"/>
    <w:rsid w:val="000B3284"/>
    <w:rsid w:val="000C042C"/>
    <w:rsid w:val="000C5501"/>
    <w:rsid w:val="000E5D9E"/>
    <w:rsid w:val="000F63A0"/>
    <w:rsid w:val="00125CCD"/>
    <w:rsid w:val="00130D73"/>
    <w:rsid w:val="00134CA1"/>
    <w:rsid w:val="00150C25"/>
    <w:rsid w:val="00156AE3"/>
    <w:rsid w:val="001573F2"/>
    <w:rsid w:val="001613DF"/>
    <w:rsid w:val="001617A2"/>
    <w:rsid w:val="001762ED"/>
    <w:rsid w:val="00185C17"/>
    <w:rsid w:val="00187F83"/>
    <w:rsid w:val="00193A93"/>
    <w:rsid w:val="00195241"/>
    <w:rsid w:val="00195CDA"/>
    <w:rsid w:val="00196DE0"/>
    <w:rsid w:val="0019777A"/>
    <w:rsid w:val="001A0748"/>
    <w:rsid w:val="001A162B"/>
    <w:rsid w:val="001A35AF"/>
    <w:rsid w:val="001A5555"/>
    <w:rsid w:val="001A6180"/>
    <w:rsid w:val="001B0C0E"/>
    <w:rsid w:val="001E0A05"/>
    <w:rsid w:val="001E4549"/>
    <w:rsid w:val="001E72AD"/>
    <w:rsid w:val="001F3E49"/>
    <w:rsid w:val="001F4731"/>
    <w:rsid w:val="00223E36"/>
    <w:rsid w:val="002249FE"/>
    <w:rsid w:val="00225BD8"/>
    <w:rsid w:val="0022644E"/>
    <w:rsid w:val="0022748F"/>
    <w:rsid w:val="00230FE0"/>
    <w:rsid w:val="002371A4"/>
    <w:rsid w:val="00237FD2"/>
    <w:rsid w:val="002467A1"/>
    <w:rsid w:val="0025139E"/>
    <w:rsid w:val="002533BB"/>
    <w:rsid w:val="00265E2C"/>
    <w:rsid w:val="002753C2"/>
    <w:rsid w:val="002A5979"/>
    <w:rsid w:val="002A7A09"/>
    <w:rsid w:val="002B067F"/>
    <w:rsid w:val="002B3428"/>
    <w:rsid w:val="002C0BF9"/>
    <w:rsid w:val="002C1E4B"/>
    <w:rsid w:val="002C2F07"/>
    <w:rsid w:val="002D0FE5"/>
    <w:rsid w:val="00305C86"/>
    <w:rsid w:val="003104D0"/>
    <w:rsid w:val="00311E71"/>
    <w:rsid w:val="00312787"/>
    <w:rsid w:val="003148FC"/>
    <w:rsid w:val="00320DC8"/>
    <w:rsid w:val="00327810"/>
    <w:rsid w:val="00336AA6"/>
    <w:rsid w:val="00340F59"/>
    <w:rsid w:val="003437D5"/>
    <w:rsid w:val="00357828"/>
    <w:rsid w:val="00360C39"/>
    <w:rsid w:val="003625DF"/>
    <w:rsid w:val="00362B95"/>
    <w:rsid w:val="00364DD8"/>
    <w:rsid w:val="00375B8D"/>
    <w:rsid w:val="003771D0"/>
    <w:rsid w:val="003842AB"/>
    <w:rsid w:val="00385067"/>
    <w:rsid w:val="0039548F"/>
    <w:rsid w:val="00396E5D"/>
    <w:rsid w:val="003A569E"/>
    <w:rsid w:val="003B1C57"/>
    <w:rsid w:val="003B3771"/>
    <w:rsid w:val="003C16F4"/>
    <w:rsid w:val="003C6F17"/>
    <w:rsid w:val="003E2F53"/>
    <w:rsid w:val="003F11FC"/>
    <w:rsid w:val="003F2012"/>
    <w:rsid w:val="004005F7"/>
    <w:rsid w:val="0040093D"/>
    <w:rsid w:val="00414353"/>
    <w:rsid w:val="00425840"/>
    <w:rsid w:val="0042708D"/>
    <w:rsid w:val="00440449"/>
    <w:rsid w:val="004451D7"/>
    <w:rsid w:val="00445BEF"/>
    <w:rsid w:val="00451D73"/>
    <w:rsid w:val="00454F8D"/>
    <w:rsid w:val="00455ED2"/>
    <w:rsid w:val="00485AE1"/>
    <w:rsid w:val="0049385A"/>
    <w:rsid w:val="0049407B"/>
    <w:rsid w:val="00495CDC"/>
    <w:rsid w:val="004A0008"/>
    <w:rsid w:val="004A2697"/>
    <w:rsid w:val="004A2FE3"/>
    <w:rsid w:val="004C194C"/>
    <w:rsid w:val="004D11E4"/>
    <w:rsid w:val="004D44B9"/>
    <w:rsid w:val="004E12B7"/>
    <w:rsid w:val="004E530C"/>
    <w:rsid w:val="004F16CA"/>
    <w:rsid w:val="004F4914"/>
    <w:rsid w:val="005020E1"/>
    <w:rsid w:val="005060EF"/>
    <w:rsid w:val="00511EC4"/>
    <w:rsid w:val="00515C62"/>
    <w:rsid w:val="00516DE0"/>
    <w:rsid w:val="0052093A"/>
    <w:rsid w:val="0052215B"/>
    <w:rsid w:val="0052366F"/>
    <w:rsid w:val="0053121F"/>
    <w:rsid w:val="00534489"/>
    <w:rsid w:val="00541D48"/>
    <w:rsid w:val="00543B5B"/>
    <w:rsid w:val="00550BA0"/>
    <w:rsid w:val="00552BC3"/>
    <w:rsid w:val="00553922"/>
    <w:rsid w:val="00567A52"/>
    <w:rsid w:val="005735B5"/>
    <w:rsid w:val="00583815"/>
    <w:rsid w:val="005A07AE"/>
    <w:rsid w:val="005A6578"/>
    <w:rsid w:val="005C189F"/>
    <w:rsid w:val="005D6CC0"/>
    <w:rsid w:val="005F163C"/>
    <w:rsid w:val="005F5B3A"/>
    <w:rsid w:val="00606632"/>
    <w:rsid w:val="00606EC8"/>
    <w:rsid w:val="00610596"/>
    <w:rsid w:val="00621C0F"/>
    <w:rsid w:val="00626AF5"/>
    <w:rsid w:val="00645785"/>
    <w:rsid w:val="0066129D"/>
    <w:rsid w:val="0066169A"/>
    <w:rsid w:val="0066470B"/>
    <w:rsid w:val="0067039A"/>
    <w:rsid w:val="00674838"/>
    <w:rsid w:val="00681511"/>
    <w:rsid w:val="00681E4F"/>
    <w:rsid w:val="00682286"/>
    <w:rsid w:val="00692913"/>
    <w:rsid w:val="006933AE"/>
    <w:rsid w:val="00695040"/>
    <w:rsid w:val="006A4C66"/>
    <w:rsid w:val="006A59A5"/>
    <w:rsid w:val="006B5982"/>
    <w:rsid w:val="006B647C"/>
    <w:rsid w:val="006C7AF5"/>
    <w:rsid w:val="006D127B"/>
    <w:rsid w:val="006D2B7B"/>
    <w:rsid w:val="006D435C"/>
    <w:rsid w:val="006E2CD3"/>
    <w:rsid w:val="006E3F66"/>
    <w:rsid w:val="006E6203"/>
    <w:rsid w:val="006E6445"/>
    <w:rsid w:val="006E6C05"/>
    <w:rsid w:val="006F4698"/>
    <w:rsid w:val="00724419"/>
    <w:rsid w:val="0074145B"/>
    <w:rsid w:val="00765774"/>
    <w:rsid w:val="00771A88"/>
    <w:rsid w:val="00773C71"/>
    <w:rsid w:val="007744AB"/>
    <w:rsid w:val="007861D2"/>
    <w:rsid w:val="00786B19"/>
    <w:rsid w:val="0078761F"/>
    <w:rsid w:val="007919CF"/>
    <w:rsid w:val="00796AE5"/>
    <w:rsid w:val="00797AEE"/>
    <w:rsid w:val="007A3189"/>
    <w:rsid w:val="007A474C"/>
    <w:rsid w:val="007A7DFF"/>
    <w:rsid w:val="007B09C5"/>
    <w:rsid w:val="007B27AC"/>
    <w:rsid w:val="007D17FD"/>
    <w:rsid w:val="007D75AD"/>
    <w:rsid w:val="007E68D0"/>
    <w:rsid w:val="007E7D0A"/>
    <w:rsid w:val="007F5354"/>
    <w:rsid w:val="0080176D"/>
    <w:rsid w:val="008322E1"/>
    <w:rsid w:val="00832915"/>
    <w:rsid w:val="00833828"/>
    <w:rsid w:val="00834AB1"/>
    <w:rsid w:val="00834C76"/>
    <w:rsid w:val="00851BCC"/>
    <w:rsid w:val="00853659"/>
    <w:rsid w:val="00862486"/>
    <w:rsid w:val="00865AC3"/>
    <w:rsid w:val="008755E6"/>
    <w:rsid w:val="00887307"/>
    <w:rsid w:val="008A6FC9"/>
    <w:rsid w:val="008B1B5F"/>
    <w:rsid w:val="008B48DE"/>
    <w:rsid w:val="008C3E9A"/>
    <w:rsid w:val="008D140C"/>
    <w:rsid w:val="008D2087"/>
    <w:rsid w:val="008D4282"/>
    <w:rsid w:val="008E07FE"/>
    <w:rsid w:val="008E0A22"/>
    <w:rsid w:val="008E499F"/>
    <w:rsid w:val="00900EC4"/>
    <w:rsid w:val="00913273"/>
    <w:rsid w:val="00924F9C"/>
    <w:rsid w:val="00925F90"/>
    <w:rsid w:val="0093008E"/>
    <w:rsid w:val="0093596B"/>
    <w:rsid w:val="009369EB"/>
    <w:rsid w:val="00937553"/>
    <w:rsid w:val="00942790"/>
    <w:rsid w:val="009433F9"/>
    <w:rsid w:val="0095040E"/>
    <w:rsid w:val="00963C04"/>
    <w:rsid w:val="00964467"/>
    <w:rsid w:val="009666BF"/>
    <w:rsid w:val="0097316E"/>
    <w:rsid w:val="00976109"/>
    <w:rsid w:val="009A27E0"/>
    <w:rsid w:val="009B05AD"/>
    <w:rsid w:val="009B7699"/>
    <w:rsid w:val="009C7F62"/>
    <w:rsid w:val="009D5210"/>
    <w:rsid w:val="009D544E"/>
    <w:rsid w:val="009F0DC9"/>
    <w:rsid w:val="00A038D2"/>
    <w:rsid w:val="00A17F6B"/>
    <w:rsid w:val="00A255FE"/>
    <w:rsid w:val="00A27CEC"/>
    <w:rsid w:val="00A30BF8"/>
    <w:rsid w:val="00A33F95"/>
    <w:rsid w:val="00A350A1"/>
    <w:rsid w:val="00A35C5E"/>
    <w:rsid w:val="00A41E44"/>
    <w:rsid w:val="00A60ACD"/>
    <w:rsid w:val="00A67C3F"/>
    <w:rsid w:val="00A7562B"/>
    <w:rsid w:val="00A77C05"/>
    <w:rsid w:val="00A80116"/>
    <w:rsid w:val="00A813ED"/>
    <w:rsid w:val="00A837B9"/>
    <w:rsid w:val="00A91935"/>
    <w:rsid w:val="00A92983"/>
    <w:rsid w:val="00AB035B"/>
    <w:rsid w:val="00AB50DA"/>
    <w:rsid w:val="00AC3CF4"/>
    <w:rsid w:val="00AC4583"/>
    <w:rsid w:val="00AD02E3"/>
    <w:rsid w:val="00AD24F6"/>
    <w:rsid w:val="00AD3268"/>
    <w:rsid w:val="00AD5E11"/>
    <w:rsid w:val="00AE0534"/>
    <w:rsid w:val="00AE17EF"/>
    <w:rsid w:val="00AE1FEE"/>
    <w:rsid w:val="00AE2C67"/>
    <w:rsid w:val="00AF0E32"/>
    <w:rsid w:val="00AF5113"/>
    <w:rsid w:val="00B0553D"/>
    <w:rsid w:val="00B24AFE"/>
    <w:rsid w:val="00B403A9"/>
    <w:rsid w:val="00B40690"/>
    <w:rsid w:val="00B43689"/>
    <w:rsid w:val="00B465B9"/>
    <w:rsid w:val="00B5045F"/>
    <w:rsid w:val="00B524A0"/>
    <w:rsid w:val="00B635C4"/>
    <w:rsid w:val="00B63A7E"/>
    <w:rsid w:val="00B65394"/>
    <w:rsid w:val="00B71717"/>
    <w:rsid w:val="00B72B87"/>
    <w:rsid w:val="00B74471"/>
    <w:rsid w:val="00B8771B"/>
    <w:rsid w:val="00BA2A11"/>
    <w:rsid w:val="00BB57E0"/>
    <w:rsid w:val="00BD0E2B"/>
    <w:rsid w:val="00BD1B92"/>
    <w:rsid w:val="00BD360B"/>
    <w:rsid w:val="00BD4E55"/>
    <w:rsid w:val="00BE09E4"/>
    <w:rsid w:val="00BF40AB"/>
    <w:rsid w:val="00C0637B"/>
    <w:rsid w:val="00C10065"/>
    <w:rsid w:val="00C237D5"/>
    <w:rsid w:val="00C348CA"/>
    <w:rsid w:val="00C546FF"/>
    <w:rsid w:val="00C55FEE"/>
    <w:rsid w:val="00C568AD"/>
    <w:rsid w:val="00C575C6"/>
    <w:rsid w:val="00C63568"/>
    <w:rsid w:val="00C66107"/>
    <w:rsid w:val="00C96421"/>
    <w:rsid w:val="00CB0904"/>
    <w:rsid w:val="00CB2D89"/>
    <w:rsid w:val="00CB319B"/>
    <w:rsid w:val="00CC2238"/>
    <w:rsid w:val="00CC59F6"/>
    <w:rsid w:val="00CD413A"/>
    <w:rsid w:val="00CD489B"/>
    <w:rsid w:val="00CE030C"/>
    <w:rsid w:val="00CE19B8"/>
    <w:rsid w:val="00CE1AA0"/>
    <w:rsid w:val="00CE4342"/>
    <w:rsid w:val="00CE7660"/>
    <w:rsid w:val="00CF19BE"/>
    <w:rsid w:val="00CF3C15"/>
    <w:rsid w:val="00CF79BD"/>
    <w:rsid w:val="00D16E0E"/>
    <w:rsid w:val="00D357D3"/>
    <w:rsid w:val="00D402B2"/>
    <w:rsid w:val="00D52E71"/>
    <w:rsid w:val="00D540F4"/>
    <w:rsid w:val="00D55A6D"/>
    <w:rsid w:val="00D62079"/>
    <w:rsid w:val="00D67409"/>
    <w:rsid w:val="00D71665"/>
    <w:rsid w:val="00D72A96"/>
    <w:rsid w:val="00D84550"/>
    <w:rsid w:val="00D85FB3"/>
    <w:rsid w:val="00DA72FB"/>
    <w:rsid w:val="00DB3F3C"/>
    <w:rsid w:val="00DC09B4"/>
    <w:rsid w:val="00DD0872"/>
    <w:rsid w:val="00DD1D86"/>
    <w:rsid w:val="00DE3519"/>
    <w:rsid w:val="00DF0A73"/>
    <w:rsid w:val="00E103D9"/>
    <w:rsid w:val="00E147C2"/>
    <w:rsid w:val="00E17409"/>
    <w:rsid w:val="00E2728F"/>
    <w:rsid w:val="00E27C34"/>
    <w:rsid w:val="00E32DC8"/>
    <w:rsid w:val="00E64330"/>
    <w:rsid w:val="00E66EAA"/>
    <w:rsid w:val="00E75C71"/>
    <w:rsid w:val="00E76729"/>
    <w:rsid w:val="00E76D4C"/>
    <w:rsid w:val="00E80B33"/>
    <w:rsid w:val="00E83F3B"/>
    <w:rsid w:val="00E86D80"/>
    <w:rsid w:val="00E86E4B"/>
    <w:rsid w:val="00E87601"/>
    <w:rsid w:val="00E96385"/>
    <w:rsid w:val="00EA7CFE"/>
    <w:rsid w:val="00EB0C89"/>
    <w:rsid w:val="00EB499A"/>
    <w:rsid w:val="00EB722F"/>
    <w:rsid w:val="00EC13D5"/>
    <w:rsid w:val="00ED25AD"/>
    <w:rsid w:val="00ED4829"/>
    <w:rsid w:val="00EE1C2D"/>
    <w:rsid w:val="00EE47DE"/>
    <w:rsid w:val="00EF7AD4"/>
    <w:rsid w:val="00F023EC"/>
    <w:rsid w:val="00F201CA"/>
    <w:rsid w:val="00F20ECF"/>
    <w:rsid w:val="00F229B7"/>
    <w:rsid w:val="00F24675"/>
    <w:rsid w:val="00F35263"/>
    <w:rsid w:val="00F405E9"/>
    <w:rsid w:val="00F4240D"/>
    <w:rsid w:val="00F55A67"/>
    <w:rsid w:val="00F570AA"/>
    <w:rsid w:val="00F64189"/>
    <w:rsid w:val="00F73332"/>
    <w:rsid w:val="00F74383"/>
    <w:rsid w:val="00F77969"/>
    <w:rsid w:val="00F80CE8"/>
    <w:rsid w:val="00F921DB"/>
    <w:rsid w:val="00FA1A7D"/>
    <w:rsid w:val="00FB1ECC"/>
    <w:rsid w:val="00FB67A3"/>
    <w:rsid w:val="00FC0873"/>
    <w:rsid w:val="00FC1966"/>
    <w:rsid w:val="00FD1204"/>
    <w:rsid w:val="00FD4105"/>
    <w:rsid w:val="00FF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D63E1"/>
  <w15:chartTrackingRefBased/>
  <w15:docId w15:val="{5F488A77-3513-441F-AA54-D1631BEE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258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40C"/>
    <w:pPr>
      <w:ind w:left="720"/>
      <w:contextualSpacing/>
    </w:pPr>
  </w:style>
  <w:style w:type="paragraph" w:customStyle="1" w:styleId="Default">
    <w:name w:val="Default"/>
    <w:rsid w:val="00CE030C"/>
    <w:pPr>
      <w:autoSpaceDE w:val="0"/>
      <w:autoSpaceDN w:val="0"/>
      <w:adjustRightInd w:val="0"/>
      <w:spacing w:after="0" w:line="240" w:lineRule="auto"/>
    </w:pPr>
    <w:rPr>
      <w:rFonts w:ascii="Calibri" w:eastAsia="Times New Roman" w:hAnsi="Calibri" w:cs="Calibri"/>
      <w:color w:val="000000"/>
      <w:sz w:val="24"/>
      <w:szCs w:val="24"/>
    </w:rPr>
  </w:style>
  <w:style w:type="paragraph" w:styleId="Header">
    <w:name w:val="header"/>
    <w:basedOn w:val="Normal"/>
    <w:link w:val="HeaderChar"/>
    <w:uiPriority w:val="99"/>
    <w:unhideWhenUsed/>
    <w:rsid w:val="00197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77A"/>
  </w:style>
  <w:style w:type="paragraph" w:styleId="Footer">
    <w:name w:val="footer"/>
    <w:basedOn w:val="Normal"/>
    <w:link w:val="FooterChar"/>
    <w:uiPriority w:val="99"/>
    <w:unhideWhenUsed/>
    <w:rsid w:val="00197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77A"/>
  </w:style>
  <w:style w:type="paragraph" w:styleId="BodyText">
    <w:name w:val="Body Text"/>
    <w:basedOn w:val="Normal"/>
    <w:link w:val="BodyTextChar"/>
    <w:rsid w:val="007A474C"/>
    <w:pPr>
      <w:spacing w:after="0" w:line="240" w:lineRule="auto"/>
      <w:jc w:val="center"/>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7A474C"/>
    <w:rPr>
      <w:rFonts w:ascii="Times New Roman" w:eastAsia="Times New Roman" w:hAnsi="Times New Roman" w:cs="Times New Roman"/>
      <w:i/>
      <w:sz w:val="24"/>
      <w:szCs w:val="20"/>
    </w:rPr>
  </w:style>
  <w:style w:type="character" w:styleId="SubtleEmphasis">
    <w:name w:val="Subtle Emphasis"/>
    <w:basedOn w:val="DefaultParagraphFont"/>
    <w:uiPriority w:val="19"/>
    <w:qFormat/>
    <w:rsid w:val="009A27E0"/>
    <w:rPr>
      <w:i/>
      <w:iCs/>
      <w:color w:val="404040" w:themeColor="text1" w:themeTint="BF"/>
    </w:rPr>
  </w:style>
  <w:style w:type="paragraph" w:customStyle="1" w:styleId="Level1">
    <w:name w:val="Level 1"/>
    <w:basedOn w:val="Normal"/>
    <w:rsid w:val="00AB035B"/>
    <w:pPr>
      <w:widowControl w:val="0"/>
      <w:numPr>
        <w:numId w:val="22"/>
      </w:numPr>
      <w:autoSpaceDE w:val="0"/>
      <w:autoSpaceDN w:val="0"/>
      <w:adjustRightInd w:val="0"/>
      <w:spacing w:after="0" w:line="240" w:lineRule="auto"/>
      <w:outlineLvl w:val="0"/>
    </w:pPr>
    <w:rPr>
      <w:rFonts w:ascii="Tahoma" w:eastAsia="Times New Roman" w:hAnsi="Tahoma" w:cs="Times New Roman"/>
      <w:sz w:val="24"/>
      <w:szCs w:val="24"/>
    </w:rPr>
  </w:style>
  <w:style w:type="paragraph" w:customStyle="1" w:styleId="Level2">
    <w:name w:val="Level 2"/>
    <w:basedOn w:val="Normal"/>
    <w:rsid w:val="00AB035B"/>
    <w:pPr>
      <w:widowControl w:val="0"/>
      <w:numPr>
        <w:ilvl w:val="1"/>
        <w:numId w:val="22"/>
      </w:numPr>
      <w:autoSpaceDE w:val="0"/>
      <w:autoSpaceDN w:val="0"/>
      <w:adjustRightInd w:val="0"/>
      <w:spacing w:after="0" w:line="240" w:lineRule="auto"/>
      <w:ind w:left="2160" w:hanging="720"/>
      <w:outlineLvl w:val="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25840"/>
    <w:rPr>
      <w:rFonts w:ascii="Times New Roman" w:eastAsia="Times New Roman" w:hAnsi="Times New Roman" w:cs="Times New Roman"/>
      <w:b/>
      <w:bCs/>
      <w:sz w:val="36"/>
      <w:szCs w:val="36"/>
    </w:rPr>
  </w:style>
  <w:style w:type="paragraph" w:customStyle="1" w:styleId="Standard">
    <w:name w:val="Standard"/>
    <w:basedOn w:val="Normal"/>
    <w:rsid w:val="00E86E4B"/>
    <w:pPr>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6382">
      <w:bodyDiv w:val="1"/>
      <w:marLeft w:val="0"/>
      <w:marRight w:val="0"/>
      <w:marTop w:val="0"/>
      <w:marBottom w:val="0"/>
      <w:divBdr>
        <w:top w:val="none" w:sz="0" w:space="0" w:color="auto"/>
        <w:left w:val="none" w:sz="0" w:space="0" w:color="auto"/>
        <w:bottom w:val="none" w:sz="0" w:space="0" w:color="auto"/>
        <w:right w:val="none" w:sz="0" w:space="0" w:color="auto"/>
      </w:divBdr>
    </w:div>
    <w:div w:id="99493607">
      <w:bodyDiv w:val="1"/>
      <w:marLeft w:val="0"/>
      <w:marRight w:val="0"/>
      <w:marTop w:val="0"/>
      <w:marBottom w:val="0"/>
      <w:divBdr>
        <w:top w:val="none" w:sz="0" w:space="0" w:color="auto"/>
        <w:left w:val="none" w:sz="0" w:space="0" w:color="auto"/>
        <w:bottom w:val="none" w:sz="0" w:space="0" w:color="auto"/>
        <w:right w:val="none" w:sz="0" w:space="0" w:color="auto"/>
      </w:divBdr>
    </w:div>
    <w:div w:id="207642899">
      <w:bodyDiv w:val="1"/>
      <w:marLeft w:val="0"/>
      <w:marRight w:val="0"/>
      <w:marTop w:val="0"/>
      <w:marBottom w:val="0"/>
      <w:divBdr>
        <w:top w:val="none" w:sz="0" w:space="0" w:color="auto"/>
        <w:left w:val="none" w:sz="0" w:space="0" w:color="auto"/>
        <w:bottom w:val="none" w:sz="0" w:space="0" w:color="auto"/>
        <w:right w:val="none" w:sz="0" w:space="0" w:color="auto"/>
      </w:divBdr>
    </w:div>
    <w:div w:id="1052072079">
      <w:bodyDiv w:val="1"/>
      <w:marLeft w:val="0"/>
      <w:marRight w:val="0"/>
      <w:marTop w:val="0"/>
      <w:marBottom w:val="0"/>
      <w:divBdr>
        <w:top w:val="none" w:sz="0" w:space="0" w:color="auto"/>
        <w:left w:val="none" w:sz="0" w:space="0" w:color="auto"/>
        <w:bottom w:val="none" w:sz="0" w:space="0" w:color="auto"/>
        <w:right w:val="none" w:sz="0" w:space="0" w:color="auto"/>
      </w:divBdr>
    </w:div>
    <w:div w:id="1586913059">
      <w:bodyDiv w:val="1"/>
      <w:marLeft w:val="0"/>
      <w:marRight w:val="0"/>
      <w:marTop w:val="0"/>
      <w:marBottom w:val="0"/>
      <w:divBdr>
        <w:top w:val="none" w:sz="0" w:space="0" w:color="auto"/>
        <w:left w:val="none" w:sz="0" w:space="0" w:color="auto"/>
        <w:bottom w:val="none" w:sz="0" w:space="0" w:color="auto"/>
        <w:right w:val="none" w:sz="0" w:space="0" w:color="auto"/>
      </w:divBdr>
    </w:div>
    <w:div w:id="1619491085">
      <w:bodyDiv w:val="1"/>
      <w:marLeft w:val="0"/>
      <w:marRight w:val="0"/>
      <w:marTop w:val="0"/>
      <w:marBottom w:val="0"/>
      <w:divBdr>
        <w:top w:val="none" w:sz="0" w:space="0" w:color="auto"/>
        <w:left w:val="none" w:sz="0" w:space="0" w:color="auto"/>
        <w:bottom w:val="none" w:sz="0" w:space="0" w:color="auto"/>
        <w:right w:val="none" w:sz="0" w:space="0" w:color="auto"/>
      </w:divBdr>
    </w:div>
    <w:div w:id="1725714648">
      <w:bodyDiv w:val="1"/>
      <w:marLeft w:val="0"/>
      <w:marRight w:val="0"/>
      <w:marTop w:val="0"/>
      <w:marBottom w:val="0"/>
      <w:divBdr>
        <w:top w:val="none" w:sz="0" w:space="0" w:color="auto"/>
        <w:left w:val="none" w:sz="0" w:space="0" w:color="auto"/>
        <w:bottom w:val="none" w:sz="0" w:space="0" w:color="auto"/>
        <w:right w:val="none" w:sz="0" w:space="0" w:color="auto"/>
      </w:divBdr>
    </w:div>
    <w:div w:id="1816411826">
      <w:bodyDiv w:val="1"/>
      <w:marLeft w:val="0"/>
      <w:marRight w:val="0"/>
      <w:marTop w:val="0"/>
      <w:marBottom w:val="0"/>
      <w:divBdr>
        <w:top w:val="none" w:sz="0" w:space="0" w:color="auto"/>
        <w:left w:val="none" w:sz="0" w:space="0" w:color="auto"/>
        <w:bottom w:val="none" w:sz="0" w:space="0" w:color="auto"/>
        <w:right w:val="none" w:sz="0" w:space="0" w:color="auto"/>
      </w:divBdr>
    </w:div>
    <w:div w:id="203942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C58F8-8868-4398-B384-DEB015D0E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6475</TotalTime>
  <Pages>1</Pages>
  <Words>7599</Words>
  <Characters>43318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Mudgett Jessica</dc:creator>
  <cp:keywords/>
  <dc:description/>
  <cp:lastModifiedBy>Taylor County Supportive Housing</cp:lastModifiedBy>
  <cp:revision>119</cp:revision>
  <cp:lastPrinted>2023-06-01T14:28:00Z</cp:lastPrinted>
  <dcterms:created xsi:type="dcterms:W3CDTF">2021-02-02T18:52:00Z</dcterms:created>
  <dcterms:modified xsi:type="dcterms:W3CDTF">2023-06-20T13:57:00Z</dcterms:modified>
</cp:coreProperties>
</file>